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ED66D" w14:textId="77777777" w:rsidR="00B36F54" w:rsidRPr="00B36F54" w:rsidRDefault="00B36F54" w:rsidP="006C1249">
      <w:pPr>
        <w:jc w:val="both"/>
        <w:rPr>
          <w:b/>
        </w:rPr>
      </w:pPr>
      <w:r w:rsidRPr="00B36F54">
        <w:rPr>
          <w:b/>
        </w:rPr>
        <w:t>Důvodová zpráva</w:t>
      </w:r>
    </w:p>
    <w:p w14:paraId="3383D6A6" w14:textId="77777777" w:rsidR="00B36F54" w:rsidRPr="00B36F54" w:rsidRDefault="00B36F54" w:rsidP="006C1249">
      <w:pPr>
        <w:jc w:val="both"/>
        <w:rPr>
          <w:b/>
        </w:rPr>
      </w:pPr>
    </w:p>
    <w:p w14:paraId="63CE7D89" w14:textId="099A30D5" w:rsidR="00B36F54" w:rsidRPr="008545C1" w:rsidRDefault="00B36F54" w:rsidP="00FF64B8">
      <w:pPr>
        <w:rPr>
          <w:b/>
        </w:rPr>
      </w:pPr>
      <w:r w:rsidRPr="008545C1">
        <w:rPr>
          <w:b/>
        </w:rPr>
        <w:t xml:space="preserve">Orgánům města je předkládána žádost </w:t>
      </w:r>
      <w:r w:rsidR="002C0934">
        <w:rPr>
          <w:b/>
        </w:rPr>
        <w:t xml:space="preserve">spolku </w:t>
      </w:r>
      <w:r w:rsidR="00795CC4">
        <w:rPr>
          <w:b/>
        </w:rPr>
        <w:t>T. J. Slavoj Poruba</w:t>
      </w:r>
      <w:r w:rsidRPr="008545C1">
        <w:rPr>
          <w:b/>
        </w:rPr>
        <w:t>, z.</w:t>
      </w:r>
      <w:r w:rsidR="00FF64B8" w:rsidRPr="008545C1">
        <w:rPr>
          <w:b/>
        </w:rPr>
        <w:t xml:space="preserve"> </w:t>
      </w:r>
      <w:r w:rsidRPr="008545C1">
        <w:rPr>
          <w:b/>
        </w:rPr>
        <w:t xml:space="preserve">s., IČO </w:t>
      </w:r>
      <w:r w:rsidR="00795CC4">
        <w:rPr>
          <w:b/>
          <w:bCs/>
        </w:rPr>
        <w:t>02365898</w:t>
      </w:r>
      <w:r w:rsidRPr="008545C1">
        <w:rPr>
          <w:b/>
        </w:rPr>
        <w:t>, o</w:t>
      </w:r>
      <w:r w:rsidR="00FF64B8" w:rsidRPr="008545C1">
        <w:rPr>
          <w:b/>
        </w:rPr>
        <w:t> </w:t>
      </w:r>
      <w:r w:rsidRPr="008545C1">
        <w:rPr>
          <w:b/>
        </w:rPr>
        <w:t xml:space="preserve">prominutí </w:t>
      </w:r>
      <w:r w:rsidR="00CC2ACE">
        <w:rPr>
          <w:b/>
        </w:rPr>
        <w:t xml:space="preserve">povinnosti </w:t>
      </w:r>
      <w:r w:rsidRPr="008545C1">
        <w:rPr>
          <w:b/>
        </w:rPr>
        <w:t>odvodu za porušení rozpočtové kázně</w:t>
      </w:r>
      <w:r w:rsidR="00C6020A">
        <w:rPr>
          <w:b/>
        </w:rPr>
        <w:t xml:space="preserve"> ve výši </w:t>
      </w:r>
      <w:r w:rsidR="00795CC4">
        <w:rPr>
          <w:b/>
        </w:rPr>
        <w:t>14.170</w:t>
      </w:r>
      <w:r w:rsidR="00C6020A">
        <w:rPr>
          <w:b/>
        </w:rPr>
        <w:t xml:space="preserve"> Kč</w:t>
      </w:r>
      <w:r w:rsidR="009D54ED">
        <w:rPr>
          <w:b/>
        </w:rPr>
        <w:t xml:space="preserve"> a penále</w:t>
      </w:r>
      <w:r w:rsidR="00C6020A">
        <w:rPr>
          <w:b/>
        </w:rPr>
        <w:t>.</w:t>
      </w:r>
    </w:p>
    <w:p w14:paraId="7358AFF1" w14:textId="50FF8E23" w:rsidR="002C0934" w:rsidRDefault="00B36F54" w:rsidP="00425998">
      <w:pPr>
        <w:jc w:val="both"/>
        <w:rPr>
          <w:bCs/>
        </w:rPr>
      </w:pPr>
      <w:r w:rsidRPr="008545C1">
        <w:rPr>
          <w:bCs/>
        </w:rPr>
        <w:t xml:space="preserve">Předmětem porušení rozpočtové kázně </w:t>
      </w:r>
      <w:r w:rsidR="002C0934">
        <w:rPr>
          <w:bCs/>
        </w:rPr>
        <w:t xml:space="preserve">spolku </w:t>
      </w:r>
      <w:r w:rsidR="00795CC4">
        <w:rPr>
          <w:bCs/>
        </w:rPr>
        <w:t>T. J. Slavoj Poruba</w:t>
      </w:r>
      <w:r w:rsidR="002C0934">
        <w:rPr>
          <w:bCs/>
        </w:rPr>
        <w:t xml:space="preserve">, </w:t>
      </w:r>
      <w:r w:rsidRPr="008545C1">
        <w:rPr>
          <w:bCs/>
        </w:rPr>
        <w:t xml:space="preserve">z. s. (dále jen příjemce dotace), </w:t>
      </w:r>
      <w:r w:rsidR="006D09CD">
        <w:rPr>
          <w:bCs/>
        </w:rPr>
        <w:t>bylo</w:t>
      </w:r>
      <w:r w:rsidRPr="008545C1">
        <w:rPr>
          <w:bCs/>
        </w:rPr>
        <w:t xml:space="preserve"> porušení</w:t>
      </w:r>
      <w:r w:rsidR="00C6020A">
        <w:rPr>
          <w:bCs/>
        </w:rPr>
        <w:t xml:space="preserve"> </w:t>
      </w:r>
      <w:r w:rsidR="00795CC4">
        <w:rPr>
          <w:bCs/>
        </w:rPr>
        <w:t>povinnosti</w:t>
      </w:r>
      <w:r w:rsidR="00B446C2">
        <w:rPr>
          <w:bCs/>
        </w:rPr>
        <w:t xml:space="preserve"> stanoven</w:t>
      </w:r>
      <w:r w:rsidR="00795CC4">
        <w:rPr>
          <w:bCs/>
        </w:rPr>
        <w:t>é</w:t>
      </w:r>
      <w:r w:rsidR="00B446C2">
        <w:rPr>
          <w:bCs/>
        </w:rPr>
        <w:t xml:space="preserve"> dotační smlouvou</w:t>
      </w:r>
      <w:r w:rsidR="00795CC4">
        <w:rPr>
          <w:bCs/>
        </w:rPr>
        <w:t xml:space="preserve">, konkrétně </w:t>
      </w:r>
      <w:r w:rsidR="00795CC4" w:rsidRPr="008545C1">
        <w:rPr>
          <w:bCs/>
        </w:rPr>
        <w:t xml:space="preserve">použít peněžní prostředky pouze na úhradu vyjmenovaných </w:t>
      </w:r>
      <w:r w:rsidR="00795CC4">
        <w:rPr>
          <w:bCs/>
        </w:rPr>
        <w:t xml:space="preserve">uznatelných </w:t>
      </w:r>
      <w:r w:rsidR="00795CC4" w:rsidRPr="008545C1">
        <w:rPr>
          <w:bCs/>
        </w:rPr>
        <w:t>nákladů</w:t>
      </w:r>
      <w:r w:rsidR="00986EA4">
        <w:rPr>
          <w:bCs/>
        </w:rPr>
        <w:t xml:space="preserve"> požadovaných v žádosti</w:t>
      </w:r>
      <w:r w:rsidR="00795CC4" w:rsidRPr="008545C1">
        <w:rPr>
          <w:bCs/>
        </w:rPr>
        <w:t>.</w:t>
      </w:r>
    </w:p>
    <w:p w14:paraId="1A97DA7A" w14:textId="502894F6" w:rsidR="00B36F54" w:rsidRPr="008545C1" w:rsidRDefault="00B36F54" w:rsidP="006C1249">
      <w:pPr>
        <w:jc w:val="both"/>
      </w:pPr>
      <w:r w:rsidRPr="008545C1">
        <w:t xml:space="preserve">Příjemci dotace byly peněžní prostředky ve výši </w:t>
      </w:r>
      <w:r w:rsidR="00795CC4">
        <w:t>145</w:t>
      </w:r>
      <w:r w:rsidRPr="008545C1">
        <w:t xml:space="preserve">.000 Kč poskytnuty na základě veřejnoprávní smlouvy o poskytnutí dotace ev. č. </w:t>
      </w:r>
      <w:r w:rsidR="00C17DD2">
        <w:t>01</w:t>
      </w:r>
      <w:r w:rsidR="00795CC4">
        <w:t>34</w:t>
      </w:r>
      <w:r w:rsidRPr="008545C1">
        <w:t>/202</w:t>
      </w:r>
      <w:r w:rsidR="00795CC4">
        <w:t>5</w:t>
      </w:r>
      <w:r w:rsidRPr="008545C1">
        <w:t xml:space="preserve">/SP uzavřené mezi SMO a příjemcem dotace dne </w:t>
      </w:r>
      <w:r w:rsidR="00795CC4">
        <w:t>11</w:t>
      </w:r>
      <w:r w:rsidRPr="008545C1">
        <w:t>.0</w:t>
      </w:r>
      <w:r w:rsidR="00795CC4">
        <w:t>6</w:t>
      </w:r>
      <w:r w:rsidRPr="008545C1">
        <w:t>.202</w:t>
      </w:r>
      <w:r w:rsidR="00795CC4">
        <w:t>5</w:t>
      </w:r>
      <w:r w:rsidR="00C6020A">
        <w:t>, a to</w:t>
      </w:r>
      <w:r w:rsidRPr="008545C1">
        <w:t xml:space="preserve"> na projekt </w:t>
      </w:r>
      <w:r w:rsidR="00795CC4">
        <w:rPr>
          <w:b/>
          <w:bCs/>
        </w:rPr>
        <w:t>Podpora mládeže a trenérské činnosti</w:t>
      </w:r>
      <w:r w:rsidR="00C17DD2">
        <w:rPr>
          <w:b/>
          <w:bCs/>
        </w:rPr>
        <w:t>.</w:t>
      </w:r>
      <w:r w:rsidRPr="008545C1">
        <w:t xml:space="preserve"> Rozhodnutím statutárního města Ostravy, magistrátu, čj. SMO/</w:t>
      </w:r>
      <w:r w:rsidR="00795CC4">
        <w:t>328501</w:t>
      </w:r>
      <w:r w:rsidRPr="008545C1">
        <w:t>/2</w:t>
      </w:r>
      <w:r w:rsidR="00982671">
        <w:t>6</w:t>
      </w:r>
      <w:r w:rsidRPr="008545C1">
        <w:t>/SP/Haw ze dne 1</w:t>
      </w:r>
      <w:r w:rsidR="00795CC4">
        <w:t>2</w:t>
      </w:r>
      <w:r w:rsidRPr="008545C1">
        <w:t>.</w:t>
      </w:r>
      <w:r w:rsidR="00982671">
        <w:t>0</w:t>
      </w:r>
      <w:r w:rsidR="00795CC4">
        <w:t>5</w:t>
      </w:r>
      <w:r w:rsidRPr="008545C1">
        <w:t>.202</w:t>
      </w:r>
      <w:r w:rsidR="00982671">
        <w:t>6</w:t>
      </w:r>
      <w:r w:rsidR="00D94D1E" w:rsidRPr="008545C1">
        <w:t xml:space="preserve"> </w:t>
      </w:r>
      <w:r w:rsidRPr="008545C1">
        <w:t>byl příjemci dotace uložen odvod za porušení rozpočtové kázně v</w:t>
      </w:r>
      <w:r w:rsidR="006D09CD">
        <w:t>e</w:t>
      </w:r>
      <w:r w:rsidRPr="008545C1">
        <w:t xml:space="preserve"> výši </w:t>
      </w:r>
      <w:r w:rsidR="00795CC4">
        <w:rPr>
          <w:b/>
          <w:bCs/>
        </w:rPr>
        <w:t>14.170</w:t>
      </w:r>
      <w:r w:rsidRPr="008545C1">
        <w:rPr>
          <w:b/>
          <w:bCs/>
        </w:rPr>
        <w:t xml:space="preserve"> Kč</w:t>
      </w:r>
      <w:r w:rsidRPr="008545C1">
        <w:t xml:space="preserve"> (příloha č. 1). </w:t>
      </w:r>
    </w:p>
    <w:p w14:paraId="5F4F93EE" w14:textId="385FD7B9" w:rsidR="00705CF2" w:rsidRDefault="00B36F54" w:rsidP="006C1249">
      <w:pPr>
        <w:jc w:val="both"/>
      </w:pPr>
      <w:r w:rsidRPr="000A54A5">
        <w:t>Zdůvodnění</w:t>
      </w:r>
      <w:r w:rsidRPr="008545C1">
        <w:t xml:space="preserve">: </w:t>
      </w:r>
      <w:r w:rsidR="00F35680">
        <w:t xml:space="preserve">Dotační smlouva vymezovala jmenovitě jednotlivé uznatelné náklady, na jejichž úhradu bylo možné použít peněžní prostředky dotace. Byly to náklady, </w:t>
      </w:r>
      <w:r w:rsidR="00F35680" w:rsidRPr="008545C1">
        <w:t>které příjemce dotace požadoval ve své žádosti a</w:t>
      </w:r>
      <w:r w:rsidR="00F35680">
        <w:t xml:space="preserve"> které</w:t>
      </w:r>
      <w:r w:rsidR="00F35680" w:rsidRPr="008545C1">
        <w:t xml:space="preserve"> vybral z nabídky možných uznatelných nákladů dotačního programu.</w:t>
      </w:r>
      <w:r w:rsidR="00F35680" w:rsidRPr="00F35680">
        <w:t xml:space="preserve"> </w:t>
      </w:r>
      <w:r w:rsidR="00F35680" w:rsidRPr="009D3763">
        <w:t>Přitom platí, že ty nákladové položky, které v žádosti nepožadoval, nejsou považovány za uznatelné.</w:t>
      </w:r>
    </w:p>
    <w:p w14:paraId="75CAC626" w14:textId="323F6A87" w:rsidR="00F35680" w:rsidRDefault="00F35680" w:rsidP="006C1249">
      <w:pPr>
        <w:jc w:val="both"/>
      </w:pPr>
      <w:r w:rsidRPr="00F44D14">
        <w:t xml:space="preserve">Příjemce dotace uplatnil ve finančním vypořádání náklady </w:t>
      </w:r>
      <w:r>
        <w:t>na ubytování</w:t>
      </w:r>
      <w:r w:rsidRPr="00F44D14">
        <w:t xml:space="preserve"> ve výši</w:t>
      </w:r>
      <w:r>
        <w:t xml:space="preserve"> 14.170 </w:t>
      </w:r>
      <w:r w:rsidRPr="00F44D14">
        <w:t>Kč</w:t>
      </w:r>
      <w:r>
        <w:t>. Ty</w:t>
      </w:r>
      <w:r w:rsidRPr="00F44D14">
        <w:t xml:space="preserve"> však v žádosti o dotaci </w:t>
      </w:r>
      <w:r>
        <w:t>nespecifikoval</w:t>
      </w:r>
      <w:r w:rsidRPr="00F44D14">
        <w:t xml:space="preserve"> v rámci příslušné nákladové</w:t>
      </w:r>
      <w:r>
        <w:t xml:space="preserve"> </w:t>
      </w:r>
      <w:r w:rsidRPr="00F44D14">
        <w:t xml:space="preserve">položky </w:t>
      </w:r>
      <w:r>
        <w:rPr>
          <w:b/>
          <w:bCs/>
        </w:rPr>
        <w:t>ubytování včetně snídaně</w:t>
      </w:r>
      <w:r w:rsidR="00872862">
        <w:rPr>
          <w:b/>
          <w:bCs/>
        </w:rPr>
        <w:t>,</w:t>
      </w:r>
      <w:r w:rsidRPr="00F44D14">
        <w:t xml:space="preserve"> </w:t>
      </w:r>
      <w:r w:rsidR="00986EA4" w:rsidRPr="00986EA4">
        <w:rPr>
          <w:b/>
          <w:bCs/>
        </w:rPr>
        <w:t>stravování a pitný režim,</w:t>
      </w:r>
      <w:r w:rsidR="00986EA4">
        <w:t xml:space="preserve"> </w:t>
      </w:r>
      <w:r w:rsidRPr="00F44D14">
        <w:t xml:space="preserve">nýbrž v rámci nákladové položky </w:t>
      </w:r>
      <w:r>
        <w:rPr>
          <w:b/>
          <w:bCs/>
        </w:rPr>
        <w:t>doprava</w:t>
      </w:r>
      <w:r w:rsidRPr="00F44D14">
        <w:t>. Z důvodu věcné nepříslušnosti k</w:t>
      </w:r>
      <w:r>
        <w:t> </w:t>
      </w:r>
      <w:r w:rsidRPr="00F44D14">
        <w:t>požadované</w:t>
      </w:r>
      <w:r>
        <w:t xml:space="preserve"> </w:t>
      </w:r>
      <w:r w:rsidRPr="00F44D14">
        <w:t>nákladové položce nebyla tato specifikace nákladu administrátorem při zpracování žádosti akceptována,</w:t>
      </w:r>
      <w:r>
        <w:t xml:space="preserve"> </w:t>
      </w:r>
      <w:r w:rsidRPr="00F44D14">
        <w:t>nebyla schválena orgány města a nepatř</w:t>
      </w:r>
      <w:r>
        <w:t>ila</w:t>
      </w:r>
      <w:r w:rsidRPr="00F44D14">
        <w:t xml:space="preserve"> tak podle dotační smlouvy mezi uznatelné náklady.</w:t>
      </w:r>
    </w:p>
    <w:p w14:paraId="25CE9DA7" w14:textId="2DA06E5F" w:rsidR="0070635B" w:rsidRDefault="00B36F54" w:rsidP="006C1249">
      <w:pPr>
        <w:jc w:val="both"/>
        <w:rPr>
          <w:color w:val="FF0000"/>
        </w:rPr>
      </w:pPr>
      <w:r w:rsidRPr="008545C1">
        <w:t xml:space="preserve">Písemná žádost </w:t>
      </w:r>
      <w:r w:rsidRPr="009D54ED">
        <w:t xml:space="preserve">příjemce dotace o prominutí </w:t>
      </w:r>
      <w:r w:rsidR="002F4B4A" w:rsidRPr="009D54ED">
        <w:t xml:space="preserve">povinnosti </w:t>
      </w:r>
      <w:r w:rsidRPr="009D54ED">
        <w:t>odvodu</w:t>
      </w:r>
      <w:r w:rsidR="002F4B4A" w:rsidRPr="009D54ED">
        <w:t xml:space="preserve"> </w:t>
      </w:r>
      <w:r w:rsidRPr="009D54ED">
        <w:t xml:space="preserve">ve výši </w:t>
      </w:r>
      <w:r w:rsidR="0085239B" w:rsidRPr="009D54ED">
        <w:t>14.170</w:t>
      </w:r>
      <w:r w:rsidRPr="009D54ED">
        <w:t xml:space="preserve"> Kč </w:t>
      </w:r>
      <w:r w:rsidR="009D54ED">
        <w:t>a</w:t>
      </w:r>
      <w:r w:rsidR="002F4B4A" w:rsidRPr="009D54ED">
        <w:t xml:space="preserve"> penále </w:t>
      </w:r>
      <w:r w:rsidRPr="009D54ED">
        <w:t xml:space="preserve">byla doručena dne </w:t>
      </w:r>
      <w:r w:rsidR="00F91426" w:rsidRPr="009D54ED">
        <w:t>30</w:t>
      </w:r>
      <w:r w:rsidR="0063380C" w:rsidRPr="009D54ED">
        <w:t>.0</w:t>
      </w:r>
      <w:r w:rsidR="00F91426" w:rsidRPr="009D54ED">
        <w:t>6</w:t>
      </w:r>
      <w:r w:rsidR="0063380C" w:rsidRPr="009D54ED">
        <w:t>.2026</w:t>
      </w:r>
      <w:r w:rsidRPr="009D54ED">
        <w:t xml:space="preserve"> prostřednictvím datové schránky (příloha č. 2). </w:t>
      </w:r>
      <w:r w:rsidR="00F32F92" w:rsidRPr="009D54ED">
        <w:t>Svoji žádost odůvodňuje</w:t>
      </w:r>
      <w:r w:rsidR="0070635B" w:rsidRPr="009D54ED">
        <w:t xml:space="preserve"> skutečností</w:t>
      </w:r>
      <w:r w:rsidR="0074603C" w:rsidRPr="009D54ED">
        <w:t>, že nešlo o záměrné porušení podmínek</w:t>
      </w:r>
      <w:r w:rsidR="009D54ED">
        <w:t>, ale o administrativní pochybení</w:t>
      </w:r>
      <w:r w:rsidR="0074603C" w:rsidRPr="009D54ED">
        <w:t xml:space="preserve">. V žádosti peněžní prostředky na úhradu nákladů </w:t>
      </w:r>
      <w:r w:rsidR="000A326B" w:rsidRPr="009D54ED">
        <w:t xml:space="preserve">na </w:t>
      </w:r>
      <w:r w:rsidR="0074603C" w:rsidRPr="009D54ED">
        <w:t>ubytování</w:t>
      </w:r>
      <w:r w:rsidR="009D54ED" w:rsidRPr="009D54ED">
        <w:t xml:space="preserve"> požadoval</w:t>
      </w:r>
      <w:r w:rsidR="0074603C" w:rsidRPr="009D54ED">
        <w:t xml:space="preserve">, jeho </w:t>
      </w:r>
      <w:r w:rsidR="009D54ED">
        <w:t>omyl</w:t>
      </w:r>
      <w:r w:rsidR="0074603C" w:rsidRPr="009D54ED">
        <w:t xml:space="preserve"> spočíval v tom, že je nezařadil do náležité nákladové položky. </w:t>
      </w:r>
      <w:r w:rsidR="000A326B" w:rsidRPr="009D54ED">
        <w:t>Ve finančním vypořádání pak příjemce dotace uplatnil náklady na ubytování v domnění, že se jednalo o uznatelný náklad.</w:t>
      </w:r>
    </w:p>
    <w:p w14:paraId="684C879E" w14:textId="7C43EC39" w:rsidR="00776BCA" w:rsidRPr="00E802B7" w:rsidRDefault="00776BCA" w:rsidP="006C1249">
      <w:pPr>
        <w:jc w:val="both"/>
      </w:pPr>
      <w:r w:rsidRPr="00E802B7">
        <w:t>Rozhodnutím o odvodu za porušení rozpočtové kázně byla stanovena splatnost odvodu ke dni 3</w:t>
      </w:r>
      <w:r w:rsidR="00E802B7" w:rsidRPr="00E802B7">
        <w:t>0</w:t>
      </w:r>
      <w:r w:rsidRPr="00E802B7">
        <w:t>.0</w:t>
      </w:r>
      <w:r w:rsidR="00E802B7" w:rsidRPr="00E802B7">
        <w:t>6</w:t>
      </w:r>
      <w:r w:rsidRPr="00E802B7">
        <w:t>.202</w:t>
      </w:r>
      <w:r w:rsidR="00E802B7" w:rsidRPr="00E802B7">
        <w:t>6</w:t>
      </w:r>
      <w:r w:rsidRPr="00E802B7">
        <w:t>. Za prodlení s odvodem za porušení rozpočtové kázně</w:t>
      </w:r>
      <w:r w:rsidR="0030330D">
        <w:t>, tj. za neuhrazení odvodu ke dni</w:t>
      </w:r>
      <w:r w:rsidRPr="00E802B7">
        <w:t xml:space="preserve"> </w:t>
      </w:r>
      <w:r w:rsidR="0030330D">
        <w:t xml:space="preserve">splatnosti, </w:t>
      </w:r>
      <w:r w:rsidRPr="00E802B7">
        <w:t>se předepisuje penále ve výši 0,4 promile z částky odvodu za každý den prodlení. Penále bude ke dni 2</w:t>
      </w:r>
      <w:r w:rsidR="00E802B7" w:rsidRPr="00E802B7">
        <w:t>3</w:t>
      </w:r>
      <w:r w:rsidRPr="00E802B7">
        <w:t>.</w:t>
      </w:r>
      <w:r w:rsidR="00E802B7" w:rsidRPr="00E802B7">
        <w:t>09</w:t>
      </w:r>
      <w:r w:rsidRPr="00E802B7">
        <w:t>.202</w:t>
      </w:r>
      <w:r w:rsidR="00E802B7" w:rsidRPr="00E802B7">
        <w:t>6</w:t>
      </w:r>
      <w:r w:rsidRPr="00E802B7">
        <w:t xml:space="preserve"> činit </w:t>
      </w:r>
      <w:r w:rsidR="00E802B7" w:rsidRPr="00E802B7">
        <w:t>2.612</w:t>
      </w:r>
      <w:r w:rsidRPr="00E802B7">
        <w:t xml:space="preserve"> Kč</w:t>
      </w:r>
      <w:r w:rsidR="00E802B7" w:rsidRPr="00E802B7">
        <w:t xml:space="preserve"> (příloha č. 3)</w:t>
      </w:r>
      <w:r w:rsidRPr="00E802B7">
        <w:t>.</w:t>
      </w:r>
    </w:p>
    <w:p w14:paraId="76C55B62" w14:textId="77777777" w:rsidR="00B36F54" w:rsidRPr="008545C1" w:rsidRDefault="00B36F54" w:rsidP="006C1249">
      <w:pPr>
        <w:jc w:val="both"/>
        <w:rPr>
          <w:b/>
          <w:bCs/>
          <w:u w:val="single"/>
        </w:rPr>
      </w:pPr>
      <w:r w:rsidRPr="008545C1">
        <w:rPr>
          <w:b/>
          <w:bCs/>
          <w:u w:val="single"/>
        </w:rPr>
        <w:t>Stanovisko odboru sportu</w:t>
      </w:r>
    </w:p>
    <w:p w14:paraId="4177B4C7" w14:textId="72AF634D" w:rsidR="005B44FF" w:rsidRDefault="005B44FF" w:rsidP="006C1249">
      <w:pPr>
        <w:jc w:val="both"/>
      </w:pPr>
      <w:r>
        <w:t>Odbor sportu konstatuje, že projekt byl realizován.</w:t>
      </w:r>
      <w:r w:rsidR="00B446C2">
        <w:t xml:space="preserve"> </w:t>
      </w:r>
      <w:r w:rsidR="004778A3" w:rsidRPr="008545C1">
        <w:t>Z předloženého finančního vypořádání vyplývá, že poskytnuté finanční prostředky byly využity hospodárně</w:t>
      </w:r>
      <w:r w:rsidR="004778A3">
        <w:t xml:space="preserve"> a</w:t>
      </w:r>
      <w:r w:rsidR="00501963">
        <w:t xml:space="preserve"> že</w:t>
      </w:r>
      <w:r w:rsidR="004778A3">
        <w:t xml:space="preserve"> byly uplatněny na uznatelné náklady</w:t>
      </w:r>
      <w:r w:rsidR="004778A3" w:rsidRPr="008545C1">
        <w:t xml:space="preserve"> v souladu se zaměřením dotačního programu. </w:t>
      </w:r>
      <w:r w:rsidR="004778A3">
        <w:t>J</w:t>
      </w:r>
      <w:r w:rsidR="004778A3" w:rsidRPr="00881366">
        <w:t xml:space="preserve">edná </w:t>
      </w:r>
      <w:r w:rsidR="0030330D">
        <w:t xml:space="preserve">se </w:t>
      </w:r>
      <w:r w:rsidR="004778A3" w:rsidRPr="00881366">
        <w:t xml:space="preserve">o první porušení </w:t>
      </w:r>
      <w:r w:rsidR="004778A3">
        <w:t xml:space="preserve">rozpočtové kázně </w:t>
      </w:r>
      <w:r w:rsidR="004778A3" w:rsidRPr="00881366">
        <w:t>příjemce</w:t>
      </w:r>
      <w:r w:rsidR="0040068D">
        <w:t>m</w:t>
      </w:r>
      <w:r w:rsidR="004778A3" w:rsidRPr="00881366">
        <w:t xml:space="preserve"> dotace za předchozích pět let</w:t>
      </w:r>
      <w:r w:rsidR="004778A3">
        <w:t>.</w:t>
      </w:r>
      <w:r w:rsidR="004778A3" w:rsidRPr="00032DEC">
        <w:t xml:space="preserve"> </w:t>
      </w:r>
      <w:r w:rsidR="004778A3">
        <w:t>Důvodem hodným zvláštního zřetele je skutečnost, že</w:t>
      </w:r>
      <w:r w:rsidR="0030330D">
        <w:t xml:space="preserve"> nesprávnost při vyplňování žádosti neměla zásadní vliv na naplnění účelu dotačního programu.</w:t>
      </w:r>
    </w:p>
    <w:p w14:paraId="632111B3" w14:textId="20A6A836" w:rsidR="007037D3" w:rsidRDefault="00D54BB2" w:rsidP="007037D3">
      <w:pPr>
        <w:jc w:val="both"/>
        <w:rPr>
          <w:b/>
          <w:bCs/>
        </w:rPr>
      </w:pPr>
      <w:r w:rsidRPr="00881366">
        <w:t>Vzhledem k</w:t>
      </w:r>
      <w:r>
        <w:t xml:space="preserve"> uvedeným</w:t>
      </w:r>
      <w:r w:rsidRPr="00881366">
        <w:t xml:space="preserve"> skutečnostem </w:t>
      </w:r>
      <w:r w:rsidRPr="00D54BB2">
        <w:rPr>
          <w:b/>
          <w:bCs/>
        </w:rPr>
        <w:t xml:space="preserve">doporučuje odbor sportu prominutí uloženého odvodu ve výši </w:t>
      </w:r>
      <w:r w:rsidR="007037D3" w:rsidRPr="003C0E97">
        <w:rPr>
          <w:b/>
          <w:bCs/>
        </w:rPr>
        <w:t>12.753 Kč (tj. 90 % odvodu)</w:t>
      </w:r>
      <w:r w:rsidR="000D61BB" w:rsidRPr="003C0E97">
        <w:rPr>
          <w:b/>
          <w:bCs/>
        </w:rPr>
        <w:t xml:space="preserve"> </w:t>
      </w:r>
      <w:r w:rsidR="000D61BB" w:rsidRPr="000D61BB">
        <w:rPr>
          <w:b/>
          <w:bCs/>
        </w:rPr>
        <w:t xml:space="preserve">včetně </w:t>
      </w:r>
      <w:r w:rsidR="000D61BB" w:rsidRPr="009A5B57">
        <w:rPr>
          <w:b/>
          <w:bCs/>
        </w:rPr>
        <w:t>penále</w:t>
      </w:r>
      <w:r w:rsidR="009A5B57" w:rsidRPr="009A5B57">
        <w:rPr>
          <w:b/>
          <w:bCs/>
        </w:rPr>
        <w:t xml:space="preserve"> bez dalšího</w:t>
      </w:r>
      <w:r w:rsidR="000D61BB" w:rsidRPr="009A5B57">
        <w:rPr>
          <w:b/>
          <w:bCs/>
        </w:rPr>
        <w:t>.</w:t>
      </w:r>
    </w:p>
    <w:p w14:paraId="5A8952C8" w14:textId="444DE377" w:rsidR="007037D3" w:rsidRDefault="008B5F94">
      <w:pPr>
        <w:jc w:val="both"/>
      </w:pPr>
      <w:r w:rsidRPr="003C0E97">
        <w:lastRenderedPageBreak/>
        <w:t xml:space="preserve">Poznámka: </w:t>
      </w:r>
      <w:r w:rsidR="007037D3" w:rsidRPr="003C0E97">
        <w:t>Prominutím penále se rozumí jeho celkové prominutí bez dalšího</w:t>
      </w:r>
      <w:r w:rsidRPr="003C0E97">
        <w:t>.</w:t>
      </w:r>
    </w:p>
    <w:p w14:paraId="4720D522" w14:textId="77777777" w:rsidR="008E19F0" w:rsidRDefault="008E19F0">
      <w:pPr>
        <w:jc w:val="both"/>
      </w:pPr>
    </w:p>
    <w:p w14:paraId="267D86A2" w14:textId="77777777" w:rsidR="008E19F0" w:rsidRDefault="008E19F0" w:rsidP="008E19F0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Stanovisko rady města</w:t>
      </w:r>
    </w:p>
    <w:p w14:paraId="38A2C999" w14:textId="347DB0E9" w:rsidR="008E19F0" w:rsidRPr="00946263" w:rsidRDefault="008E19F0" w:rsidP="008E19F0">
      <w:pPr>
        <w:jc w:val="both"/>
      </w:pPr>
      <w:r>
        <w:t xml:space="preserve">Rada města svým usnesením č. </w:t>
      </w:r>
      <w:r>
        <w:t>10378</w:t>
      </w:r>
      <w:r>
        <w:t>/RM2226/14</w:t>
      </w:r>
      <w:r>
        <w:t>4</w:t>
      </w:r>
      <w:r>
        <w:t xml:space="preserve"> ze dne </w:t>
      </w:r>
      <w:r>
        <w:t>28</w:t>
      </w:r>
      <w:r>
        <w:t>.0</w:t>
      </w:r>
      <w:r>
        <w:t>7</w:t>
      </w:r>
      <w:r>
        <w:t xml:space="preserve">.2026 doporučuje zastupitelstvu města rozhodnout dle předloženého návrhu usnesení a důvodové zprávy – částečně prominout odvod ve výši </w:t>
      </w:r>
      <w:r>
        <w:t>12.753</w:t>
      </w:r>
      <w:r>
        <w:t xml:space="preserve"> Kč</w:t>
      </w:r>
      <w:r>
        <w:t xml:space="preserve"> a penále za prodlení bez dalšího</w:t>
      </w:r>
      <w:r>
        <w:t>.</w:t>
      </w:r>
    </w:p>
    <w:p w14:paraId="1D143EE3" w14:textId="77777777" w:rsidR="008E19F0" w:rsidRPr="003C0E97" w:rsidRDefault="008E19F0">
      <w:pPr>
        <w:jc w:val="both"/>
      </w:pPr>
    </w:p>
    <w:sectPr w:rsidR="008E19F0" w:rsidRPr="003C0E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73858"/>
    <w:multiLevelType w:val="hybridMultilevel"/>
    <w:tmpl w:val="204C72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22978"/>
    <w:multiLevelType w:val="hybridMultilevel"/>
    <w:tmpl w:val="F9BC5DCE"/>
    <w:lvl w:ilvl="0" w:tplc="89A6384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A4012"/>
    <w:multiLevelType w:val="hybridMultilevel"/>
    <w:tmpl w:val="E1BA3462"/>
    <w:lvl w:ilvl="0" w:tplc="17C2F6B8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4403655">
    <w:abstractNumId w:val="1"/>
  </w:num>
  <w:num w:numId="2" w16cid:durableId="575016294">
    <w:abstractNumId w:val="2"/>
  </w:num>
  <w:num w:numId="3" w16cid:durableId="101540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663"/>
    <w:rsid w:val="00032DEC"/>
    <w:rsid w:val="00040E22"/>
    <w:rsid w:val="00063761"/>
    <w:rsid w:val="00066E68"/>
    <w:rsid w:val="0008115A"/>
    <w:rsid w:val="000A326B"/>
    <w:rsid w:val="000A54A5"/>
    <w:rsid w:val="000D61BB"/>
    <w:rsid w:val="000E2CAA"/>
    <w:rsid w:val="001323CD"/>
    <w:rsid w:val="001433E2"/>
    <w:rsid w:val="00151774"/>
    <w:rsid w:val="00154231"/>
    <w:rsid w:val="00154A1A"/>
    <w:rsid w:val="001E3182"/>
    <w:rsid w:val="001E5388"/>
    <w:rsid w:val="002040B3"/>
    <w:rsid w:val="00216BC9"/>
    <w:rsid w:val="00280709"/>
    <w:rsid w:val="002A1CD6"/>
    <w:rsid w:val="002C0934"/>
    <w:rsid w:val="002E2D76"/>
    <w:rsid w:val="002F304B"/>
    <w:rsid w:val="002F4B4A"/>
    <w:rsid w:val="0030330D"/>
    <w:rsid w:val="0033012B"/>
    <w:rsid w:val="00382F87"/>
    <w:rsid w:val="00394BAC"/>
    <w:rsid w:val="003A040F"/>
    <w:rsid w:val="003C0E97"/>
    <w:rsid w:val="003C7770"/>
    <w:rsid w:val="003D5229"/>
    <w:rsid w:val="003D6951"/>
    <w:rsid w:val="0040068D"/>
    <w:rsid w:val="00411B13"/>
    <w:rsid w:val="00425998"/>
    <w:rsid w:val="00451EAF"/>
    <w:rsid w:val="004778A3"/>
    <w:rsid w:val="00481DBC"/>
    <w:rsid w:val="00487281"/>
    <w:rsid w:val="004C0E9A"/>
    <w:rsid w:val="004C6790"/>
    <w:rsid w:val="004E1967"/>
    <w:rsid w:val="004E2A42"/>
    <w:rsid w:val="00501963"/>
    <w:rsid w:val="0050665B"/>
    <w:rsid w:val="00517F65"/>
    <w:rsid w:val="00577629"/>
    <w:rsid w:val="005B3C85"/>
    <w:rsid w:val="005B44FF"/>
    <w:rsid w:val="005C1C40"/>
    <w:rsid w:val="006157E7"/>
    <w:rsid w:val="0063380C"/>
    <w:rsid w:val="00643D79"/>
    <w:rsid w:val="00644663"/>
    <w:rsid w:val="00676BC3"/>
    <w:rsid w:val="0067721A"/>
    <w:rsid w:val="00685138"/>
    <w:rsid w:val="00696293"/>
    <w:rsid w:val="006A6AEF"/>
    <w:rsid w:val="006A7B8C"/>
    <w:rsid w:val="006B532D"/>
    <w:rsid w:val="006C1249"/>
    <w:rsid w:val="006D09CD"/>
    <w:rsid w:val="006D6E3D"/>
    <w:rsid w:val="006E50B0"/>
    <w:rsid w:val="006F4B2F"/>
    <w:rsid w:val="007037D3"/>
    <w:rsid w:val="00705CF2"/>
    <w:rsid w:val="0070635B"/>
    <w:rsid w:val="00736872"/>
    <w:rsid w:val="0074603C"/>
    <w:rsid w:val="007470B1"/>
    <w:rsid w:val="00776BCA"/>
    <w:rsid w:val="00795CC4"/>
    <w:rsid w:val="007C48AC"/>
    <w:rsid w:val="007E15D0"/>
    <w:rsid w:val="008016D5"/>
    <w:rsid w:val="008142C3"/>
    <w:rsid w:val="008250CF"/>
    <w:rsid w:val="0085239B"/>
    <w:rsid w:val="008545C1"/>
    <w:rsid w:val="00872862"/>
    <w:rsid w:val="00881366"/>
    <w:rsid w:val="008A6C9A"/>
    <w:rsid w:val="008B5F94"/>
    <w:rsid w:val="008D0E1B"/>
    <w:rsid w:val="008D4E7D"/>
    <w:rsid w:val="008E19F0"/>
    <w:rsid w:val="008E6890"/>
    <w:rsid w:val="008F367E"/>
    <w:rsid w:val="009332F8"/>
    <w:rsid w:val="009474F5"/>
    <w:rsid w:val="00982671"/>
    <w:rsid w:val="00986EA4"/>
    <w:rsid w:val="009903D3"/>
    <w:rsid w:val="009A5B57"/>
    <w:rsid w:val="009B5C49"/>
    <w:rsid w:val="009D3763"/>
    <w:rsid w:val="009D54ED"/>
    <w:rsid w:val="00A103E2"/>
    <w:rsid w:val="00A2413A"/>
    <w:rsid w:val="00A442D8"/>
    <w:rsid w:val="00A963B9"/>
    <w:rsid w:val="00A96E71"/>
    <w:rsid w:val="00B24836"/>
    <w:rsid w:val="00B36F54"/>
    <w:rsid w:val="00B41952"/>
    <w:rsid w:val="00B446C2"/>
    <w:rsid w:val="00B82928"/>
    <w:rsid w:val="00C17DD2"/>
    <w:rsid w:val="00C44CD8"/>
    <w:rsid w:val="00C6020A"/>
    <w:rsid w:val="00CC2ACE"/>
    <w:rsid w:val="00D54BB2"/>
    <w:rsid w:val="00D9273A"/>
    <w:rsid w:val="00D94D1E"/>
    <w:rsid w:val="00E06543"/>
    <w:rsid w:val="00E115E1"/>
    <w:rsid w:val="00E41435"/>
    <w:rsid w:val="00E65671"/>
    <w:rsid w:val="00E721D6"/>
    <w:rsid w:val="00E758B1"/>
    <w:rsid w:val="00E802B7"/>
    <w:rsid w:val="00E87DD1"/>
    <w:rsid w:val="00EA3A9E"/>
    <w:rsid w:val="00EB0A36"/>
    <w:rsid w:val="00EC1C8A"/>
    <w:rsid w:val="00EC373C"/>
    <w:rsid w:val="00F1768F"/>
    <w:rsid w:val="00F32F92"/>
    <w:rsid w:val="00F35680"/>
    <w:rsid w:val="00F44D14"/>
    <w:rsid w:val="00F91426"/>
    <w:rsid w:val="00FA36B3"/>
    <w:rsid w:val="00FF5930"/>
    <w:rsid w:val="00FF6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8CA9B"/>
  <w15:chartTrackingRefBased/>
  <w15:docId w15:val="{530B1A35-995A-42E5-B0EF-B27D579E6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44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44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446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446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446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446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446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446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446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446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446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446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4466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4466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4466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4466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4466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4466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44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44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446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44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446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4466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4466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4466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446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4466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44663"/>
    <w:rPr>
      <w:b/>
      <w:bCs/>
      <w:smallCaps/>
      <w:color w:val="0F4761" w:themeColor="accent1" w:themeShade="BF"/>
      <w:spacing w:val="5"/>
    </w:rPr>
  </w:style>
  <w:style w:type="paragraph" w:customStyle="1" w:styleId="JVS1">
    <w:name w:val="JVS_1"/>
    <w:rsid w:val="008545C1"/>
    <w:pPr>
      <w:tabs>
        <w:tab w:val="left" w:pos="1440"/>
      </w:tabs>
      <w:spacing w:after="0" w:line="360" w:lineRule="auto"/>
    </w:pPr>
    <w:rPr>
      <w:rFonts w:ascii="Arial" w:eastAsia="Times New Roman" w:hAnsi="Arial" w:cs="Arial"/>
      <w:b/>
      <w:bCs/>
      <w:kern w:val="32"/>
      <w:sz w:val="28"/>
      <w:szCs w:val="32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2</Pages>
  <Words>524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Lukášová Lilien</dc:creator>
  <cp:keywords/>
  <dc:description/>
  <cp:lastModifiedBy>Hawlasková Martina</cp:lastModifiedBy>
  <cp:revision>105</cp:revision>
  <dcterms:created xsi:type="dcterms:W3CDTF">2026-02-19T09:18:00Z</dcterms:created>
  <dcterms:modified xsi:type="dcterms:W3CDTF">2026-07-28T10:09:00Z</dcterms:modified>
</cp:coreProperties>
</file>