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C226" w14:textId="77777777" w:rsidR="00572005" w:rsidRPr="00572005" w:rsidRDefault="00953096" w:rsidP="00953096">
      <w:pPr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t>Důvodová zpráva</w:t>
      </w:r>
    </w:p>
    <w:p w14:paraId="713EE832" w14:textId="77777777" w:rsidR="00572005" w:rsidRPr="00953096" w:rsidRDefault="00572005" w:rsidP="00572005">
      <w:pPr>
        <w:jc w:val="both"/>
        <w:outlineLvl w:val="0"/>
        <w:rPr>
          <w:bCs/>
        </w:rPr>
      </w:pPr>
    </w:p>
    <w:p w14:paraId="155EAF71" w14:textId="77777777" w:rsidR="00953096" w:rsidRPr="00953096" w:rsidRDefault="00953096" w:rsidP="00953096">
      <w:pPr>
        <w:spacing w:after="120"/>
        <w:jc w:val="both"/>
        <w:rPr>
          <w:rFonts w:cs="Arial"/>
          <w:b/>
          <w:sz w:val="22"/>
          <w:szCs w:val="22"/>
        </w:rPr>
      </w:pPr>
      <w:r w:rsidRPr="00953096">
        <w:rPr>
          <w:rFonts w:ascii="Times New Roman" w:hAnsi="Times New Roman"/>
          <w:sz w:val="24"/>
          <w:szCs w:val="24"/>
        </w:rPr>
        <w:t>Orgánům města je předkládán k projednání</w:t>
      </w:r>
      <w:r w:rsidRPr="00953096">
        <w:rPr>
          <w:rFonts w:cs="Arial"/>
          <w:b/>
          <w:sz w:val="22"/>
          <w:szCs w:val="22"/>
        </w:rPr>
        <w:t xml:space="preserve"> </w:t>
      </w:r>
      <w:r w:rsidRPr="00AF2256">
        <w:rPr>
          <w:rFonts w:cs="Arial"/>
          <w:b/>
        </w:rPr>
        <w:t>návrh na poskytnutí neinvestičních účelových dotací a</w:t>
      </w:r>
      <w:r w:rsidR="00890473">
        <w:rPr>
          <w:rFonts w:cs="Arial"/>
          <w:b/>
        </w:rPr>
        <w:t> </w:t>
      </w:r>
      <w:r w:rsidRPr="00AF2256">
        <w:rPr>
          <w:rFonts w:cs="Arial"/>
          <w:b/>
        </w:rPr>
        <w:t>darů z rozpočtu statutárního města Ostravy (dále jen „SMO“) pro rok 202</w:t>
      </w:r>
      <w:r w:rsidR="00AC736F">
        <w:rPr>
          <w:rFonts w:cs="Arial"/>
          <w:b/>
        </w:rPr>
        <w:t>6</w:t>
      </w:r>
      <w:r w:rsidRPr="00953096">
        <w:rPr>
          <w:rFonts w:ascii="Times New Roman" w:hAnsi="Times New Roman"/>
          <w:sz w:val="24"/>
          <w:szCs w:val="24"/>
        </w:rPr>
        <w:t>, dle dotačních oblastí a</w:t>
      </w:r>
      <w:r w:rsidR="00890473">
        <w:rPr>
          <w:rFonts w:ascii="Times New Roman" w:hAnsi="Times New Roman"/>
          <w:sz w:val="24"/>
          <w:szCs w:val="24"/>
        </w:rPr>
        <w:t> </w:t>
      </w:r>
      <w:r w:rsidRPr="00953096">
        <w:rPr>
          <w:rFonts w:ascii="Times New Roman" w:hAnsi="Times New Roman"/>
          <w:sz w:val="24"/>
          <w:szCs w:val="24"/>
        </w:rPr>
        <w:t>požadavků:</w:t>
      </w:r>
    </w:p>
    <w:p w14:paraId="6C7D3D77" w14:textId="77777777" w:rsidR="00AC736F" w:rsidRDefault="00AC736F" w:rsidP="00AC736F">
      <w:pPr>
        <w:numPr>
          <w:ilvl w:val="0"/>
          <w:numId w:val="18"/>
        </w:numPr>
        <w:spacing w:before="60"/>
        <w:ind w:left="777" w:hanging="357"/>
        <w:jc w:val="both"/>
        <w:rPr>
          <w:rFonts w:ascii="Times New Roman" w:hAnsi="Times New Roman"/>
          <w:bCs/>
          <w:sz w:val="24"/>
          <w:szCs w:val="24"/>
        </w:rPr>
      </w:pPr>
      <w:r w:rsidRPr="001F4E42">
        <w:rPr>
          <w:rFonts w:ascii="Times New Roman" w:hAnsi="Times New Roman"/>
          <w:sz w:val="24"/>
          <w:szCs w:val="24"/>
        </w:rPr>
        <w:t>v oblasti sociální péče 140</w:t>
      </w:r>
      <w:r w:rsidRPr="001F4E42">
        <w:rPr>
          <w:rFonts w:ascii="Times New Roman" w:hAnsi="Times New Roman"/>
          <w:bCs/>
          <w:sz w:val="24"/>
          <w:szCs w:val="24"/>
        </w:rPr>
        <w:t xml:space="preserve"> žádostí s celkovým požadavkem 120.032.000 Kč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1BAC0002" w14:textId="77777777" w:rsidR="00AC736F" w:rsidRPr="001F4E42" w:rsidRDefault="00AC736F" w:rsidP="00AC736F">
      <w:pPr>
        <w:numPr>
          <w:ilvl w:val="0"/>
          <w:numId w:val="18"/>
        </w:numPr>
        <w:spacing w:before="60"/>
        <w:ind w:left="777" w:hanging="357"/>
        <w:jc w:val="both"/>
        <w:rPr>
          <w:rFonts w:ascii="Times New Roman" w:hAnsi="Times New Roman"/>
          <w:bCs/>
          <w:sz w:val="24"/>
          <w:szCs w:val="24"/>
        </w:rPr>
      </w:pPr>
      <w:r w:rsidRPr="001F4E42">
        <w:rPr>
          <w:rFonts w:ascii="Times New Roman" w:hAnsi="Times New Roman"/>
          <w:sz w:val="24"/>
          <w:szCs w:val="24"/>
        </w:rPr>
        <w:t xml:space="preserve">v oblasti protidrogové prevence 10 žádostí s celkovým požadavkem </w:t>
      </w:r>
      <w:r w:rsidRPr="001F4E42">
        <w:rPr>
          <w:rFonts w:ascii="Times New Roman" w:hAnsi="Times New Roman"/>
          <w:bCs/>
          <w:sz w:val="24"/>
          <w:szCs w:val="24"/>
        </w:rPr>
        <w:t>4.177.000 Kč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30891748" w14:textId="77777777" w:rsidR="00AC736F" w:rsidRPr="001F4E42" w:rsidRDefault="00AC736F" w:rsidP="00AC736F">
      <w:pPr>
        <w:numPr>
          <w:ilvl w:val="0"/>
          <w:numId w:val="18"/>
        </w:numPr>
        <w:spacing w:before="60"/>
        <w:ind w:left="777" w:hanging="357"/>
        <w:jc w:val="both"/>
        <w:rPr>
          <w:rFonts w:ascii="Times New Roman" w:hAnsi="Times New Roman"/>
          <w:bCs/>
          <w:sz w:val="24"/>
          <w:szCs w:val="24"/>
        </w:rPr>
      </w:pPr>
      <w:r w:rsidRPr="001F4E42">
        <w:rPr>
          <w:rFonts w:ascii="Times New Roman" w:hAnsi="Times New Roman"/>
          <w:sz w:val="24"/>
          <w:szCs w:val="24"/>
        </w:rPr>
        <w:t>v oblasti podpory osob s handicapem 58 žádostí s celkovým požadavkem 28.283.000 Kč</w:t>
      </w:r>
      <w:r>
        <w:rPr>
          <w:rFonts w:ascii="Times New Roman" w:hAnsi="Times New Roman"/>
          <w:sz w:val="24"/>
          <w:szCs w:val="24"/>
        </w:rPr>
        <w:t>,</w:t>
      </w:r>
    </w:p>
    <w:p w14:paraId="164EF4BC" w14:textId="77777777" w:rsidR="00AC736F" w:rsidRPr="001F4E42" w:rsidRDefault="00AC736F" w:rsidP="00AC736F">
      <w:pPr>
        <w:numPr>
          <w:ilvl w:val="0"/>
          <w:numId w:val="18"/>
        </w:numPr>
        <w:spacing w:before="60"/>
        <w:ind w:left="777" w:hanging="357"/>
        <w:jc w:val="both"/>
        <w:rPr>
          <w:rFonts w:ascii="Times New Roman" w:hAnsi="Times New Roman"/>
          <w:bCs/>
          <w:sz w:val="24"/>
          <w:szCs w:val="24"/>
        </w:rPr>
      </w:pPr>
      <w:r w:rsidRPr="001F4E42">
        <w:rPr>
          <w:rFonts w:ascii="Times New Roman" w:hAnsi="Times New Roman"/>
          <w:sz w:val="24"/>
          <w:szCs w:val="24"/>
        </w:rPr>
        <w:t>v oblasti prevence kriminality 44 žádostí a 3 žádosti o dar s celkovým požadavkem 18.785.000 Kč</w:t>
      </w:r>
      <w:r>
        <w:rPr>
          <w:rFonts w:ascii="Times New Roman" w:hAnsi="Times New Roman"/>
          <w:sz w:val="24"/>
          <w:szCs w:val="24"/>
        </w:rPr>
        <w:t>,</w:t>
      </w:r>
    </w:p>
    <w:p w14:paraId="6E0F8006" w14:textId="77777777" w:rsidR="00AC736F" w:rsidRPr="00DB00C7" w:rsidRDefault="00AC736F" w:rsidP="00AC736F">
      <w:pPr>
        <w:numPr>
          <w:ilvl w:val="0"/>
          <w:numId w:val="18"/>
        </w:numPr>
        <w:spacing w:before="60"/>
        <w:ind w:left="777" w:hanging="357"/>
        <w:jc w:val="both"/>
        <w:rPr>
          <w:rFonts w:ascii="Times New Roman" w:hAnsi="Times New Roman"/>
          <w:bCs/>
          <w:sz w:val="24"/>
          <w:szCs w:val="24"/>
        </w:rPr>
      </w:pPr>
      <w:r w:rsidRPr="00DB00C7">
        <w:rPr>
          <w:rFonts w:ascii="Times New Roman" w:hAnsi="Times New Roman"/>
          <w:sz w:val="24"/>
          <w:szCs w:val="24"/>
        </w:rPr>
        <w:t>v oblasti zdravotnictví 36 žádostí s celkovým požadavkem 9.679.000 Kč</w:t>
      </w:r>
      <w:r>
        <w:rPr>
          <w:rFonts w:ascii="Times New Roman" w:hAnsi="Times New Roman"/>
          <w:sz w:val="24"/>
          <w:szCs w:val="24"/>
        </w:rPr>
        <w:t>.</w:t>
      </w:r>
    </w:p>
    <w:p w14:paraId="63AF5B11" w14:textId="77777777" w:rsidR="00953096" w:rsidRDefault="00953096" w:rsidP="00953096">
      <w:pPr>
        <w:spacing w:after="120"/>
        <w:jc w:val="both"/>
        <w:rPr>
          <w:rFonts w:cs="Arial"/>
          <w:b/>
          <w:sz w:val="22"/>
          <w:szCs w:val="22"/>
        </w:rPr>
      </w:pPr>
    </w:p>
    <w:p w14:paraId="594582CD" w14:textId="77777777" w:rsidR="00953096" w:rsidRDefault="00953096" w:rsidP="000D759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953096">
        <w:rPr>
          <w:rFonts w:ascii="Times New Roman" w:hAnsi="Times New Roman"/>
          <w:sz w:val="24"/>
          <w:szCs w:val="24"/>
        </w:rPr>
        <w:t>Tyto služby</w:t>
      </w:r>
      <w:r w:rsidR="005041D6">
        <w:rPr>
          <w:rFonts w:ascii="Times New Roman" w:hAnsi="Times New Roman"/>
          <w:sz w:val="24"/>
          <w:szCs w:val="24"/>
        </w:rPr>
        <w:t xml:space="preserve"> a aktivity</w:t>
      </w:r>
      <w:r w:rsidRPr="00953096">
        <w:rPr>
          <w:rFonts w:ascii="Times New Roman" w:hAnsi="Times New Roman"/>
          <w:sz w:val="24"/>
          <w:szCs w:val="24"/>
        </w:rPr>
        <w:t xml:space="preserve"> jsou zajišťovány zejména nestátními neziskovými organizacemi, na jejichž podporu vyhlašuje SMO každoročně dotační výběrové řízení.</w:t>
      </w:r>
    </w:p>
    <w:p w14:paraId="5AB7D454" w14:textId="77777777" w:rsidR="00953096" w:rsidRDefault="00953096" w:rsidP="00572005">
      <w:pPr>
        <w:jc w:val="both"/>
        <w:outlineLvl w:val="0"/>
        <w:rPr>
          <w:rFonts w:cs="Arial"/>
          <w:b/>
          <w:sz w:val="22"/>
          <w:szCs w:val="22"/>
        </w:rPr>
      </w:pPr>
    </w:p>
    <w:p w14:paraId="59597CE5" w14:textId="77777777" w:rsidR="00953096" w:rsidRPr="00953096" w:rsidRDefault="00953096" w:rsidP="00953096">
      <w:pPr>
        <w:spacing w:after="120"/>
        <w:jc w:val="both"/>
        <w:rPr>
          <w:rFonts w:cs="Arial"/>
          <w:b/>
          <w:sz w:val="22"/>
          <w:szCs w:val="22"/>
        </w:rPr>
      </w:pPr>
      <w:r w:rsidRPr="00953096">
        <w:rPr>
          <w:rFonts w:cs="Arial"/>
          <w:b/>
          <w:sz w:val="22"/>
          <w:szCs w:val="22"/>
        </w:rPr>
        <w:t>Průběh výběrového řízení</w:t>
      </w:r>
    </w:p>
    <w:p w14:paraId="591949FC" w14:textId="71474C0C" w:rsidR="003D76D6" w:rsidRDefault="00953096" w:rsidP="000D7594">
      <w:pPr>
        <w:spacing w:after="120"/>
        <w:jc w:val="both"/>
        <w:outlineLvl w:val="0"/>
        <w:rPr>
          <w:rFonts w:ascii="Times New Roman" w:hAnsi="Times New Roman"/>
          <w:sz w:val="24"/>
          <w:szCs w:val="24"/>
        </w:rPr>
      </w:pPr>
      <w:r w:rsidRPr="000D7594">
        <w:rPr>
          <w:rFonts w:ascii="Times New Roman" w:hAnsi="Times New Roman"/>
          <w:sz w:val="24"/>
          <w:szCs w:val="24"/>
        </w:rPr>
        <w:t>Programy na poskytování peněžních prostředků z rozpočtu SMO na rok 202</w:t>
      </w:r>
      <w:r w:rsidR="00AC736F">
        <w:rPr>
          <w:rFonts w:ascii="Times New Roman" w:hAnsi="Times New Roman"/>
          <w:sz w:val="24"/>
          <w:szCs w:val="24"/>
        </w:rPr>
        <w:t>6</w:t>
      </w:r>
      <w:r w:rsidRPr="000D7594">
        <w:rPr>
          <w:rFonts w:ascii="Times New Roman" w:hAnsi="Times New Roman"/>
          <w:sz w:val="24"/>
          <w:szCs w:val="24"/>
        </w:rPr>
        <w:t xml:space="preserve"> pro všech pět dotačních oblastí</w:t>
      </w:r>
      <w:r w:rsidRPr="000D7594">
        <w:rPr>
          <w:rFonts w:ascii="Times New Roman" w:hAnsi="Times New Roman"/>
          <w:b/>
          <w:sz w:val="24"/>
          <w:szCs w:val="24"/>
        </w:rPr>
        <w:t xml:space="preserve"> </w:t>
      </w:r>
      <w:r w:rsidRPr="000D7594">
        <w:rPr>
          <w:rFonts w:ascii="Times New Roman" w:hAnsi="Times New Roman"/>
          <w:bCs/>
          <w:sz w:val="24"/>
          <w:szCs w:val="24"/>
        </w:rPr>
        <w:t>(sociální péče, protidrogová prevence, podpora osob s handicapem, prevence kriminality a</w:t>
      </w:r>
      <w:r w:rsidR="00CA2D2E">
        <w:rPr>
          <w:rFonts w:ascii="Times New Roman" w:hAnsi="Times New Roman"/>
          <w:bCs/>
          <w:sz w:val="24"/>
          <w:szCs w:val="24"/>
        </w:rPr>
        <w:t> </w:t>
      </w:r>
      <w:r w:rsidRPr="000D7594">
        <w:rPr>
          <w:rFonts w:ascii="Times New Roman" w:hAnsi="Times New Roman"/>
          <w:bCs/>
          <w:sz w:val="24"/>
          <w:szCs w:val="24"/>
        </w:rPr>
        <w:t xml:space="preserve">zdravotnictví) </w:t>
      </w:r>
      <w:r w:rsidRPr="000D7594">
        <w:rPr>
          <w:rFonts w:ascii="Times New Roman" w:hAnsi="Times New Roman"/>
          <w:sz w:val="24"/>
          <w:szCs w:val="24"/>
        </w:rPr>
        <w:t xml:space="preserve">byly </w:t>
      </w:r>
      <w:r w:rsidR="005041D6">
        <w:rPr>
          <w:rFonts w:ascii="Times New Roman" w:hAnsi="Times New Roman"/>
          <w:sz w:val="24"/>
          <w:szCs w:val="24"/>
        </w:rPr>
        <w:t xml:space="preserve">schváleny </w:t>
      </w:r>
      <w:r w:rsidRPr="000D7594">
        <w:rPr>
          <w:rFonts w:ascii="Times New Roman" w:hAnsi="Times New Roman"/>
          <w:sz w:val="24"/>
          <w:szCs w:val="24"/>
        </w:rPr>
        <w:t>usnesení</w:t>
      </w:r>
      <w:r w:rsidR="005041D6">
        <w:rPr>
          <w:rFonts w:ascii="Times New Roman" w:hAnsi="Times New Roman"/>
          <w:sz w:val="24"/>
          <w:szCs w:val="24"/>
        </w:rPr>
        <w:t xml:space="preserve">m zastupitelstva města </w:t>
      </w:r>
      <w:r w:rsidR="00AC736F" w:rsidRPr="00E264AF">
        <w:rPr>
          <w:rFonts w:ascii="Times New Roman" w:hAnsi="Times New Roman"/>
          <w:sz w:val="24"/>
          <w:szCs w:val="24"/>
        </w:rPr>
        <w:t>1432/ZM2226/24 ze dne 18.06.2025</w:t>
      </w:r>
      <w:r w:rsidR="00FA033E" w:rsidRPr="000D7594">
        <w:rPr>
          <w:rFonts w:ascii="Times New Roman" w:hAnsi="Times New Roman"/>
          <w:sz w:val="24"/>
          <w:szCs w:val="24"/>
        </w:rPr>
        <w:t xml:space="preserve">. </w:t>
      </w:r>
    </w:p>
    <w:p w14:paraId="3A383EDC" w14:textId="77777777" w:rsidR="00AC736F" w:rsidRPr="009913E0" w:rsidRDefault="005041D6" w:rsidP="009913E0">
      <w:pPr>
        <w:spacing w:after="1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Žádosti o poskytnutí peněžních prostředků byly přijímány v</w:t>
      </w:r>
      <w:r w:rsidR="00FA033E" w:rsidRPr="000D7594">
        <w:rPr>
          <w:rFonts w:ascii="Times New Roman" w:hAnsi="Times New Roman"/>
          <w:sz w:val="24"/>
          <w:szCs w:val="24"/>
        </w:rPr>
        <w:t xml:space="preserve"> období</w:t>
      </w:r>
      <w:r w:rsidR="00FA033E" w:rsidRPr="009913E0">
        <w:rPr>
          <w:rFonts w:ascii="Times New Roman" w:hAnsi="Times New Roman"/>
          <w:sz w:val="24"/>
          <w:szCs w:val="24"/>
        </w:rPr>
        <w:t xml:space="preserve"> </w:t>
      </w:r>
      <w:r w:rsidR="00AC736F" w:rsidRPr="009913E0">
        <w:rPr>
          <w:rFonts w:ascii="Times New Roman" w:hAnsi="Times New Roman"/>
          <w:b/>
          <w:bCs/>
          <w:sz w:val="24"/>
          <w:szCs w:val="24"/>
        </w:rPr>
        <w:t>od</w:t>
      </w:r>
      <w:r w:rsidR="003D76D6" w:rsidRPr="009913E0">
        <w:rPr>
          <w:rFonts w:ascii="Times New Roman" w:hAnsi="Times New Roman"/>
          <w:b/>
          <w:bCs/>
          <w:sz w:val="24"/>
          <w:szCs w:val="24"/>
        </w:rPr>
        <w:t> </w:t>
      </w:r>
      <w:r w:rsidR="00AC736F" w:rsidRPr="009913E0">
        <w:rPr>
          <w:rFonts w:ascii="Times New Roman" w:hAnsi="Times New Roman"/>
          <w:b/>
          <w:bCs/>
          <w:sz w:val="24"/>
          <w:szCs w:val="24"/>
        </w:rPr>
        <w:t>22.09.2025</w:t>
      </w:r>
      <w:r w:rsidR="003D76D6" w:rsidRPr="009913E0">
        <w:rPr>
          <w:rFonts w:ascii="Times New Roman" w:hAnsi="Times New Roman"/>
          <w:b/>
          <w:bCs/>
          <w:sz w:val="24"/>
          <w:szCs w:val="24"/>
        </w:rPr>
        <w:t> </w:t>
      </w:r>
      <w:r w:rsidR="00AC736F" w:rsidRPr="009913E0">
        <w:rPr>
          <w:rFonts w:ascii="Times New Roman" w:hAnsi="Times New Roman"/>
          <w:b/>
          <w:bCs/>
          <w:sz w:val="24"/>
          <w:szCs w:val="24"/>
        </w:rPr>
        <w:t>d</w:t>
      </w:r>
      <w:r w:rsidR="009348E8" w:rsidRPr="009913E0">
        <w:rPr>
          <w:rFonts w:ascii="Times New Roman" w:hAnsi="Times New Roman"/>
          <w:b/>
          <w:bCs/>
          <w:sz w:val="24"/>
          <w:szCs w:val="24"/>
        </w:rPr>
        <w:t>o </w:t>
      </w:r>
      <w:r w:rsidR="00AC736F" w:rsidRPr="009913E0">
        <w:rPr>
          <w:rFonts w:ascii="Times New Roman" w:hAnsi="Times New Roman"/>
          <w:b/>
          <w:bCs/>
          <w:sz w:val="24"/>
          <w:szCs w:val="24"/>
        </w:rPr>
        <w:t>03.10.2025</w:t>
      </w:r>
      <w:r w:rsidR="00AC736F" w:rsidRPr="009913E0">
        <w:rPr>
          <w:rFonts w:ascii="Times New Roman" w:hAnsi="Times New Roman"/>
          <w:sz w:val="24"/>
          <w:szCs w:val="24"/>
        </w:rPr>
        <w:t xml:space="preserve">.   </w:t>
      </w:r>
    </w:p>
    <w:p w14:paraId="1AD0507F" w14:textId="77777777" w:rsidR="00385E74" w:rsidRPr="000D7594" w:rsidRDefault="00385E74" w:rsidP="000D7594">
      <w:pPr>
        <w:spacing w:after="1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Odbor sociálních věcí a zdravotnictví (dále OSVZ) provedl předběžnou veřejnosprávní kontrolu všech žádostí a připravil podklady k projednání Komisi sociální, zdravotní a pro rovné příležitosti rady města. </w:t>
      </w:r>
    </w:p>
    <w:p w14:paraId="44ACD20E" w14:textId="77777777" w:rsidR="00953096" w:rsidRDefault="00953096" w:rsidP="00277B1B">
      <w:pPr>
        <w:spacing w:before="120"/>
        <w:jc w:val="both"/>
        <w:outlineLvl w:val="0"/>
        <w:rPr>
          <w:rFonts w:ascii="Times New Roman" w:hAnsi="Times New Roman"/>
          <w:sz w:val="24"/>
          <w:szCs w:val="24"/>
        </w:rPr>
      </w:pPr>
      <w:r w:rsidRPr="00E816F3">
        <w:rPr>
          <w:rFonts w:ascii="Times New Roman" w:hAnsi="Times New Roman"/>
          <w:sz w:val="24"/>
          <w:szCs w:val="24"/>
        </w:rPr>
        <w:t>Při svém rozhodování komise vycházela z</w:t>
      </w:r>
      <w:r>
        <w:rPr>
          <w:rFonts w:ascii="Times New Roman" w:hAnsi="Times New Roman"/>
          <w:sz w:val="24"/>
          <w:szCs w:val="24"/>
        </w:rPr>
        <w:t> </w:t>
      </w:r>
      <w:r w:rsidRPr="00E816F3">
        <w:rPr>
          <w:rFonts w:ascii="Times New Roman" w:hAnsi="Times New Roman"/>
          <w:sz w:val="24"/>
          <w:szCs w:val="24"/>
        </w:rPr>
        <w:t>celkového objemu finančních prostředků, který je</w:t>
      </w:r>
      <w:r w:rsidR="00D64DB5">
        <w:rPr>
          <w:rFonts w:ascii="Times New Roman" w:hAnsi="Times New Roman"/>
          <w:sz w:val="24"/>
          <w:szCs w:val="24"/>
        </w:rPr>
        <w:t> </w:t>
      </w:r>
      <w:r w:rsidRPr="00E816F3">
        <w:rPr>
          <w:rFonts w:ascii="Times New Roman" w:hAnsi="Times New Roman"/>
          <w:sz w:val="24"/>
          <w:szCs w:val="24"/>
        </w:rPr>
        <w:t>pro poskytnutí dotací k</w:t>
      </w:r>
      <w:r>
        <w:rPr>
          <w:rFonts w:ascii="Times New Roman" w:hAnsi="Times New Roman"/>
          <w:sz w:val="24"/>
          <w:szCs w:val="24"/>
        </w:rPr>
        <w:t> </w:t>
      </w:r>
      <w:r w:rsidRPr="00E816F3">
        <w:rPr>
          <w:rFonts w:ascii="Times New Roman" w:hAnsi="Times New Roman"/>
          <w:sz w:val="24"/>
          <w:szCs w:val="24"/>
        </w:rPr>
        <w:t>dispozici, z</w:t>
      </w:r>
      <w:r>
        <w:rPr>
          <w:rFonts w:ascii="Times New Roman" w:hAnsi="Times New Roman"/>
          <w:sz w:val="24"/>
          <w:szCs w:val="24"/>
        </w:rPr>
        <w:t> </w:t>
      </w:r>
      <w:r w:rsidRPr="00E816F3">
        <w:rPr>
          <w:rFonts w:ascii="Times New Roman" w:hAnsi="Times New Roman"/>
          <w:sz w:val="24"/>
          <w:szCs w:val="24"/>
        </w:rPr>
        <w:t>výsledků provedené veřejnosprávní kontroly a hodnocení dle</w:t>
      </w:r>
      <w:r w:rsidR="00D64DB5">
        <w:rPr>
          <w:rFonts w:ascii="Times New Roman" w:hAnsi="Times New Roman"/>
          <w:sz w:val="24"/>
          <w:szCs w:val="24"/>
        </w:rPr>
        <w:t> </w:t>
      </w:r>
      <w:r w:rsidRPr="00E816F3">
        <w:rPr>
          <w:rFonts w:ascii="Times New Roman" w:hAnsi="Times New Roman"/>
          <w:sz w:val="24"/>
          <w:szCs w:val="24"/>
        </w:rPr>
        <w:t>kritérií stanovený</w:t>
      </w:r>
      <w:r w:rsidR="00890473">
        <w:rPr>
          <w:rFonts w:ascii="Times New Roman" w:hAnsi="Times New Roman"/>
          <w:sz w:val="24"/>
          <w:szCs w:val="24"/>
        </w:rPr>
        <w:t>mi</w:t>
      </w:r>
      <w:r w:rsidRPr="00E816F3">
        <w:rPr>
          <w:rFonts w:ascii="Times New Roman" w:hAnsi="Times New Roman"/>
          <w:sz w:val="24"/>
          <w:szCs w:val="24"/>
        </w:rPr>
        <w:t xml:space="preserve"> program</w:t>
      </w:r>
      <w:r w:rsidR="00FA033E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jednotlivých oblastí podpory</w:t>
      </w:r>
      <w:r w:rsidRPr="00E816F3">
        <w:rPr>
          <w:rFonts w:ascii="Times New Roman" w:hAnsi="Times New Roman"/>
          <w:sz w:val="24"/>
          <w:szCs w:val="24"/>
        </w:rPr>
        <w:t xml:space="preserve">. </w:t>
      </w:r>
    </w:p>
    <w:p w14:paraId="35034C96" w14:textId="77777777" w:rsidR="00723582" w:rsidRDefault="00723582" w:rsidP="000D759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5A9DE6BD" w14:textId="77777777" w:rsidR="00723582" w:rsidRDefault="00723582" w:rsidP="00723582">
      <w:pPr>
        <w:spacing w:after="60"/>
        <w:jc w:val="both"/>
        <w:rPr>
          <w:rFonts w:cs="Arial"/>
          <w:b/>
          <w:sz w:val="22"/>
          <w:szCs w:val="22"/>
          <w:u w:val="single"/>
        </w:rPr>
      </w:pPr>
      <w:r w:rsidRPr="00277B1B">
        <w:rPr>
          <w:rFonts w:cs="Arial"/>
          <w:b/>
          <w:sz w:val="22"/>
          <w:szCs w:val="22"/>
          <w:u w:val="single"/>
        </w:rPr>
        <w:t>Stanovisko odboru sociálních vě</w:t>
      </w:r>
      <w:r w:rsidR="00F06B8B">
        <w:rPr>
          <w:rFonts w:cs="Arial"/>
          <w:b/>
          <w:sz w:val="22"/>
          <w:szCs w:val="22"/>
          <w:u w:val="single"/>
        </w:rPr>
        <w:t>c</w:t>
      </w:r>
      <w:r w:rsidRPr="00277B1B">
        <w:rPr>
          <w:rFonts w:cs="Arial"/>
          <w:b/>
          <w:sz w:val="22"/>
          <w:szCs w:val="22"/>
          <w:u w:val="single"/>
        </w:rPr>
        <w:t>í a zdravotnictví (OSVZ):</w:t>
      </w:r>
    </w:p>
    <w:p w14:paraId="76A9CF1A" w14:textId="77777777" w:rsidR="0080128B" w:rsidRDefault="00723582" w:rsidP="00277B1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77B1B">
        <w:rPr>
          <w:rFonts w:ascii="Times New Roman" w:hAnsi="Times New Roman"/>
          <w:sz w:val="24"/>
          <w:szCs w:val="24"/>
        </w:rPr>
        <w:t xml:space="preserve">OSVZ provedl předběžnou veřejnosprávní kontrolu v souladu s požadavky </w:t>
      </w:r>
      <w:r w:rsidRPr="00E816F3">
        <w:rPr>
          <w:rFonts w:ascii="Times New Roman" w:hAnsi="Times New Roman"/>
          <w:sz w:val="24"/>
          <w:szCs w:val="24"/>
        </w:rPr>
        <w:t xml:space="preserve">zákona č. 320/2001 Sb., </w:t>
      </w:r>
      <w:r w:rsidRPr="00C32254">
        <w:rPr>
          <w:rFonts w:ascii="Times New Roman" w:hAnsi="Times New Roman"/>
          <w:sz w:val="24"/>
          <w:szCs w:val="24"/>
        </w:rPr>
        <w:t>o finanční kontrole</w:t>
      </w:r>
      <w:r w:rsidR="00C32254" w:rsidRPr="00C32254">
        <w:rPr>
          <w:rFonts w:ascii="Times New Roman" w:hAnsi="Times New Roman"/>
          <w:sz w:val="24"/>
          <w:szCs w:val="24"/>
        </w:rPr>
        <w:t xml:space="preserve">, </w:t>
      </w:r>
      <w:r w:rsidRPr="00C32254">
        <w:rPr>
          <w:rFonts w:ascii="Times New Roman" w:hAnsi="Times New Roman"/>
          <w:sz w:val="24"/>
          <w:szCs w:val="24"/>
        </w:rPr>
        <w:t>ve</w:t>
      </w:r>
      <w:r w:rsidR="0080128B" w:rsidRPr="00C32254">
        <w:rPr>
          <w:rFonts w:ascii="Times New Roman" w:hAnsi="Times New Roman"/>
          <w:sz w:val="24"/>
          <w:szCs w:val="24"/>
        </w:rPr>
        <w:t> </w:t>
      </w:r>
      <w:r w:rsidRPr="00C32254">
        <w:rPr>
          <w:rFonts w:ascii="Times New Roman" w:hAnsi="Times New Roman"/>
          <w:sz w:val="24"/>
          <w:szCs w:val="24"/>
        </w:rPr>
        <w:t>znění pozdějších předpisů.</w:t>
      </w:r>
      <w:r>
        <w:rPr>
          <w:rFonts w:ascii="Times New Roman" w:hAnsi="Times New Roman"/>
          <w:sz w:val="24"/>
          <w:szCs w:val="24"/>
        </w:rPr>
        <w:t xml:space="preserve"> </w:t>
      </w:r>
      <w:r w:rsidR="00385E74">
        <w:rPr>
          <w:rFonts w:ascii="Times New Roman" w:hAnsi="Times New Roman"/>
          <w:sz w:val="24"/>
          <w:szCs w:val="24"/>
        </w:rPr>
        <w:t xml:space="preserve">OSVZ </w:t>
      </w:r>
      <w:r w:rsidR="005041D6">
        <w:rPr>
          <w:rFonts w:ascii="Times New Roman" w:hAnsi="Times New Roman"/>
          <w:sz w:val="24"/>
          <w:szCs w:val="24"/>
        </w:rPr>
        <w:t>z</w:t>
      </w:r>
      <w:r w:rsidR="00385E74">
        <w:rPr>
          <w:rFonts w:ascii="Times New Roman" w:hAnsi="Times New Roman"/>
          <w:sz w:val="24"/>
          <w:szCs w:val="24"/>
        </w:rPr>
        <w:t xml:space="preserve">hodnotil žádosti organizací včetně podkladových materiálů, kdy zohlednil principy a systémy podpory SMO v daných dotačních oblastech, výsledky předběžné veřejnosprávní kontroly, </w:t>
      </w:r>
      <w:r w:rsidR="005041D6">
        <w:rPr>
          <w:rFonts w:ascii="Times New Roman" w:hAnsi="Times New Roman"/>
          <w:sz w:val="24"/>
          <w:szCs w:val="24"/>
        </w:rPr>
        <w:t>dosavadní zkušenosti s realizací projektů, výsledky monitorování projektů a</w:t>
      </w:r>
      <w:r w:rsidR="00D64DB5">
        <w:rPr>
          <w:rFonts w:ascii="Times New Roman" w:hAnsi="Times New Roman"/>
          <w:sz w:val="24"/>
          <w:szCs w:val="24"/>
        </w:rPr>
        <w:t> </w:t>
      </w:r>
      <w:r w:rsidR="00385E74">
        <w:rPr>
          <w:rFonts w:ascii="Times New Roman" w:hAnsi="Times New Roman"/>
          <w:sz w:val="24"/>
          <w:szCs w:val="24"/>
        </w:rPr>
        <w:t>naplňování cílů a opatření dle 6.</w:t>
      </w:r>
      <w:r w:rsidR="005041D6">
        <w:rPr>
          <w:rFonts w:ascii="Times New Roman" w:hAnsi="Times New Roman"/>
          <w:sz w:val="24"/>
          <w:szCs w:val="24"/>
        </w:rPr>
        <w:t xml:space="preserve"> Komunitního plánu sociálních služeb a souvisejících aktivit ve</w:t>
      </w:r>
      <w:r w:rsidR="0080128B">
        <w:rPr>
          <w:rFonts w:ascii="Times New Roman" w:hAnsi="Times New Roman"/>
          <w:sz w:val="24"/>
          <w:szCs w:val="24"/>
        </w:rPr>
        <w:t> </w:t>
      </w:r>
      <w:r w:rsidR="005041D6">
        <w:rPr>
          <w:rFonts w:ascii="Times New Roman" w:hAnsi="Times New Roman"/>
          <w:sz w:val="24"/>
          <w:szCs w:val="24"/>
        </w:rPr>
        <w:t>městě Ostrava na období 2023-2026 a Strategie prevence kriminality statutárního města Ostravy na období 2023-2027.</w:t>
      </w:r>
      <w:r w:rsidR="0080128B">
        <w:rPr>
          <w:rFonts w:ascii="Times New Roman" w:hAnsi="Times New Roman"/>
          <w:sz w:val="24"/>
          <w:szCs w:val="24"/>
        </w:rPr>
        <w:t xml:space="preserve"> </w:t>
      </w:r>
    </w:p>
    <w:p w14:paraId="23187E32" w14:textId="39221018" w:rsidR="00E20A73" w:rsidRDefault="00E20A73" w:rsidP="00277B1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20A73">
        <w:rPr>
          <w:rFonts w:ascii="Times New Roman" w:hAnsi="Times New Roman"/>
          <w:sz w:val="24"/>
          <w:szCs w:val="24"/>
        </w:rPr>
        <w:t>U žádostí bylo posouzeno také, zda se jedná o poskytnutí veřejné podpory dle článků 106 až 109 Smlouvy o fungování EU, popř. zda může být poskytnuta podpora malého rozsahu (de minimis).</w:t>
      </w:r>
      <w:r w:rsidRPr="00D12282">
        <w:rPr>
          <w:rFonts w:ascii="Times New Roman" w:hAnsi="Times New Roman"/>
          <w:sz w:val="24"/>
          <w:szCs w:val="24"/>
        </w:rPr>
        <w:t xml:space="preserve"> </w:t>
      </w:r>
    </w:p>
    <w:p w14:paraId="6B7B0E9B" w14:textId="77777777" w:rsidR="005F2C66" w:rsidRPr="0016078B" w:rsidRDefault="005F2C66" w:rsidP="00277B1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6078B">
        <w:rPr>
          <w:rFonts w:ascii="Times New Roman" w:hAnsi="Times New Roman"/>
          <w:sz w:val="24"/>
          <w:szCs w:val="24"/>
        </w:rPr>
        <w:t>Žádost</w:t>
      </w:r>
      <w:r>
        <w:rPr>
          <w:rFonts w:ascii="Times New Roman" w:hAnsi="Times New Roman"/>
          <w:sz w:val="24"/>
          <w:szCs w:val="24"/>
        </w:rPr>
        <w:t>i</w:t>
      </w:r>
      <w:r w:rsidRPr="0016078B">
        <w:rPr>
          <w:rFonts w:ascii="Times New Roman" w:hAnsi="Times New Roman"/>
          <w:sz w:val="24"/>
          <w:szCs w:val="24"/>
        </w:rPr>
        <w:t xml:space="preserve"> jsou předloženy v souladu se zákonem č. 250/20</w:t>
      </w:r>
      <w:r>
        <w:rPr>
          <w:rFonts w:ascii="Times New Roman" w:hAnsi="Times New Roman"/>
          <w:sz w:val="24"/>
          <w:szCs w:val="24"/>
        </w:rPr>
        <w:t>0</w:t>
      </w:r>
      <w:r w:rsidRPr="0016078B">
        <w:rPr>
          <w:rFonts w:ascii="Times New Roman" w:hAnsi="Times New Roman"/>
          <w:sz w:val="24"/>
          <w:szCs w:val="24"/>
        </w:rPr>
        <w:t>0 Sb., o rozpočtových pravidlech územních rozpočtů, ve znění pozdějších předpisů.</w:t>
      </w:r>
    </w:p>
    <w:p w14:paraId="06C4337F" w14:textId="5F9D7F73" w:rsidR="00E20A73" w:rsidRDefault="00E20A73" w:rsidP="00E20A73">
      <w:pPr>
        <w:jc w:val="both"/>
        <w:rPr>
          <w:rFonts w:ascii="Times New Roman" w:hAnsi="Times New Roman"/>
          <w:sz w:val="24"/>
          <w:szCs w:val="24"/>
        </w:rPr>
      </w:pPr>
      <w:r w:rsidRPr="002C7CA5">
        <w:rPr>
          <w:rFonts w:ascii="Times New Roman" w:hAnsi="Times New Roman"/>
          <w:sz w:val="24"/>
          <w:szCs w:val="24"/>
        </w:rPr>
        <w:t xml:space="preserve">Smlouva o poskytnutí dotace bude s poskytovateli sociálních služeb uzavřena pouze za podmínky </w:t>
      </w:r>
      <w:r w:rsidRPr="00E20A73">
        <w:rPr>
          <w:rFonts w:ascii="Times New Roman" w:hAnsi="Times New Roman"/>
          <w:sz w:val="24"/>
          <w:szCs w:val="24"/>
        </w:rPr>
        <w:t>existence pověřovacího aktu závazku veřejné služby na krajské či celostátní úrovni,</w:t>
      </w:r>
      <w:r w:rsidRPr="002C7CA5">
        <w:rPr>
          <w:rFonts w:ascii="Times New Roman" w:hAnsi="Times New Roman"/>
          <w:sz w:val="24"/>
          <w:szCs w:val="24"/>
        </w:rPr>
        <w:t xml:space="preserve"> což bude doloženo </w:t>
      </w:r>
      <w:r>
        <w:rPr>
          <w:rFonts w:ascii="Times New Roman" w:hAnsi="Times New Roman"/>
          <w:sz w:val="24"/>
          <w:szCs w:val="24"/>
        </w:rPr>
        <w:t>právním aktem</w:t>
      </w:r>
      <w:r w:rsidRPr="002C7CA5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 </w:t>
      </w:r>
      <w:r w:rsidRPr="002C7CA5">
        <w:rPr>
          <w:rFonts w:ascii="Times New Roman" w:hAnsi="Times New Roman"/>
          <w:sz w:val="24"/>
          <w:szCs w:val="24"/>
        </w:rPr>
        <w:t>KÚ MSK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CA5">
        <w:rPr>
          <w:rFonts w:ascii="Times New Roman" w:hAnsi="Times New Roman"/>
          <w:sz w:val="24"/>
          <w:szCs w:val="24"/>
        </w:rPr>
        <w:t>či MPSV.</w:t>
      </w:r>
    </w:p>
    <w:p w14:paraId="03AEE7CF" w14:textId="77777777" w:rsidR="00153829" w:rsidRDefault="00153829" w:rsidP="00FA033E">
      <w:pPr>
        <w:spacing w:after="60"/>
        <w:jc w:val="both"/>
        <w:rPr>
          <w:rFonts w:cs="Arial"/>
          <w:b/>
          <w:sz w:val="22"/>
          <w:szCs w:val="22"/>
          <w:u w:val="single"/>
        </w:rPr>
      </w:pPr>
    </w:p>
    <w:p w14:paraId="67FFB581" w14:textId="77777777" w:rsidR="009913E0" w:rsidRDefault="009913E0" w:rsidP="00FA033E">
      <w:pPr>
        <w:spacing w:after="60"/>
        <w:jc w:val="both"/>
        <w:rPr>
          <w:rFonts w:cs="Arial"/>
          <w:b/>
          <w:sz w:val="22"/>
          <w:szCs w:val="22"/>
          <w:u w:val="single"/>
        </w:rPr>
      </w:pPr>
    </w:p>
    <w:p w14:paraId="57E316BD" w14:textId="77777777" w:rsidR="009913E0" w:rsidRDefault="009913E0" w:rsidP="00FA033E">
      <w:pPr>
        <w:spacing w:after="60"/>
        <w:jc w:val="both"/>
        <w:rPr>
          <w:rFonts w:cs="Arial"/>
          <w:b/>
          <w:sz w:val="22"/>
          <w:szCs w:val="22"/>
          <w:u w:val="single"/>
        </w:rPr>
      </w:pPr>
    </w:p>
    <w:p w14:paraId="3DEC3AAF" w14:textId="77777777" w:rsidR="009913E0" w:rsidRDefault="009913E0" w:rsidP="00FA033E">
      <w:pPr>
        <w:spacing w:after="60"/>
        <w:jc w:val="both"/>
        <w:rPr>
          <w:rFonts w:cs="Arial"/>
          <w:b/>
          <w:sz w:val="22"/>
          <w:szCs w:val="22"/>
          <w:u w:val="single"/>
        </w:rPr>
      </w:pPr>
    </w:p>
    <w:p w14:paraId="2A94263D" w14:textId="77777777" w:rsidR="009913E0" w:rsidRDefault="009913E0" w:rsidP="00FA033E">
      <w:pPr>
        <w:spacing w:after="60"/>
        <w:jc w:val="both"/>
        <w:rPr>
          <w:rFonts w:cs="Arial"/>
          <w:b/>
          <w:sz w:val="22"/>
          <w:szCs w:val="22"/>
          <w:u w:val="single"/>
        </w:rPr>
      </w:pPr>
    </w:p>
    <w:p w14:paraId="108BC3C3" w14:textId="2156DB6B" w:rsidR="00FA033E" w:rsidRPr="00077F4B" w:rsidRDefault="00FA033E" w:rsidP="00FA033E">
      <w:pPr>
        <w:spacing w:after="60"/>
        <w:jc w:val="both"/>
        <w:rPr>
          <w:rFonts w:cs="Arial"/>
          <w:b/>
          <w:sz w:val="22"/>
          <w:szCs w:val="22"/>
          <w:u w:val="single"/>
        </w:rPr>
      </w:pPr>
      <w:r w:rsidRPr="00077F4B">
        <w:rPr>
          <w:rFonts w:cs="Arial"/>
          <w:b/>
          <w:sz w:val="22"/>
          <w:szCs w:val="22"/>
          <w:u w:val="single"/>
        </w:rPr>
        <w:t>Usnesení Komise sociální, zdravotní a pro rovné příležitosti rady města ze dne 1</w:t>
      </w:r>
      <w:r w:rsidR="00C91F23">
        <w:rPr>
          <w:rFonts w:cs="Arial"/>
          <w:b/>
          <w:sz w:val="22"/>
          <w:szCs w:val="22"/>
          <w:u w:val="single"/>
        </w:rPr>
        <w:t>4</w:t>
      </w:r>
      <w:r w:rsidRPr="00077F4B">
        <w:rPr>
          <w:rFonts w:cs="Arial"/>
          <w:b/>
          <w:sz w:val="22"/>
          <w:szCs w:val="22"/>
          <w:u w:val="single"/>
        </w:rPr>
        <w:t>.01.202</w:t>
      </w:r>
      <w:r w:rsidR="00550CB5">
        <w:rPr>
          <w:rFonts w:cs="Arial"/>
          <w:b/>
          <w:sz w:val="22"/>
          <w:szCs w:val="22"/>
          <w:u w:val="single"/>
        </w:rPr>
        <w:t>6</w:t>
      </w:r>
    </w:p>
    <w:p w14:paraId="5CE1BBE5" w14:textId="77777777" w:rsidR="000D7594" w:rsidRDefault="000D7594" w:rsidP="00FA033E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5AF238E6" w14:textId="77777777" w:rsidR="000D7594" w:rsidRPr="000D7594" w:rsidRDefault="00FA033E" w:rsidP="00AF225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B459E5">
        <w:rPr>
          <w:rFonts w:ascii="Times New Roman" w:hAnsi="Times New Roman"/>
          <w:sz w:val="24"/>
          <w:szCs w:val="24"/>
        </w:rPr>
        <w:t xml:space="preserve">Komise </w:t>
      </w:r>
      <w:r w:rsidR="000D7594">
        <w:rPr>
          <w:rFonts w:ascii="Times New Roman" w:hAnsi="Times New Roman"/>
          <w:sz w:val="24"/>
          <w:szCs w:val="24"/>
        </w:rPr>
        <w:t>posoudila celkem 2</w:t>
      </w:r>
      <w:r w:rsidR="009348E8">
        <w:rPr>
          <w:rFonts w:ascii="Times New Roman" w:hAnsi="Times New Roman"/>
          <w:sz w:val="24"/>
          <w:szCs w:val="24"/>
        </w:rPr>
        <w:t>91</w:t>
      </w:r>
      <w:r w:rsidR="000D7594">
        <w:rPr>
          <w:rFonts w:ascii="Times New Roman" w:hAnsi="Times New Roman"/>
          <w:sz w:val="24"/>
          <w:szCs w:val="24"/>
        </w:rPr>
        <w:t xml:space="preserve"> žádostí </w:t>
      </w:r>
      <w:r w:rsidR="00AF2256">
        <w:rPr>
          <w:rFonts w:ascii="Times New Roman" w:hAnsi="Times New Roman"/>
          <w:sz w:val="24"/>
          <w:szCs w:val="24"/>
        </w:rPr>
        <w:t>a doporučila:</w:t>
      </w:r>
    </w:p>
    <w:p w14:paraId="197DC14C" w14:textId="77777777" w:rsidR="00AF2256" w:rsidRDefault="00AF2256" w:rsidP="00FA033E">
      <w:pPr>
        <w:ind w:firstLine="360"/>
        <w:jc w:val="both"/>
        <w:rPr>
          <w:rFonts w:cs="Arial"/>
          <w:b/>
        </w:rPr>
      </w:pPr>
    </w:p>
    <w:p w14:paraId="086D501D" w14:textId="77777777" w:rsidR="00FA033E" w:rsidRPr="00B459E5" w:rsidRDefault="00FA033E" w:rsidP="00FA033E">
      <w:pPr>
        <w:ind w:firstLine="360"/>
        <w:jc w:val="both"/>
        <w:rPr>
          <w:rFonts w:cs="Arial"/>
          <w:b/>
        </w:rPr>
      </w:pPr>
      <w:r w:rsidRPr="00B459E5">
        <w:rPr>
          <w:rFonts w:cs="Arial"/>
          <w:b/>
        </w:rPr>
        <w:t>v oblasti sociální péče</w:t>
      </w:r>
    </w:p>
    <w:p w14:paraId="64A7114B" w14:textId="77777777" w:rsidR="00FA033E" w:rsidRPr="00B459E5" w:rsidRDefault="00FA033E" w:rsidP="00FA033E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</w:rPr>
        <w:t>13</w:t>
      </w:r>
      <w:r w:rsidR="00153829">
        <w:rPr>
          <w:rFonts w:cs="Arial"/>
          <w:b/>
        </w:rPr>
        <w:t>4</w:t>
      </w:r>
      <w:r w:rsidRPr="00B459E5">
        <w:rPr>
          <w:rFonts w:cs="Arial"/>
          <w:b/>
        </w:rPr>
        <w:t xml:space="preserve"> projektů</w:t>
      </w:r>
      <w:r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Pr="00B459E5">
        <w:rPr>
          <w:rFonts w:ascii="Times New Roman" w:hAnsi="Times New Roman"/>
          <w:sz w:val="24"/>
          <w:szCs w:val="24"/>
        </w:rPr>
        <w:t xml:space="preserve">(dle přílohy č. </w:t>
      </w:r>
      <w:r w:rsidRPr="00EC0579">
        <w:rPr>
          <w:rFonts w:ascii="Times New Roman" w:hAnsi="Times New Roman"/>
          <w:sz w:val="24"/>
          <w:szCs w:val="24"/>
        </w:rPr>
        <w:t>1 t</w:t>
      </w:r>
      <w:r w:rsidRPr="00B459E5">
        <w:rPr>
          <w:rFonts w:ascii="Times New Roman" w:hAnsi="Times New Roman"/>
          <w:sz w:val="24"/>
          <w:szCs w:val="24"/>
        </w:rPr>
        <w:t xml:space="preserve">ohoto materiálu) </w:t>
      </w:r>
      <w:r w:rsidRPr="00B459E5">
        <w:rPr>
          <w:rFonts w:cs="Arial"/>
          <w:b/>
        </w:rPr>
        <w:t>k financování a poskytnutí jednoletých</w:t>
      </w:r>
      <w:r w:rsidRPr="00B459E5">
        <w:rPr>
          <w:rFonts w:ascii="Times New Roman" w:hAnsi="Times New Roman"/>
          <w:sz w:val="24"/>
          <w:szCs w:val="24"/>
        </w:rPr>
        <w:t xml:space="preserve"> účelových dotací </w:t>
      </w:r>
      <w:r w:rsidRPr="00B459E5">
        <w:rPr>
          <w:rFonts w:cs="Arial"/>
          <w:b/>
        </w:rPr>
        <w:t>na rok 202</w:t>
      </w:r>
      <w:r w:rsidR="00153829">
        <w:rPr>
          <w:rFonts w:cs="Arial"/>
          <w:b/>
        </w:rPr>
        <w:t>6</w:t>
      </w:r>
      <w:r w:rsidRPr="00B459E5">
        <w:rPr>
          <w:rFonts w:cs="Arial"/>
          <w:b/>
        </w:rPr>
        <w:t xml:space="preserve"> v celkovém objemu </w:t>
      </w:r>
      <w:r w:rsidR="00077F4B">
        <w:rPr>
          <w:rFonts w:cs="Arial"/>
          <w:b/>
        </w:rPr>
        <w:t>81.</w:t>
      </w:r>
      <w:r w:rsidR="00153829">
        <w:rPr>
          <w:rFonts w:cs="Arial"/>
          <w:b/>
        </w:rPr>
        <w:t>858</w:t>
      </w:r>
      <w:r w:rsidRPr="003428CA">
        <w:rPr>
          <w:rFonts w:cs="Arial"/>
          <w:b/>
        </w:rPr>
        <w:t>.000</w:t>
      </w:r>
      <w:r w:rsidRPr="00B459E5">
        <w:rPr>
          <w:rFonts w:cs="Arial"/>
          <w:b/>
        </w:rPr>
        <w:t xml:space="preserve"> Kč</w:t>
      </w:r>
      <w:r>
        <w:rPr>
          <w:rFonts w:cs="Arial"/>
          <w:b/>
        </w:rPr>
        <w:t>,</w:t>
      </w:r>
      <w:r w:rsidRPr="00B459E5">
        <w:rPr>
          <w:rFonts w:ascii="Times New Roman" w:hAnsi="Times New Roman"/>
          <w:b/>
          <w:sz w:val="24"/>
          <w:szCs w:val="24"/>
        </w:rPr>
        <w:t xml:space="preserve"> </w:t>
      </w:r>
    </w:p>
    <w:p w14:paraId="784F6341" w14:textId="77777777" w:rsidR="00FA033E" w:rsidRPr="00B459E5" w:rsidRDefault="00153829" w:rsidP="00FA033E">
      <w:pPr>
        <w:pStyle w:val="Odstavecseseznamem"/>
        <w:numPr>
          <w:ilvl w:val="0"/>
          <w:numId w:val="24"/>
        </w:numPr>
        <w:spacing w:line="276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</w:rPr>
        <w:t>6</w:t>
      </w:r>
      <w:r w:rsidR="00FA033E" w:rsidRPr="00B459E5">
        <w:rPr>
          <w:rFonts w:cs="Arial"/>
          <w:b/>
        </w:rPr>
        <w:t xml:space="preserve"> projekt</w:t>
      </w:r>
      <w:r w:rsidR="00C82A00">
        <w:rPr>
          <w:rFonts w:cs="Arial"/>
          <w:b/>
        </w:rPr>
        <w:t>ů</w:t>
      </w:r>
      <w:r w:rsidR="00FA033E" w:rsidRPr="00B459E5">
        <w:rPr>
          <w:rFonts w:cs="Arial"/>
          <w:b/>
        </w:rPr>
        <w:t xml:space="preserve"> k neposkytnutí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>účelových dotací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>(dle přílohy č</w:t>
      </w:r>
      <w:r w:rsidR="00FA033E" w:rsidRPr="00EC0579">
        <w:rPr>
          <w:rFonts w:ascii="Times New Roman" w:hAnsi="Times New Roman"/>
          <w:sz w:val="24"/>
          <w:szCs w:val="24"/>
        </w:rPr>
        <w:t xml:space="preserve">. 2 tohoto </w:t>
      </w:r>
      <w:r w:rsidR="00FA033E" w:rsidRPr="00B459E5">
        <w:rPr>
          <w:rFonts w:ascii="Times New Roman" w:hAnsi="Times New Roman"/>
          <w:sz w:val="24"/>
          <w:szCs w:val="24"/>
        </w:rPr>
        <w:t>materiálu)</w:t>
      </w:r>
      <w:r w:rsidR="00FA033E">
        <w:rPr>
          <w:rFonts w:ascii="Times New Roman" w:hAnsi="Times New Roman"/>
          <w:sz w:val="24"/>
          <w:szCs w:val="24"/>
        </w:rPr>
        <w:t>,</w:t>
      </w:r>
    </w:p>
    <w:p w14:paraId="189F9BDE" w14:textId="77777777" w:rsidR="00FA033E" w:rsidRPr="00B459E5" w:rsidRDefault="00FA033E" w:rsidP="00FA033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E2B52D0" w14:textId="77777777" w:rsidR="00FA033E" w:rsidRPr="00B459E5" w:rsidRDefault="00FA033E" w:rsidP="00FA033E">
      <w:pPr>
        <w:ind w:left="360"/>
        <w:jc w:val="both"/>
        <w:rPr>
          <w:rFonts w:cs="Arial"/>
          <w:b/>
        </w:rPr>
      </w:pPr>
      <w:r w:rsidRPr="00B459E5">
        <w:rPr>
          <w:rFonts w:cs="Arial"/>
          <w:b/>
        </w:rPr>
        <w:t>v oblasti protidrogové prevence</w:t>
      </w:r>
    </w:p>
    <w:p w14:paraId="1F14D420" w14:textId="77777777" w:rsidR="00FA033E" w:rsidRPr="00B459E5" w:rsidRDefault="00FA033E" w:rsidP="00FA033E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B459E5">
        <w:rPr>
          <w:rFonts w:cs="Arial"/>
          <w:b/>
        </w:rPr>
        <w:t>10 projektů</w:t>
      </w:r>
      <w:r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Pr="00B459E5">
        <w:rPr>
          <w:rFonts w:ascii="Times New Roman" w:hAnsi="Times New Roman"/>
          <w:sz w:val="24"/>
          <w:szCs w:val="24"/>
        </w:rPr>
        <w:t>(dle přílohy č</w:t>
      </w:r>
      <w:r w:rsidRPr="00EC0579">
        <w:rPr>
          <w:rFonts w:ascii="Times New Roman" w:hAnsi="Times New Roman"/>
          <w:sz w:val="24"/>
          <w:szCs w:val="24"/>
        </w:rPr>
        <w:t>.</w:t>
      </w:r>
      <w:r w:rsidR="00EC0579">
        <w:rPr>
          <w:rFonts w:ascii="Times New Roman" w:hAnsi="Times New Roman"/>
          <w:sz w:val="24"/>
          <w:szCs w:val="24"/>
        </w:rPr>
        <w:t xml:space="preserve"> </w:t>
      </w:r>
      <w:r w:rsidR="00EC0579" w:rsidRPr="00EC0579">
        <w:rPr>
          <w:rFonts w:ascii="Times New Roman" w:hAnsi="Times New Roman"/>
          <w:sz w:val="24"/>
          <w:szCs w:val="24"/>
        </w:rPr>
        <w:t>4</w:t>
      </w:r>
      <w:r w:rsidR="00EC0579">
        <w:rPr>
          <w:rFonts w:ascii="Times New Roman" w:hAnsi="Times New Roman"/>
          <w:sz w:val="24"/>
          <w:szCs w:val="24"/>
        </w:rPr>
        <w:t xml:space="preserve"> </w:t>
      </w:r>
      <w:r w:rsidRPr="00B459E5">
        <w:rPr>
          <w:rFonts w:ascii="Times New Roman" w:hAnsi="Times New Roman"/>
          <w:sz w:val="24"/>
          <w:szCs w:val="24"/>
        </w:rPr>
        <w:t>tohoto materiálu</w:t>
      </w:r>
      <w:r w:rsidRPr="00B459E5">
        <w:rPr>
          <w:rFonts w:ascii="Times New Roman" w:hAnsi="Times New Roman"/>
          <w:b/>
          <w:sz w:val="24"/>
          <w:szCs w:val="24"/>
        </w:rPr>
        <w:t xml:space="preserve">) </w:t>
      </w:r>
      <w:r w:rsidRPr="00B459E5">
        <w:rPr>
          <w:rFonts w:cs="Arial"/>
          <w:b/>
        </w:rPr>
        <w:t>k financování a poskytnutí jednoletých</w:t>
      </w:r>
      <w:r w:rsidRPr="00B459E5">
        <w:rPr>
          <w:rFonts w:ascii="Times New Roman" w:hAnsi="Times New Roman"/>
          <w:sz w:val="24"/>
          <w:szCs w:val="24"/>
        </w:rPr>
        <w:t xml:space="preserve"> účelových dotací </w:t>
      </w:r>
      <w:r w:rsidRPr="00B459E5">
        <w:rPr>
          <w:rFonts w:cs="Arial"/>
          <w:b/>
        </w:rPr>
        <w:t>na rok 20</w:t>
      </w:r>
      <w:r>
        <w:rPr>
          <w:rFonts w:cs="Arial"/>
          <w:b/>
        </w:rPr>
        <w:t>2</w:t>
      </w:r>
      <w:r w:rsidR="00153829">
        <w:rPr>
          <w:rFonts w:cs="Arial"/>
          <w:b/>
        </w:rPr>
        <w:t>6</w:t>
      </w:r>
      <w:r>
        <w:rPr>
          <w:rFonts w:cs="Arial"/>
          <w:b/>
        </w:rPr>
        <w:t xml:space="preserve"> </w:t>
      </w:r>
      <w:r w:rsidRPr="00B459E5">
        <w:rPr>
          <w:rFonts w:cs="Arial"/>
          <w:b/>
        </w:rPr>
        <w:t xml:space="preserve">v celkovém objemu </w:t>
      </w:r>
      <w:r>
        <w:rPr>
          <w:rFonts w:cs="Arial"/>
          <w:b/>
        </w:rPr>
        <w:t>3.</w:t>
      </w:r>
      <w:r w:rsidR="00153829">
        <w:rPr>
          <w:rFonts w:cs="Arial"/>
          <w:b/>
        </w:rPr>
        <w:t>312</w:t>
      </w:r>
      <w:r>
        <w:rPr>
          <w:rFonts w:cs="Arial"/>
          <w:b/>
        </w:rPr>
        <w:t>.000</w:t>
      </w:r>
      <w:r w:rsidRPr="00B459E5">
        <w:rPr>
          <w:rFonts w:cs="Arial"/>
          <w:b/>
        </w:rPr>
        <w:t xml:space="preserve"> Kč</w:t>
      </w:r>
      <w:r>
        <w:rPr>
          <w:rFonts w:cs="Arial"/>
          <w:b/>
        </w:rPr>
        <w:t>,</w:t>
      </w:r>
    </w:p>
    <w:p w14:paraId="7D1A8BF0" w14:textId="77777777" w:rsidR="00FA033E" w:rsidRDefault="00FA033E" w:rsidP="00FA033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7E777EDA" w14:textId="77777777" w:rsidR="00FA033E" w:rsidRPr="00B459E5" w:rsidRDefault="00FA033E" w:rsidP="00FA033E">
      <w:pPr>
        <w:ind w:firstLine="360"/>
        <w:jc w:val="both"/>
        <w:rPr>
          <w:rFonts w:cs="Arial"/>
          <w:b/>
        </w:rPr>
      </w:pPr>
      <w:r w:rsidRPr="00B459E5">
        <w:rPr>
          <w:rFonts w:cs="Arial"/>
          <w:b/>
        </w:rPr>
        <w:t xml:space="preserve">v oblasti </w:t>
      </w:r>
      <w:r>
        <w:rPr>
          <w:rFonts w:cs="Arial"/>
          <w:b/>
        </w:rPr>
        <w:t xml:space="preserve">podpory osob s handicapem </w:t>
      </w:r>
    </w:p>
    <w:p w14:paraId="494A7D63" w14:textId="77777777" w:rsidR="00FA033E" w:rsidRPr="00B459E5" w:rsidRDefault="00153829" w:rsidP="00FA033E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</w:rPr>
        <w:t>4</w:t>
      </w:r>
      <w:r w:rsidR="00FA033E">
        <w:rPr>
          <w:rFonts w:cs="Arial"/>
          <w:b/>
        </w:rPr>
        <w:t>1</w:t>
      </w:r>
      <w:r w:rsidR="00FA033E" w:rsidRPr="00B459E5">
        <w:rPr>
          <w:rFonts w:cs="Arial"/>
          <w:b/>
        </w:rPr>
        <w:t xml:space="preserve"> projektů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>(dle přílohy č</w:t>
      </w:r>
      <w:r w:rsidR="00FA033E" w:rsidRPr="00EC0579">
        <w:rPr>
          <w:rFonts w:ascii="Times New Roman" w:hAnsi="Times New Roman"/>
          <w:sz w:val="24"/>
          <w:szCs w:val="24"/>
        </w:rPr>
        <w:t xml:space="preserve">. </w:t>
      </w:r>
      <w:r w:rsidR="00EC0579" w:rsidRPr="00EC0579">
        <w:rPr>
          <w:rFonts w:ascii="Times New Roman" w:hAnsi="Times New Roman"/>
          <w:sz w:val="24"/>
          <w:szCs w:val="24"/>
        </w:rPr>
        <w:t>6</w:t>
      </w:r>
      <w:r w:rsidR="00FA033E" w:rsidRPr="00EC0579">
        <w:rPr>
          <w:rFonts w:ascii="Times New Roman" w:hAnsi="Times New Roman"/>
          <w:sz w:val="24"/>
          <w:szCs w:val="24"/>
        </w:rPr>
        <w:t xml:space="preserve"> tohoto </w:t>
      </w:r>
      <w:r w:rsidR="00FA033E" w:rsidRPr="00B459E5">
        <w:rPr>
          <w:rFonts w:ascii="Times New Roman" w:hAnsi="Times New Roman"/>
          <w:sz w:val="24"/>
          <w:szCs w:val="24"/>
        </w:rPr>
        <w:t xml:space="preserve">materiálu) </w:t>
      </w:r>
      <w:r w:rsidR="00FA033E" w:rsidRPr="00B459E5">
        <w:rPr>
          <w:rFonts w:cs="Arial"/>
          <w:b/>
        </w:rPr>
        <w:t>k financování a poskytnutí jednoletých</w:t>
      </w:r>
      <w:r w:rsidR="00FA033E" w:rsidRPr="00B459E5">
        <w:rPr>
          <w:rFonts w:ascii="Times New Roman" w:hAnsi="Times New Roman"/>
          <w:sz w:val="24"/>
          <w:szCs w:val="24"/>
        </w:rPr>
        <w:t xml:space="preserve"> účelových dotací </w:t>
      </w:r>
      <w:r w:rsidR="00FA033E" w:rsidRPr="00B459E5">
        <w:rPr>
          <w:rFonts w:cs="Arial"/>
          <w:b/>
        </w:rPr>
        <w:t>na rok 202</w:t>
      </w:r>
      <w:r>
        <w:rPr>
          <w:rFonts w:cs="Arial"/>
          <w:b/>
        </w:rPr>
        <w:t>6</w:t>
      </w:r>
      <w:r w:rsidR="00FA033E" w:rsidRPr="00B459E5">
        <w:rPr>
          <w:rFonts w:cs="Arial"/>
          <w:b/>
        </w:rPr>
        <w:t xml:space="preserve"> v celkovém objemu </w:t>
      </w:r>
      <w:r w:rsidR="00FA033E">
        <w:rPr>
          <w:rFonts w:cs="Arial"/>
          <w:b/>
        </w:rPr>
        <w:t>1</w:t>
      </w:r>
      <w:r>
        <w:rPr>
          <w:rFonts w:cs="Arial"/>
          <w:b/>
        </w:rPr>
        <w:t>3</w:t>
      </w:r>
      <w:r w:rsidR="00FA033E">
        <w:rPr>
          <w:rFonts w:cs="Arial"/>
          <w:b/>
        </w:rPr>
        <w:t>.</w:t>
      </w:r>
      <w:r w:rsidR="00077F4B">
        <w:rPr>
          <w:rFonts w:cs="Arial"/>
          <w:b/>
        </w:rPr>
        <w:t>746</w:t>
      </w:r>
      <w:r w:rsidR="00FA033E" w:rsidRPr="003428CA">
        <w:rPr>
          <w:rFonts w:cs="Arial"/>
          <w:b/>
        </w:rPr>
        <w:t>.000</w:t>
      </w:r>
      <w:r w:rsidR="00FA033E" w:rsidRPr="00B459E5">
        <w:rPr>
          <w:rFonts w:cs="Arial"/>
          <w:b/>
        </w:rPr>
        <w:t xml:space="preserve"> Kč</w:t>
      </w:r>
      <w:r w:rsidR="00FA033E">
        <w:rPr>
          <w:rFonts w:cs="Arial"/>
          <w:b/>
        </w:rPr>
        <w:t>,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</w:p>
    <w:p w14:paraId="49B9131C" w14:textId="77777777" w:rsidR="00FA033E" w:rsidRPr="00B459E5" w:rsidRDefault="00153829" w:rsidP="00FA033E">
      <w:pPr>
        <w:pStyle w:val="Odstavecseseznamem"/>
        <w:numPr>
          <w:ilvl w:val="0"/>
          <w:numId w:val="24"/>
        </w:numPr>
        <w:spacing w:line="276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</w:rPr>
        <w:t>17</w:t>
      </w:r>
      <w:r w:rsidR="00FA033E" w:rsidRPr="00B459E5">
        <w:rPr>
          <w:rFonts w:cs="Arial"/>
          <w:b/>
        </w:rPr>
        <w:t xml:space="preserve"> projekt</w:t>
      </w:r>
      <w:r>
        <w:rPr>
          <w:rFonts w:cs="Arial"/>
          <w:b/>
        </w:rPr>
        <w:t>ů</w:t>
      </w:r>
      <w:r w:rsidR="00FA033E" w:rsidRPr="00B459E5">
        <w:rPr>
          <w:rFonts w:cs="Arial"/>
          <w:b/>
        </w:rPr>
        <w:t xml:space="preserve"> k neposkytnutí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>účelových dotací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 xml:space="preserve">(dle přílohy </w:t>
      </w:r>
      <w:r w:rsidR="00FA033E" w:rsidRPr="00EC0579">
        <w:rPr>
          <w:rFonts w:ascii="Times New Roman" w:hAnsi="Times New Roman"/>
          <w:sz w:val="24"/>
          <w:szCs w:val="24"/>
        </w:rPr>
        <w:t xml:space="preserve">č. </w:t>
      </w:r>
      <w:r w:rsidR="00EC0579" w:rsidRPr="00EC0579">
        <w:rPr>
          <w:rFonts w:ascii="Times New Roman" w:hAnsi="Times New Roman"/>
          <w:sz w:val="24"/>
          <w:szCs w:val="24"/>
        </w:rPr>
        <w:t>7</w:t>
      </w:r>
      <w:r w:rsidR="00FA033E" w:rsidRPr="00EC0579">
        <w:rPr>
          <w:rFonts w:ascii="Times New Roman" w:hAnsi="Times New Roman"/>
          <w:sz w:val="24"/>
          <w:szCs w:val="24"/>
        </w:rPr>
        <w:t xml:space="preserve"> tohoto </w:t>
      </w:r>
      <w:r w:rsidR="00FA033E" w:rsidRPr="00B459E5">
        <w:rPr>
          <w:rFonts w:ascii="Times New Roman" w:hAnsi="Times New Roman"/>
          <w:sz w:val="24"/>
          <w:szCs w:val="24"/>
        </w:rPr>
        <w:t>materiálu)</w:t>
      </w:r>
      <w:r w:rsidR="00FA033E">
        <w:rPr>
          <w:rFonts w:ascii="Times New Roman" w:hAnsi="Times New Roman"/>
          <w:sz w:val="24"/>
          <w:szCs w:val="24"/>
        </w:rPr>
        <w:t>,</w:t>
      </w:r>
    </w:p>
    <w:p w14:paraId="5C1EF256" w14:textId="77777777" w:rsidR="00FA033E" w:rsidRPr="00C363C7" w:rsidRDefault="00FA033E" w:rsidP="00FA033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2A43ACED" w14:textId="77777777" w:rsidR="00FA033E" w:rsidRPr="00B459E5" w:rsidRDefault="00FA033E" w:rsidP="00FA033E">
      <w:pPr>
        <w:ind w:firstLine="360"/>
        <w:jc w:val="both"/>
        <w:rPr>
          <w:rFonts w:cs="Arial"/>
          <w:b/>
        </w:rPr>
      </w:pPr>
      <w:r w:rsidRPr="00B459E5">
        <w:rPr>
          <w:rFonts w:cs="Arial"/>
          <w:b/>
        </w:rPr>
        <w:t xml:space="preserve">v oblasti </w:t>
      </w:r>
      <w:r>
        <w:rPr>
          <w:rFonts w:cs="Arial"/>
          <w:b/>
        </w:rPr>
        <w:t xml:space="preserve">prevence kriminality </w:t>
      </w:r>
    </w:p>
    <w:p w14:paraId="014DD838" w14:textId="77777777" w:rsidR="00FA033E" w:rsidRDefault="00077F4B" w:rsidP="00FA033E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</w:rPr>
        <w:t>4</w:t>
      </w:r>
      <w:r w:rsidR="00B06319">
        <w:rPr>
          <w:rFonts w:cs="Arial"/>
          <w:b/>
        </w:rPr>
        <w:t>4</w:t>
      </w:r>
      <w:r w:rsidR="00FA033E" w:rsidRPr="00B459E5">
        <w:rPr>
          <w:rFonts w:cs="Arial"/>
          <w:b/>
        </w:rPr>
        <w:t xml:space="preserve"> projektů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 xml:space="preserve">(dle přílohy č. </w:t>
      </w:r>
      <w:r w:rsidR="00EC0579" w:rsidRPr="00EC0579">
        <w:rPr>
          <w:rFonts w:ascii="Times New Roman" w:hAnsi="Times New Roman"/>
          <w:sz w:val="24"/>
          <w:szCs w:val="24"/>
        </w:rPr>
        <w:t>9</w:t>
      </w:r>
      <w:r w:rsidR="00FA033E" w:rsidRPr="00EC0579">
        <w:rPr>
          <w:rFonts w:ascii="Times New Roman" w:hAnsi="Times New Roman"/>
          <w:sz w:val="24"/>
          <w:szCs w:val="24"/>
        </w:rPr>
        <w:t xml:space="preserve"> t</w:t>
      </w:r>
      <w:r w:rsidR="00FA033E" w:rsidRPr="00B459E5">
        <w:rPr>
          <w:rFonts w:ascii="Times New Roman" w:hAnsi="Times New Roman"/>
          <w:sz w:val="24"/>
          <w:szCs w:val="24"/>
        </w:rPr>
        <w:t xml:space="preserve">ohoto materiálu) </w:t>
      </w:r>
      <w:r w:rsidR="00FA033E" w:rsidRPr="00B459E5">
        <w:rPr>
          <w:rFonts w:cs="Arial"/>
          <w:b/>
        </w:rPr>
        <w:t xml:space="preserve">k financování a poskytnutí </w:t>
      </w:r>
      <w:r w:rsidR="00B06319">
        <w:rPr>
          <w:rFonts w:cs="Arial"/>
          <w:b/>
        </w:rPr>
        <w:t>41</w:t>
      </w:r>
      <w:r w:rsidR="00FA033E">
        <w:rPr>
          <w:rFonts w:cs="Arial"/>
          <w:b/>
        </w:rPr>
        <w:t xml:space="preserve"> </w:t>
      </w:r>
      <w:r w:rsidR="00FA033E" w:rsidRPr="00B459E5">
        <w:rPr>
          <w:rFonts w:cs="Arial"/>
          <w:b/>
        </w:rPr>
        <w:t>jednoletých</w:t>
      </w:r>
      <w:r w:rsidR="00FA033E" w:rsidRPr="00B459E5">
        <w:rPr>
          <w:rFonts w:ascii="Times New Roman" w:hAnsi="Times New Roman"/>
          <w:sz w:val="24"/>
          <w:szCs w:val="24"/>
        </w:rPr>
        <w:t xml:space="preserve"> účelových dotací </w:t>
      </w:r>
      <w:r w:rsidR="00FA033E" w:rsidRPr="00B459E5">
        <w:rPr>
          <w:rFonts w:cs="Arial"/>
          <w:b/>
        </w:rPr>
        <w:t>na rok 202</w:t>
      </w:r>
      <w:r>
        <w:rPr>
          <w:rFonts w:cs="Arial"/>
          <w:b/>
        </w:rPr>
        <w:t>5</w:t>
      </w:r>
      <w:r w:rsidR="00FA033E" w:rsidRPr="00B459E5">
        <w:rPr>
          <w:rFonts w:cs="Arial"/>
          <w:b/>
        </w:rPr>
        <w:t xml:space="preserve"> </w:t>
      </w:r>
      <w:r w:rsidR="00FA033E">
        <w:rPr>
          <w:rFonts w:cs="Arial"/>
          <w:b/>
        </w:rPr>
        <w:t>a 3 darů na rok 202</w:t>
      </w:r>
      <w:r w:rsidR="00B06319">
        <w:rPr>
          <w:rFonts w:cs="Arial"/>
          <w:b/>
        </w:rPr>
        <w:t>6</w:t>
      </w:r>
      <w:r w:rsidR="00FA033E">
        <w:rPr>
          <w:rFonts w:cs="Arial"/>
          <w:b/>
        </w:rPr>
        <w:t xml:space="preserve"> </w:t>
      </w:r>
      <w:r w:rsidR="00FA033E" w:rsidRPr="00B459E5">
        <w:rPr>
          <w:rFonts w:cs="Arial"/>
          <w:b/>
        </w:rPr>
        <w:t xml:space="preserve">v celkovém objemu </w:t>
      </w:r>
      <w:r w:rsidR="00B06319">
        <w:rPr>
          <w:rFonts w:cs="Arial"/>
          <w:b/>
        </w:rPr>
        <w:t>10.506</w:t>
      </w:r>
      <w:r w:rsidR="00FA033E" w:rsidRPr="003428CA">
        <w:rPr>
          <w:rFonts w:cs="Arial"/>
          <w:b/>
        </w:rPr>
        <w:t>.000</w:t>
      </w:r>
      <w:r w:rsidR="00FA033E" w:rsidRPr="00B459E5">
        <w:rPr>
          <w:rFonts w:cs="Arial"/>
          <w:b/>
        </w:rPr>
        <w:t xml:space="preserve"> Kč</w:t>
      </w:r>
      <w:r w:rsidR="00FA033E">
        <w:rPr>
          <w:rFonts w:cs="Arial"/>
          <w:b/>
        </w:rPr>
        <w:t>,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</w:p>
    <w:p w14:paraId="226C80D6" w14:textId="77777777" w:rsidR="00C82A00" w:rsidRPr="00B459E5" w:rsidRDefault="00C82A00" w:rsidP="00FA033E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</w:rPr>
        <w:t>3</w:t>
      </w:r>
      <w:r w:rsidRPr="00B459E5">
        <w:rPr>
          <w:rFonts w:cs="Arial"/>
          <w:b/>
        </w:rPr>
        <w:t xml:space="preserve"> projekt</w:t>
      </w:r>
      <w:r>
        <w:rPr>
          <w:rFonts w:cs="Arial"/>
          <w:b/>
        </w:rPr>
        <w:t>y</w:t>
      </w:r>
      <w:r w:rsidRPr="00B459E5">
        <w:rPr>
          <w:rFonts w:cs="Arial"/>
          <w:b/>
        </w:rPr>
        <w:t xml:space="preserve"> k neposkytnutí</w:t>
      </w:r>
      <w:r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Pr="00B459E5">
        <w:rPr>
          <w:rFonts w:ascii="Times New Roman" w:hAnsi="Times New Roman"/>
          <w:sz w:val="24"/>
          <w:szCs w:val="24"/>
        </w:rPr>
        <w:t>účelových dotací</w:t>
      </w:r>
      <w:r w:rsidR="009348E8">
        <w:rPr>
          <w:rFonts w:ascii="Times New Roman" w:hAnsi="Times New Roman"/>
          <w:sz w:val="24"/>
          <w:szCs w:val="24"/>
        </w:rPr>
        <w:t xml:space="preserve"> </w:t>
      </w:r>
      <w:r w:rsidR="009348E8" w:rsidRPr="00B459E5">
        <w:rPr>
          <w:rFonts w:ascii="Times New Roman" w:hAnsi="Times New Roman"/>
          <w:sz w:val="24"/>
          <w:szCs w:val="24"/>
        </w:rPr>
        <w:t xml:space="preserve">(dle přílohy č. </w:t>
      </w:r>
      <w:r w:rsidR="00EC0579">
        <w:rPr>
          <w:rFonts w:ascii="Times New Roman" w:hAnsi="Times New Roman"/>
          <w:sz w:val="24"/>
          <w:szCs w:val="24"/>
        </w:rPr>
        <w:t xml:space="preserve">10 </w:t>
      </w:r>
      <w:r w:rsidR="009348E8" w:rsidRPr="00B459E5">
        <w:rPr>
          <w:rFonts w:ascii="Times New Roman" w:hAnsi="Times New Roman"/>
          <w:sz w:val="24"/>
          <w:szCs w:val="24"/>
        </w:rPr>
        <w:t>tohoto materiálu)</w:t>
      </w:r>
    </w:p>
    <w:p w14:paraId="379756D4" w14:textId="77777777" w:rsidR="00FA033E" w:rsidRDefault="00FA033E" w:rsidP="00FA033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3EAD420" w14:textId="77777777" w:rsidR="00FA033E" w:rsidRPr="00B459E5" w:rsidRDefault="00FA033E" w:rsidP="00FA033E">
      <w:pPr>
        <w:ind w:firstLine="360"/>
        <w:jc w:val="both"/>
        <w:rPr>
          <w:rFonts w:cs="Arial"/>
          <w:b/>
        </w:rPr>
      </w:pPr>
      <w:r w:rsidRPr="00B459E5">
        <w:rPr>
          <w:rFonts w:cs="Arial"/>
          <w:b/>
        </w:rPr>
        <w:t xml:space="preserve">v oblasti </w:t>
      </w:r>
      <w:r>
        <w:rPr>
          <w:rFonts w:cs="Arial"/>
          <w:b/>
        </w:rPr>
        <w:t>zdravotnictví</w:t>
      </w:r>
    </w:p>
    <w:p w14:paraId="22D8AE56" w14:textId="3BE1A197" w:rsidR="00FA033E" w:rsidRPr="00B459E5" w:rsidRDefault="001364A4" w:rsidP="00FA033E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</w:rPr>
        <w:t>29</w:t>
      </w:r>
      <w:r w:rsidR="00FA033E" w:rsidRPr="00B459E5">
        <w:rPr>
          <w:rFonts w:cs="Arial"/>
          <w:b/>
        </w:rPr>
        <w:t xml:space="preserve"> projektů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 xml:space="preserve">(dle přílohy č. </w:t>
      </w:r>
      <w:r w:rsidR="00EC0579" w:rsidRPr="00EC0579">
        <w:rPr>
          <w:rFonts w:ascii="Times New Roman" w:hAnsi="Times New Roman"/>
          <w:sz w:val="24"/>
          <w:szCs w:val="24"/>
        </w:rPr>
        <w:t>12</w:t>
      </w:r>
      <w:r w:rsidR="00FA033E" w:rsidRPr="00EC0579">
        <w:rPr>
          <w:rFonts w:ascii="Times New Roman" w:hAnsi="Times New Roman"/>
          <w:sz w:val="24"/>
          <w:szCs w:val="24"/>
        </w:rPr>
        <w:t xml:space="preserve"> t</w:t>
      </w:r>
      <w:r w:rsidR="00FA033E" w:rsidRPr="00B459E5">
        <w:rPr>
          <w:rFonts w:ascii="Times New Roman" w:hAnsi="Times New Roman"/>
          <w:sz w:val="24"/>
          <w:szCs w:val="24"/>
        </w:rPr>
        <w:t xml:space="preserve">ohoto materiálu) </w:t>
      </w:r>
      <w:r w:rsidR="00FA033E" w:rsidRPr="00B459E5">
        <w:rPr>
          <w:rFonts w:cs="Arial"/>
          <w:b/>
        </w:rPr>
        <w:t>k financování a poskytnutí jednoletých</w:t>
      </w:r>
      <w:r w:rsidR="00FA033E" w:rsidRPr="00B459E5">
        <w:rPr>
          <w:rFonts w:ascii="Times New Roman" w:hAnsi="Times New Roman"/>
          <w:sz w:val="24"/>
          <w:szCs w:val="24"/>
        </w:rPr>
        <w:t xml:space="preserve"> účelových dotací </w:t>
      </w:r>
      <w:r w:rsidR="00FA033E" w:rsidRPr="00B459E5">
        <w:rPr>
          <w:rFonts w:cs="Arial"/>
          <w:b/>
        </w:rPr>
        <w:t>na rok 202</w:t>
      </w:r>
      <w:r w:rsidR="00077F4B">
        <w:rPr>
          <w:rFonts w:cs="Arial"/>
          <w:b/>
        </w:rPr>
        <w:t>5</w:t>
      </w:r>
      <w:r w:rsidR="00FA033E" w:rsidRPr="00B459E5">
        <w:rPr>
          <w:rFonts w:cs="Arial"/>
          <w:b/>
        </w:rPr>
        <w:t xml:space="preserve"> v celkovém objemu </w:t>
      </w:r>
      <w:r w:rsidR="00FA033E">
        <w:rPr>
          <w:rFonts w:cs="Arial"/>
          <w:b/>
        </w:rPr>
        <w:t>5.</w:t>
      </w:r>
      <w:r w:rsidR="00077F4B">
        <w:rPr>
          <w:rFonts w:cs="Arial"/>
          <w:b/>
        </w:rPr>
        <w:t>500</w:t>
      </w:r>
      <w:r w:rsidR="00FA033E" w:rsidRPr="003428CA">
        <w:rPr>
          <w:rFonts w:cs="Arial"/>
          <w:b/>
        </w:rPr>
        <w:t>.000</w:t>
      </w:r>
      <w:r w:rsidR="00FA033E" w:rsidRPr="00B459E5">
        <w:rPr>
          <w:rFonts w:cs="Arial"/>
          <w:b/>
        </w:rPr>
        <w:t xml:space="preserve"> Kč</w:t>
      </w:r>
      <w:r w:rsidR="00FA033E">
        <w:rPr>
          <w:rFonts w:cs="Arial"/>
          <w:b/>
        </w:rPr>
        <w:t>,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</w:p>
    <w:p w14:paraId="6DA4E37E" w14:textId="6E82237E" w:rsidR="00FA033E" w:rsidRPr="00B459E5" w:rsidRDefault="001364A4" w:rsidP="00FA033E">
      <w:pPr>
        <w:pStyle w:val="Odstavecseseznamem"/>
        <w:numPr>
          <w:ilvl w:val="0"/>
          <w:numId w:val="24"/>
        </w:numPr>
        <w:spacing w:line="276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</w:rPr>
        <w:t>7</w:t>
      </w:r>
      <w:r w:rsidR="00FA033E" w:rsidRPr="00B459E5">
        <w:rPr>
          <w:rFonts w:cs="Arial"/>
          <w:b/>
        </w:rPr>
        <w:t xml:space="preserve"> projekt</w:t>
      </w:r>
      <w:r w:rsidR="009348E8">
        <w:rPr>
          <w:rFonts w:cs="Arial"/>
          <w:b/>
        </w:rPr>
        <w:t>ů</w:t>
      </w:r>
      <w:r w:rsidR="00FA033E" w:rsidRPr="00B459E5">
        <w:rPr>
          <w:rFonts w:cs="Arial"/>
          <w:b/>
        </w:rPr>
        <w:t xml:space="preserve"> k neposkytnutí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>účelových dotací</w:t>
      </w:r>
      <w:r w:rsidR="00FA033E" w:rsidRPr="00B459E5">
        <w:rPr>
          <w:rFonts w:ascii="Times New Roman" w:hAnsi="Times New Roman"/>
          <w:b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 xml:space="preserve">(dle přílohy č. </w:t>
      </w:r>
      <w:r w:rsidR="00EC0579" w:rsidRPr="00EC0579">
        <w:rPr>
          <w:rFonts w:ascii="Times New Roman" w:hAnsi="Times New Roman"/>
          <w:sz w:val="24"/>
          <w:szCs w:val="24"/>
        </w:rPr>
        <w:t>13</w:t>
      </w:r>
      <w:r w:rsidR="00FA033E" w:rsidRPr="00EC0579">
        <w:rPr>
          <w:rFonts w:ascii="Times New Roman" w:hAnsi="Times New Roman"/>
          <w:sz w:val="24"/>
          <w:szCs w:val="24"/>
        </w:rPr>
        <w:t xml:space="preserve"> </w:t>
      </w:r>
      <w:r w:rsidR="00FA033E" w:rsidRPr="00B459E5">
        <w:rPr>
          <w:rFonts w:ascii="Times New Roman" w:hAnsi="Times New Roman"/>
          <w:sz w:val="24"/>
          <w:szCs w:val="24"/>
        </w:rPr>
        <w:t>tohoto materiálu)</w:t>
      </w:r>
      <w:r w:rsidR="00077F4B">
        <w:rPr>
          <w:rFonts w:ascii="Times New Roman" w:hAnsi="Times New Roman"/>
          <w:sz w:val="24"/>
          <w:szCs w:val="24"/>
        </w:rPr>
        <w:t>.</w:t>
      </w:r>
    </w:p>
    <w:p w14:paraId="69B85933" w14:textId="77777777" w:rsidR="00FA033E" w:rsidRDefault="00FA033E" w:rsidP="00FA033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EC9722B" w14:textId="77777777" w:rsidR="00EB0BD5" w:rsidRPr="007E1BC2" w:rsidRDefault="00EB0BD5" w:rsidP="00EB0BD5">
      <w:pPr>
        <w:spacing w:before="60"/>
        <w:jc w:val="both"/>
        <w:rPr>
          <w:rFonts w:cs="Arial"/>
          <w:b/>
          <w:sz w:val="22"/>
          <w:szCs w:val="24"/>
          <w:u w:val="single"/>
        </w:rPr>
      </w:pPr>
      <w:r w:rsidRPr="007E1BC2">
        <w:rPr>
          <w:rFonts w:cs="Arial"/>
          <w:b/>
          <w:sz w:val="22"/>
          <w:szCs w:val="24"/>
          <w:u w:val="single"/>
        </w:rPr>
        <w:t>Stanovisko rady města</w:t>
      </w:r>
    </w:p>
    <w:p w14:paraId="512DA294" w14:textId="0A197E69" w:rsidR="00EB0BD5" w:rsidRPr="00277B1B" w:rsidRDefault="00EB0BD5" w:rsidP="00EB0BD5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města projednala Návrh na poskytnutí jednoletých neinvestičních účelových dotací pro rok 2026 v oblastech sociální péče, protidrogové prevence, podpora osob s handicapem, prevence kriminality a</w:t>
      </w:r>
      <w:r w:rsidR="00CA2D2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zdravotnictví na svém jednání dne 20.01.2026 a svým usnesením č. </w:t>
      </w:r>
      <w:r w:rsidR="00CA2D2E" w:rsidRPr="00CA2D2E">
        <w:rPr>
          <w:rFonts w:ascii="Times New Roman" w:hAnsi="Times New Roman"/>
          <w:sz w:val="24"/>
          <w:szCs w:val="24"/>
        </w:rPr>
        <w:t>09040/RM2226/125</w:t>
      </w:r>
      <w:r w:rsidR="00CA2D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doporučuje zastupitelstvu města schválit materiál v navrhovaném znění.</w:t>
      </w:r>
    </w:p>
    <w:p w14:paraId="7A5DF288" w14:textId="77777777" w:rsidR="00EB0BD5" w:rsidRDefault="00EB0BD5" w:rsidP="00FA033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753FA36" w14:textId="77777777" w:rsidR="00EB0BD5" w:rsidRDefault="00EB0BD5" w:rsidP="00FA033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042E041" w14:textId="77777777" w:rsidR="00A30DF5" w:rsidRDefault="00A30DF5" w:rsidP="00A30DF5">
      <w:pPr>
        <w:spacing w:before="60"/>
        <w:jc w:val="both"/>
        <w:rPr>
          <w:rFonts w:cs="Arial"/>
          <w:b/>
          <w:sz w:val="22"/>
          <w:szCs w:val="24"/>
        </w:rPr>
      </w:pPr>
    </w:p>
    <w:p w14:paraId="00A1F895" w14:textId="77777777" w:rsidR="005041D6" w:rsidRPr="00277B1B" w:rsidRDefault="005041D6" w:rsidP="00277B1B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sectPr w:rsidR="005041D6" w:rsidRPr="00277B1B" w:rsidSect="00455029">
      <w:headerReference w:type="default" r:id="rId8"/>
      <w:footerReference w:type="default" r:id="rId9"/>
      <w:pgSz w:w="11906" w:h="16838" w:code="9"/>
      <w:pgMar w:top="1440" w:right="1080" w:bottom="1276" w:left="1080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83CA" w14:textId="77777777" w:rsidR="008825A7" w:rsidRDefault="008825A7">
      <w:r>
        <w:separator/>
      </w:r>
    </w:p>
  </w:endnote>
  <w:endnote w:type="continuationSeparator" w:id="0">
    <w:p w14:paraId="45E1083C" w14:textId="77777777" w:rsidR="008825A7" w:rsidRDefault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AC8D" w14:textId="77777777" w:rsidR="000D7594" w:rsidRDefault="000D759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2EF647A" w14:textId="77777777" w:rsidR="004E724A" w:rsidRPr="000D7594" w:rsidRDefault="004E724A" w:rsidP="000D7594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AF50" w14:textId="77777777" w:rsidR="008825A7" w:rsidRDefault="008825A7">
      <w:r>
        <w:separator/>
      </w:r>
    </w:p>
  </w:footnote>
  <w:footnote w:type="continuationSeparator" w:id="0">
    <w:p w14:paraId="3CC36B26" w14:textId="77777777" w:rsidR="008825A7" w:rsidRDefault="0088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10D1" w14:textId="77777777" w:rsidR="00380598" w:rsidRDefault="00380598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922"/>
    <w:multiLevelType w:val="hybridMultilevel"/>
    <w:tmpl w:val="BEF450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6016"/>
    <w:multiLevelType w:val="hybridMultilevel"/>
    <w:tmpl w:val="F75624E6"/>
    <w:lvl w:ilvl="0" w:tplc="737E0354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1F0A"/>
    <w:multiLevelType w:val="hybridMultilevel"/>
    <w:tmpl w:val="E37A5A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BAE164">
      <w:start w:val="7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3BEB"/>
    <w:multiLevelType w:val="hybridMultilevel"/>
    <w:tmpl w:val="E81E6FA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4ECB"/>
    <w:multiLevelType w:val="hybridMultilevel"/>
    <w:tmpl w:val="B9E2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A36BE"/>
    <w:multiLevelType w:val="hybridMultilevel"/>
    <w:tmpl w:val="91BC54EE"/>
    <w:lvl w:ilvl="0" w:tplc="4614F526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A08FE06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61A8C"/>
    <w:multiLevelType w:val="hybridMultilevel"/>
    <w:tmpl w:val="8D128BA4"/>
    <w:lvl w:ilvl="0" w:tplc="3EFE0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03836"/>
    <w:multiLevelType w:val="hybridMultilevel"/>
    <w:tmpl w:val="8576A63C"/>
    <w:lvl w:ilvl="0" w:tplc="3B20BDC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136C1"/>
    <w:multiLevelType w:val="hybridMultilevel"/>
    <w:tmpl w:val="A52C0DE6"/>
    <w:lvl w:ilvl="0" w:tplc="AD52A83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61737"/>
    <w:multiLevelType w:val="hybridMultilevel"/>
    <w:tmpl w:val="CD6AF1C8"/>
    <w:lvl w:ilvl="0" w:tplc="4744560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24A0E3B"/>
    <w:multiLevelType w:val="hybridMultilevel"/>
    <w:tmpl w:val="7E84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36086"/>
    <w:multiLevelType w:val="hybridMultilevel"/>
    <w:tmpl w:val="CB50607C"/>
    <w:lvl w:ilvl="0" w:tplc="8AB48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885"/>
    <w:multiLevelType w:val="hybridMultilevel"/>
    <w:tmpl w:val="C742A7C8"/>
    <w:lvl w:ilvl="0" w:tplc="CF1CE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60B3"/>
    <w:multiLevelType w:val="hybridMultilevel"/>
    <w:tmpl w:val="3A7877C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0DF7EC3"/>
    <w:multiLevelType w:val="hybridMultilevel"/>
    <w:tmpl w:val="C48CA11E"/>
    <w:lvl w:ilvl="0" w:tplc="4614F526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7BAE164">
      <w:start w:val="7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4002D"/>
    <w:multiLevelType w:val="hybridMultilevel"/>
    <w:tmpl w:val="C65EB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6734"/>
    <w:multiLevelType w:val="hybridMultilevel"/>
    <w:tmpl w:val="07F0C190"/>
    <w:lvl w:ilvl="0" w:tplc="57BAE164">
      <w:start w:val="7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1B2"/>
    <w:multiLevelType w:val="hybridMultilevel"/>
    <w:tmpl w:val="0BFC45F8"/>
    <w:lvl w:ilvl="0" w:tplc="57BAE164">
      <w:start w:val="7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1C5687"/>
    <w:multiLevelType w:val="hybridMultilevel"/>
    <w:tmpl w:val="EB5EFE34"/>
    <w:lvl w:ilvl="0" w:tplc="4614F526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5D025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A56E8"/>
    <w:multiLevelType w:val="hybridMultilevel"/>
    <w:tmpl w:val="11623762"/>
    <w:lvl w:ilvl="0" w:tplc="57BAE164">
      <w:start w:val="72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93F0F84"/>
    <w:multiLevelType w:val="hybridMultilevel"/>
    <w:tmpl w:val="C69C012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21763D"/>
    <w:multiLevelType w:val="hybridMultilevel"/>
    <w:tmpl w:val="7AB8535E"/>
    <w:lvl w:ilvl="0" w:tplc="E83E51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FF91925"/>
    <w:multiLevelType w:val="hybridMultilevel"/>
    <w:tmpl w:val="22AC63F2"/>
    <w:lvl w:ilvl="0" w:tplc="57BAE164">
      <w:start w:val="729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43E73D0"/>
    <w:multiLevelType w:val="hybridMultilevel"/>
    <w:tmpl w:val="F8880192"/>
    <w:lvl w:ilvl="0" w:tplc="98300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1098B"/>
    <w:multiLevelType w:val="hybridMultilevel"/>
    <w:tmpl w:val="9F68C4E2"/>
    <w:lvl w:ilvl="0" w:tplc="57BAE164">
      <w:start w:val="729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7E1249AE"/>
    <w:multiLevelType w:val="hybridMultilevel"/>
    <w:tmpl w:val="548E4F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4562407">
    <w:abstractNumId w:val="5"/>
  </w:num>
  <w:num w:numId="2" w16cid:durableId="1725719888">
    <w:abstractNumId w:val="18"/>
  </w:num>
  <w:num w:numId="3" w16cid:durableId="2096242542">
    <w:abstractNumId w:val="25"/>
  </w:num>
  <w:num w:numId="4" w16cid:durableId="1845121309">
    <w:abstractNumId w:val="13"/>
  </w:num>
  <w:num w:numId="5" w16cid:durableId="329020398">
    <w:abstractNumId w:val="16"/>
  </w:num>
  <w:num w:numId="6" w16cid:durableId="1102996537">
    <w:abstractNumId w:val="15"/>
  </w:num>
  <w:num w:numId="7" w16cid:durableId="811482352">
    <w:abstractNumId w:val="12"/>
  </w:num>
  <w:num w:numId="8" w16cid:durableId="286471525">
    <w:abstractNumId w:val="11"/>
  </w:num>
  <w:num w:numId="9" w16cid:durableId="439105544">
    <w:abstractNumId w:val="8"/>
  </w:num>
  <w:num w:numId="10" w16cid:durableId="1083452245">
    <w:abstractNumId w:val="1"/>
  </w:num>
  <w:num w:numId="11" w16cid:durableId="508641070">
    <w:abstractNumId w:val="4"/>
  </w:num>
  <w:num w:numId="12" w16cid:durableId="2027362760">
    <w:abstractNumId w:val="2"/>
  </w:num>
  <w:num w:numId="13" w16cid:durableId="885410612">
    <w:abstractNumId w:val="23"/>
  </w:num>
  <w:num w:numId="14" w16cid:durableId="1465076738">
    <w:abstractNumId w:val="9"/>
  </w:num>
  <w:num w:numId="15" w16cid:durableId="1044329831">
    <w:abstractNumId w:val="17"/>
  </w:num>
  <w:num w:numId="16" w16cid:durableId="1632515630">
    <w:abstractNumId w:val="24"/>
  </w:num>
  <w:num w:numId="17" w16cid:durableId="1296449971">
    <w:abstractNumId w:val="19"/>
  </w:num>
  <w:num w:numId="18" w16cid:durableId="773015000">
    <w:abstractNumId w:val="22"/>
  </w:num>
  <w:num w:numId="19" w16cid:durableId="605043336">
    <w:abstractNumId w:val="6"/>
  </w:num>
  <w:num w:numId="20" w16cid:durableId="811873525">
    <w:abstractNumId w:val="14"/>
  </w:num>
  <w:num w:numId="21" w16cid:durableId="1448038719">
    <w:abstractNumId w:val="20"/>
  </w:num>
  <w:num w:numId="22" w16cid:durableId="726077494">
    <w:abstractNumId w:val="7"/>
  </w:num>
  <w:num w:numId="23" w16cid:durableId="652954498">
    <w:abstractNumId w:val="3"/>
  </w:num>
  <w:num w:numId="24" w16cid:durableId="1873303399">
    <w:abstractNumId w:val="0"/>
  </w:num>
  <w:num w:numId="25" w16cid:durableId="1434668509">
    <w:abstractNumId w:val="21"/>
  </w:num>
  <w:num w:numId="26" w16cid:durableId="144094729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1A3D"/>
    <w:rsid w:val="00001CA3"/>
    <w:rsid w:val="00014E25"/>
    <w:rsid w:val="000236C0"/>
    <w:rsid w:val="000311DA"/>
    <w:rsid w:val="0003464A"/>
    <w:rsid w:val="00035AA7"/>
    <w:rsid w:val="000363F6"/>
    <w:rsid w:val="00037EDE"/>
    <w:rsid w:val="0004321B"/>
    <w:rsid w:val="00053373"/>
    <w:rsid w:val="00054A48"/>
    <w:rsid w:val="00054AF8"/>
    <w:rsid w:val="0005514C"/>
    <w:rsid w:val="000564B7"/>
    <w:rsid w:val="00067D21"/>
    <w:rsid w:val="00072C3B"/>
    <w:rsid w:val="00075292"/>
    <w:rsid w:val="00076D30"/>
    <w:rsid w:val="00077F4B"/>
    <w:rsid w:val="0008222C"/>
    <w:rsid w:val="000842D2"/>
    <w:rsid w:val="000868D2"/>
    <w:rsid w:val="00087CD7"/>
    <w:rsid w:val="00091354"/>
    <w:rsid w:val="00092E42"/>
    <w:rsid w:val="000966E6"/>
    <w:rsid w:val="000A36F6"/>
    <w:rsid w:val="000C1980"/>
    <w:rsid w:val="000C2E69"/>
    <w:rsid w:val="000C435B"/>
    <w:rsid w:val="000C7802"/>
    <w:rsid w:val="000D1227"/>
    <w:rsid w:val="000D7594"/>
    <w:rsid w:val="000E0AD8"/>
    <w:rsid w:val="000E30B3"/>
    <w:rsid w:val="000E6AC0"/>
    <w:rsid w:val="000F0B10"/>
    <w:rsid w:val="00100E8A"/>
    <w:rsid w:val="00101C3C"/>
    <w:rsid w:val="00104DC6"/>
    <w:rsid w:val="001058C4"/>
    <w:rsid w:val="0010637F"/>
    <w:rsid w:val="0011247D"/>
    <w:rsid w:val="00113F77"/>
    <w:rsid w:val="0011451C"/>
    <w:rsid w:val="00115F72"/>
    <w:rsid w:val="00116CA7"/>
    <w:rsid w:val="001209FA"/>
    <w:rsid w:val="00122841"/>
    <w:rsid w:val="00122D8E"/>
    <w:rsid w:val="001235B3"/>
    <w:rsid w:val="001236E1"/>
    <w:rsid w:val="00125B47"/>
    <w:rsid w:val="00127048"/>
    <w:rsid w:val="001364A4"/>
    <w:rsid w:val="00140401"/>
    <w:rsid w:val="00141DF7"/>
    <w:rsid w:val="00142B51"/>
    <w:rsid w:val="00147655"/>
    <w:rsid w:val="00152106"/>
    <w:rsid w:val="00153829"/>
    <w:rsid w:val="00160B5F"/>
    <w:rsid w:val="00161C56"/>
    <w:rsid w:val="00161E79"/>
    <w:rsid w:val="00162443"/>
    <w:rsid w:val="00162943"/>
    <w:rsid w:val="00162F16"/>
    <w:rsid w:val="001642EA"/>
    <w:rsid w:val="00166916"/>
    <w:rsid w:val="001738D0"/>
    <w:rsid w:val="0018208F"/>
    <w:rsid w:val="0018429C"/>
    <w:rsid w:val="00185FF5"/>
    <w:rsid w:val="00187D93"/>
    <w:rsid w:val="00190236"/>
    <w:rsid w:val="00191BDA"/>
    <w:rsid w:val="001920B1"/>
    <w:rsid w:val="00194C7A"/>
    <w:rsid w:val="0019538B"/>
    <w:rsid w:val="001A55B2"/>
    <w:rsid w:val="001A760D"/>
    <w:rsid w:val="001B0171"/>
    <w:rsid w:val="001B09A6"/>
    <w:rsid w:val="001B309D"/>
    <w:rsid w:val="001B3E53"/>
    <w:rsid w:val="001B6511"/>
    <w:rsid w:val="001C2983"/>
    <w:rsid w:val="001C6AF1"/>
    <w:rsid w:val="001D1A1E"/>
    <w:rsid w:val="001D2DED"/>
    <w:rsid w:val="001D4727"/>
    <w:rsid w:val="001D4B1E"/>
    <w:rsid w:val="001D619D"/>
    <w:rsid w:val="001E1490"/>
    <w:rsid w:val="001F0358"/>
    <w:rsid w:val="001F0787"/>
    <w:rsid w:val="001F19E3"/>
    <w:rsid w:val="001F6405"/>
    <w:rsid w:val="00203005"/>
    <w:rsid w:val="00211EAF"/>
    <w:rsid w:val="002146D3"/>
    <w:rsid w:val="00214901"/>
    <w:rsid w:val="00215633"/>
    <w:rsid w:val="002209FB"/>
    <w:rsid w:val="0022221C"/>
    <w:rsid w:val="00224D0D"/>
    <w:rsid w:val="00233780"/>
    <w:rsid w:val="002339F0"/>
    <w:rsid w:val="00233C31"/>
    <w:rsid w:val="002344AE"/>
    <w:rsid w:val="002352AC"/>
    <w:rsid w:val="002368DD"/>
    <w:rsid w:val="00237AF5"/>
    <w:rsid w:val="00240F3E"/>
    <w:rsid w:val="00240F5B"/>
    <w:rsid w:val="00241017"/>
    <w:rsid w:val="002417E1"/>
    <w:rsid w:val="00246C23"/>
    <w:rsid w:val="00252B17"/>
    <w:rsid w:val="0025340D"/>
    <w:rsid w:val="00260768"/>
    <w:rsid w:val="00261B7F"/>
    <w:rsid w:val="00267C1B"/>
    <w:rsid w:val="002708A2"/>
    <w:rsid w:val="00271B14"/>
    <w:rsid w:val="00274D08"/>
    <w:rsid w:val="00277929"/>
    <w:rsid w:val="00277B1B"/>
    <w:rsid w:val="00281415"/>
    <w:rsid w:val="00281920"/>
    <w:rsid w:val="00282219"/>
    <w:rsid w:val="002868D7"/>
    <w:rsid w:val="00291DC5"/>
    <w:rsid w:val="00294512"/>
    <w:rsid w:val="0029546C"/>
    <w:rsid w:val="002A0BD6"/>
    <w:rsid w:val="002A3EDC"/>
    <w:rsid w:val="002A52CE"/>
    <w:rsid w:val="002B13C5"/>
    <w:rsid w:val="002B14D5"/>
    <w:rsid w:val="002B32A0"/>
    <w:rsid w:val="002B385F"/>
    <w:rsid w:val="002D0445"/>
    <w:rsid w:val="002D213F"/>
    <w:rsid w:val="002D6629"/>
    <w:rsid w:val="002D7529"/>
    <w:rsid w:val="002E2C5B"/>
    <w:rsid w:val="002E6559"/>
    <w:rsid w:val="002F1686"/>
    <w:rsid w:val="002F1879"/>
    <w:rsid w:val="002F7BBB"/>
    <w:rsid w:val="002F7C67"/>
    <w:rsid w:val="00303695"/>
    <w:rsid w:val="00304380"/>
    <w:rsid w:val="0030478E"/>
    <w:rsid w:val="003129EF"/>
    <w:rsid w:val="00313BE1"/>
    <w:rsid w:val="00314712"/>
    <w:rsid w:val="003157D8"/>
    <w:rsid w:val="003218D3"/>
    <w:rsid w:val="00325B95"/>
    <w:rsid w:val="00325DFF"/>
    <w:rsid w:val="00331EA6"/>
    <w:rsid w:val="003365F3"/>
    <w:rsid w:val="003377FE"/>
    <w:rsid w:val="00341172"/>
    <w:rsid w:val="00351322"/>
    <w:rsid w:val="003519F1"/>
    <w:rsid w:val="00352B08"/>
    <w:rsid w:val="0036203F"/>
    <w:rsid w:val="00365D82"/>
    <w:rsid w:val="00366CBA"/>
    <w:rsid w:val="0036786C"/>
    <w:rsid w:val="0037224F"/>
    <w:rsid w:val="003729E4"/>
    <w:rsid w:val="00376EB3"/>
    <w:rsid w:val="00380598"/>
    <w:rsid w:val="00382ED2"/>
    <w:rsid w:val="00383DB0"/>
    <w:rsid w:val="00385E74"/>
    <w:rsid w:val="003A333B"/>
    <w:rsid w:val="003A5853"/>
    <w:rsid w:val="003A6460"/>
    <w:rsid w:val="003A681E"/>
    <w:rsid w:val="003C0539"/>
    <w:rsid w:val="003C24CD"/>
    <w:rsid w:val="003C68B5"/>
    <w:rsid w:val="003D76D6"/>
    <w:rsid w:val="003E038F"/>
    <w:rsid w:val="003E14BF"/>
    <w:rsid w:val="003E357F"/>
    <w:rsid w:val="003E5B95"/>
    <w:rsid w:val="003F25F9"/>
    <w:rsid w:val="003F74C6"/>
    <w:rsid w:val="003F7BCB"/>
    <w:rsid w:val="00404866"/>
    <w:rsid w:val="00404AD4"/>
    <w:rsid w:val="00407B39"/>
    <w:rsid w:val="00413E4F"/>
    <w:rsid w:val="00416B9F"/>
    <w:rsid w:val="00422D34"/>
    <w:rsid w:val="00423139"/>
    <w:rsid w:val="0042331C"/>
    <w:rsid w:val="00427028"/>
    <w:rsid w:val="004301F4"/>
    <w:rsid w:val="0043135C"/>
    <w:rsid w:val="0043138D"/>
    <w:rsid w:val="00431E66"/>
    <w:rsid w:val="00441C8F"/>
    <w:rsid w:val="00442551"/>
    <w:rsid w:val="00443B27"/>
    <w:rsid w:val="004533EC"/>
    <w:rsid w:val="00455029"/>
    <w:rsid w:val="00457031"/>
    <w:rsid w:val="00457E6E"/>
    <w:rsid w:val="0046039F"/>
    <w:rsid w:val="00462439"/>
    <w:rsid w:val="00463130"/>
    <w:rsid w:val="00464D1E"/>
    <w:rsid w:val="004654BA"/>
    <w:rsid w:val="00466413"/>
    <w:rsid w:val="00470459"/>
    <w:rsid w:val="0047480C"/>
    <w:rsid w:val="0048061C"/>
    <w:rsid w:val="004838C1"/>
    <w:rsid w:val="0048720F"/>
    <w:rsid w:val="00490FFB"/>
    <w:rsid w:val="004928C0"/>
    <w:rsid w:val="0049303F"/>
    <w:rsid w:val="004A010E"/>
    <w:rsid w:val="004A212F"/>
    <w:rsid w:val="004A2F75"/>
    <w:rsid w:val="004A30D3"/>
    <w:rsid w:val="004A5C5D"/>
    <w:rsid w:val="004B106C"/>
    <w:rsid w:val="004B42E4"/>
    <w:rsid w:val="004B5DDD"/>
    <w:rsid w:val="004C1177"/>
    <w:rsid w:val="004C35FB"/>
    <w:rsid w:val="004D0CF8"/>
    <w:rsid w:val="004D1482"/>
    <w:rsid w:val="004D56AA"/>
    <w:rsid w:val="004D63CF"/>
    <w:rsid w:val="004E08D0"/>
    <w:rsid w:val="004E5A46"/>
    <w:rsid w:val="004E6144"/>
    <w:rsid w:val="004E724A"/>
    <w:rsid w:val="004F6617"/>
    <w:rsid w:val="0050122C"/>
    <w:rsid w:val="00501A00"/>
    <w:rsid w:val="005041D6"/>
    <w:rsid w:val="00504E12"/>
    <w:rsid w:val="00505606"/>
    <w:rsid w:val="005073DA"/>
    <w:rsid w:val="00511E78"/>
    <w:rsid w:val="005128D7"/>
    <w:rsid w:val="00516333"/>
    <w:rsid w:val="00520A99"/>
    <w:rsid w:val="0052284B"/>
    <w:rsid w:val="0052683F"/>
    <w:rsid w:val="0052702A"/>
    <w:rsid w:val="00530668"/>
    <w:rsid w:val="00531D50"/>
    <w:rsid w:val="00533613"/>
    <w:rsid w:val="00536571"/>
    <w:rsid w:val="00537EB3"/>
    <w:rsid w:val="005409EE"/>
    <w:rsid w:val="005437C5"/>
    <w:rsid w:val="005444C9"/>
    <w:rsid w:val="00546074"/>
    <w:rsid w:val="00550CB5"/>
    <w:rsid w:val="00553F5A"/>
    <w:rsid w:val="0055610A"/>
    <w:rsid w:val="00556164"/>
    <w:rsid w:val="00556860"/>
    <w:rsid w:val="00556F91"/>
    <w:rsid w:val="00557CF3"/>
    <w:rsid w:val="00561052"/>
    <w:rsid w:val="00564DC0"/>
    <w:rsid w:val="005665B7"/>
    <w:rsid w:val="00571517"/>
    <w:rsid w:val="00572005"/>
    <w:rsid w:val="005738BC"/>
    <w:rsid w:val="00577AC6"/>
    <w:rsid w:val="00583F3E"/>
    <w:rsid w:val="005875F0"/>
    <w:rsid w:val="00590662"/>
    <w:rsid w:val="00591CFB"/>
    <w:rsid w:val="005931C4"/>
    <w:rsid w:val="00593FB6"/>
    <w:rsid w:val="005A3009"/>
    <w:rsid w:val="005B2324"/>
    <w:rsid w:val="005B35D2"/>
    <w:rsid w:val="005B441A"/>
    <w:rsid w:val="005B591D"/>
    <w:rsid w:val="005B6511"/>
    <w:rsid w:val="005B6A33"/>
    <w:rsid w:val="005B6FD2"/>
    <w:rsid w:val="005C2A25"/>
    <w:rsid w:val="005C5DA2"/>
    <w:rsid w:val="005C7D11"/>
    <w:rsid w:val="005D200F"/>
    <w:rsid w:val="005D224F"/>
    <w:rsid w:val="005D52A0"/>
    <w:rsid w:val="005D6546"/>
    <w:rsid w:val="005E4677"/>
    <w:rsid w:val="005E4788"/>
    <w:rsid w:val="005E7333"/>
    <w:rsid w:val="005F28ED"/>
    <w:rsid w:val="005F2C66"/>
    <w:rsid w:val="0060285D"/>
    <w:rsid w:val="00603120"/>
    <w:rsid w:val="00606DCB"/>
    <w:rsid w:val="00610D00"/>
    <w:rsid w:val="0061273B"/>
    <w:rsid w:val="00616CE6"/>
    <w:rsid w:val="0061707B"/>
    <w:rsid w:val="00617ACB"/>
    <w:rsid w:val="0062091B"/>
    <w:rsid w:val="0062148D"/>
    <w:rsid w:val="00621871"/>
    <w:rsid w:val="006223BB"/>
    <w:rsid w:val="006315DA"/>
    <w:rsid w:val="0063227D"/>
    <w:rsid w:val="006338B2"/>
    <w:rsid w:val="0063476F"/>
    <w:rsid w:val="00640643"/>
    <w:rsid w:val="00640FFB"/>
    <w:rsid w:val="00646628"/>
    <w:rsid w:val="00650F9B"/>
    <w:rsid w:val="0066372F"/>
    <w:rsid w:val="00663781"/>
    <w:rsid w:val="006675D2"/>
    <w:rsid w:val="00670096"/>
    <w:rsid w:val="00670821"/>
    <w:rsid w:val="00671662"/>
    <w:rsid w:val="00672F58"/>
    <w:rsid w:val="006754B8"/>
    <w:rsid w:val="00677D0C"/>
    <w:rsid w:val="00690671"/>
    <w:rsid w:val="006949F4"/>
    <w:rsid w:val="00695A44"/>
    <w:rsid w:val="00695D1B"/>
    <w:rsid w:val="00696272"/>
    <w:rsid w:val="006A0802"/>
    <w:rsid w:val="006A0E3F"/>
    <w:rsid w:val="006A1661"/>
    <w:rsid w:val="006A4B73"/>
    <w:rsid w:val="006B562B"/>
    <w:rsid w:val="006C0B5D"/>
    <w:rsid w:val="006C318B"/>
    <w:rsid w:val="006C5386"/>
    <w:rsid w:val="006D418E"/>
    <w:rsid w:val="006E1883"/>
    <w:rsid w:val="006E29FD"/>
    <w:rsid w:val="006E35E6"/>
    <w:rsid w:val="006E49C3"/>
    <w:rsid w:val="006E5A3E"/>
    <w:rsid w:val="006F3E25"/>
    <w:rsid w:val="006F4662"/>
    <w:rsid w:val="006F6414"/>
    <w:rsid w:val="006F7A70"/>
    <w:rsid w:val="006F7D06"/>
    <w:rsid w:val="00701C8F"/>
    <w:rsid w:val="00703889"/>
    <w:rsid w:val="00710E93"/>
    <w:rsid w:val="007120B7"/>
    <w:rsid w:val="007125D5"/>
    <w:rsid w:val="00723582"/>
    <w:rsid w:val="00724F5A"/>
    <w:rsid w:val="00727077"/>
    <w:rsid w:val="00727308"/>
    <w:rsid w:val="0072794B"/>
    <w:rsid w:val="00727B83"/>
    <w:rsid w:val="00732CBD"/>
    <w:rsid w:val="00733AE1"/>
    <w:rsid w:val="00737564"/>
    <w:rsid w:val="007375C8"/>
    <w:rsid w:val="00744D1C"/>
    <w:rsid w:val="0074796B"/>
    <w:rsid w:val="00747C9C"/>
    <w:rsid w:val="00750599"/>
    <w:rsid w:val="00753482"/>
    <w:rsid w:val="0075582C"/>
    <w:rsid w:val="00760822"/>
    <w:rsid w:val="0076087A"/>
    <w:rsid w:val="00764512"/>
    <w:rsid w:val="00764649"/>
    <w:rsid w:val="00767D46"/>
    <w:rsid w:val="00772739"/>
    <w:rsid w:val="007748ED"/>
    <w:rsid w:val="00774FFD"/>
    <w:rsid w:val="00775A08"/>
    <w:rsid w:val="00780405"/>
    <w:rsid w:val="00781BD0"/>
    <w:rsid w:val="00781D14"/>
    <w:rsid w:val="00782C6D"/>
    <w:rsid w:val="007930E9"/>
    <w:rsid w:val="007937EF"/>
    <w:rsid w:val="007946C6"/>
    <w:rsid w:val="00795E5C"/>
    <w:rsid w:val="007A1626"/>
    <w:rsid w:val="007A19CF"/>
    <w:rsid w:val="007A29BD"/>
    <w:rsid w:val="007A36E2"/>
    <w:rsid w:val="007B0990"/>
    <w:rsid w:val="007B383A"/>
    <w:rsid w:val="007B41D5"/>
    <w:rsid w:val="007B4A6B"/>
    <w:rsid w:val="007B6068"/>
    <w:rsid w:val="007C1C00"/>
    <w:rsid w:val="007D61D2"/>
    <w:rsid w:val="007E185D"/>
    <w:rsid w:val="007E1F0E"/>
    <w:rsid w:val="007E21D7"/>
    <w:rsid w:val="007F1346"/>
    <w:rsid w:val="007F64B8"/>
    <w:rsid w:val="0080128B"/>
    <w:rsid w:val="00803CD1"/>
    <w:rsid w:val="00805FBD"/>
    <w:rsid w:val="00810DCB"/>
    <w:rsid w:val="008127B7"/>
    <w:rsid w:val="0081605E"/>
    <w:rsid w:val="0081622E"/>
    <w:rsid w:val="0081781A"/>
    <w:rsid w:val="008208A1"/>
    <w:rsid w:val="00823E91"/>
    <w:rsid w:val="00826072"/>
    <w:rsid w:val="00826EF6"/>
    <w:rsid w:val="00832AD3"/>
    <w:rsid w:val="00834886"/>
    <w:rsid w:val="008409FA"/>
    <w:rsid w:val="00852F86"/>
    <w:rsid w:val="00854F83"/>
    <w:rsid w:val="00857715"/>
    <w:rsid w:val="00860AF7"/>
    <w:rsid w:val="0086212B"/>
    <w:rsid w:val="0086257C"/>
    <w:rsid w:val="00863B0C"/>
    <w:rsid w:val="00866E46"/>
    <w:rsid w:val="00872617"/>
    <w:rsid w:val="00874F0E"/>
    <w:rsid w:val="00877D74"/>
    <w:rsid w:val="008825A7"/>
    <w:rsid w:val="00885536"/>
    <w:rsid w:val="00890473"/>
    <w:rsid w:val="0089051B"/>
    <w:rsid w:val="00895D87"/>
    <w:rsid w:val="0089771B"/>
    <w:rsid w:val="00897C2A"/>
    <w:rsid w:val="008A13A7"/>
    <w:rsid w:val="008A6429"/>
    <w:rsid w:val="008A68D3"/>
    <w:rsid w:val="008C1563"/>
    <w:rsid w:val="008C75CB"/>
    <w:rsid w:val="008D4326"/>
    <w:rsid w:val="008D7D8E"/>
    <w:rsid w:val="008E08AD"/>
    <w:rsid w:val="008E3B2F"/>
    <w:rsid w:val="008F184B"/>
    <w:rsid w:val="008F39DD"/>
    <w:rsid w:val="008F4E1E"/>
    <w:rsid w:val="008F4FBA"/>
    <w:rsid w:val="008F5BED"/>
    <w:rsid w:val="008F5C2E"/>
    <w:rsid w:val="008F7955"/>
    <w:rsid w:val="00903A89"/>
    <w:rsid w:val="0091442F"/>
    <w:rsid w:val="00914497"/>
    <w:rsid w:val="00914A1E"/>
    <w:rsid w:val="00915E5D"/>
    <w:rsid w:val="009259B7"/>
    <w:rsid w:val="00925BA3"/>
    <w:rsid w:val="009273E8"/>
    <w:rsid w:val="009348E8"/>
    <w:rsid w:val="009379C3"/>
    <w:rsid w:val="00946787"/>
    <w:rsid w:val="00953096"/>
    <w:rsid w:val="0095773F"/>
    <w:rsid w:val="00960ECE"/>
    <w:rsid w:val="00961993"/>
    <w:rsid w:val="00963A91"/>
    <w:rsid w:val="00966024"/>
    <w:rsid w:val="009677A9"/>
    <w:rsid w:val="009717DC"/>
    <w:rsid w:val="00972D9D"/>
    <w:rsid w:val="00974924"/>
    <w:rsid w:val="00974B77"/>
    <w:rsid w:val="00974DAF"/>
    <w:rsid w:val="009753A1"/>
    <w:rsid w:val="009754E6"/>
    <w:rsid w:val="009809C4"/>
    <w:rsid w:val="00980ABF"/>
    <w:rsid w:val="00984070"/>
    <w:rsid w:val="009913E0"/>
    <w:rsid w:val="009924DC"/>
    <w:rsid w:val="009942FC"/>
    <w:rsid w:val="009948B8"/>
    <w:rsid w:val="00995F48"/>
    <w:rsid w:val="00997293"/>
    <w:rsid w:val="00997CBC"/>
    <w:rsid w:val="009A6021"/>
    <w:rsid w:val="009B07E5"/>
    <w:rsid w:val="009B0978"/>
    <w:rsid w:val="009B16F2"/>
    <w:rsid w:val="009B31A3"/>
    <w:rsid w:val="009B3460"/>
    <w:rsid w:val="009B548C"/>
    <w:rsid w:val="009B5C81"/>
    <w:rsid w:val="009C090C"/>
    <w:rsid w:val="009C5C58"/>
    <w:rsid w:val="009C6D07"/>
    <w:rsid w:val="009C7837"/>
    <w:rsid w:val="009D2580"/>
    <w:rsid w:val="009D2E89"/>
    <w:rsid w:val="009D49D3"/>
    <w:rsid w:val="009D6C17"/>
    <w:rsid w:val="009D7FCF"/>
    <w:rsid w:val="009E3F11"/>
    <w:rsid w:val="009E67DD"/>
    <w:rsid w:val="009E6B84"/>
    <w:rsid w:val="009F0794"/>
    <w:rsid w:val="009F15C4"/>
    <w:rsid w:val="009F1E3B"/>
    <w:rsid w:val="009F244D"/>
    <w:rsid w:val="009F246D"/>
    <w:rsid w:val="009F2789"/>
    <w:rsid w:val="009F3891"/>
    <w:rsid w:val="009F4568"/>
    <w:rsid w:val="009F6294"/>
    <w:rsid w:val="009F7A95"/>
    <w:rsid w:val="00A01DFF"/>
    <w:rsid w:val="00A11A54"/>
    <w:rsid w:val="00A11B49"/>
    <w:rsid w:val="00A12655"/>
    <w:rsid w:val="00A2039A"/>
    <w:rsid w:val="00A24026"/>
    <w:rsid w:val="00A25D82"/>
    <w:rsid w:val="00A27C97"/>
    <w:rsid w:val="00A30DF5"/>
    <w:rsid w:val="00A366C2"/>
    <w:rsid w:val="00A37667"/>
    <w:rsid w:val="00A37FCE"/>
    <w:rsid w:val="00A415A1"/>
    <w:rsid w:val="00A4272D"/>
    <w:rsid w:val="00A5314C"/>
    <w:rsid w:val="00A53CAF"/>
    <w:rsid w:val="00A63E82"/>
    <w:rsid w:val="00A7234A"/>
    <w:rsid w:val="00A736AB"/>
    <w:rsid w:val="00A76441"/>
    <w:rsid w:val="00A804A1"/>
    <w:rsid w:val="00A842BD"/>
    <w:rsid w:val="00A87071"/>
    <w:rsid w:val="00A8727B"/>
    <w:rsid w:val="00A90710"/>
    <w:rsid w:val="00A90773"/>
    <w:rsid w:val="00A946F5"/>
    <w:rsid w:val="00A96959"/>
    <w:rsid w:val="00AA4440"/>
    <w:rsid w:val="00AB0272"/>
    <w:rsid w:val="00AB2F59"/>
    <w:rsid w:val="00AB4214"/>
    <w:rsid w:val="00AC2FD5"/>
    <w:rsid w:val="00AC494F"/>
    <w:rsid w:val="00AC736F"/>
    <w:rsid w:val="00AC7AD6"/>
    <w:rsid w:val="00AD0A56"/>
    <w:rsid w:val="00AD17ED"/>
    <w:rsid w:val="00AD40EB"/>
    <w:rsid w:val="00AD48A4"/>
    <w:rsid w:val="00AD704B"/>
    <w:rsid w:val="00AD705D"/>
    <w:rsid w:val="00AE0D85"/>
    <w:rsid w:val="00AE3F1E"/>
    <w:rsid w:val="00AE527E"/>
    <w:rsid w:val="00AE61CD"/>
    <w:rsid w:val="00AF0EDB"/>
    <w:rsid w:val="00AF2256"/>
    <w:rsid w:val="00AF2A71"/>
    <w:rsid w:val="00AF3B01"/>
    <w:rsid w:val="00B01ED8"/>
    <w:rsid w:val="00B028DA"/>
    <w:rsid w:val="00B02BEB"/>
    <w:rsid w:val="00B06319"/>
    <w:rsid w:val="00B0682B"/>
    <w:rsid w:val="00B10124"/>
    <w:rsid w:val="00B134A9"/>
    <w:rsid w:val="00B234FF"/>
    <w:rsid w:val="00B37045"/>
    <w:rsid w:val="00B4020B"/>
    <w:rsid w:val="00B43956"/>
    <w:rsid w:val="00B476DD"/>
    <w:rsid w:val="00B51047"/>
    <w:rsid w:val="00B510F1"/>
    <w:rsid w:val="00B51AC5"/>
    <w:rsid w:val="00B60617"/>
    <w:rsid w:val="00B649ED"/>
    <w:rsid w:val="00B76E51"/>
    <w:rsid w:val="00B775E2"/>
    <w:rsid w:val="00B77FCF"/>
    <w:rsid w:val="00B8006B"/>
    <w:rsid w:val="00B8042B"/>
    <w:rsid w:val="00B80668"/>
    <w:rsid w:val="00B8367B"/>
    <w:rsid w:val="00B84872"/>
    <w:rsid w:val="00B86DB6"/>
    <w:rsid w:val="00B90417"/>
    <w:rsid w:val="00B911AB"/>
    <w:rsid w:val="00B929EB"/>
    <w:rsid w:val="00B943B4"/>
    <w:rsid w:val="00B97C75"/>
    <w:rsid w:val="00BA2DC2"/>
    <w:rsid w:val="00BA3943"/>
    <w:rsid w:val="00BA486A"/>
    <w:rsid w:val="00BA4C74"/>
    <w:rsid w:val="00BA53AD"/>
    <w:rsid w:val="00BB54F3"/>
    <w:rsid w:val="00BB6280"/>
    <w:rsid w:val="00BB70DF"/>
    <w:rsid w:val="00BC4094"/>
    <w:rsid w:val="00BC4D08"/>
    <w:rsid w:val="00BC59D1"/>
    <w:rsid w:val="00BC776F"/>
    <w:rsid w:val="00BD302D"/>
    <w:rsid w:val="00BE0AAA"/>
    <w:rsid w:val="00BE0B31"/>
    <w:rsid w:val="00BE26EF"/>
    <w:rsid w:val="00BE7871"/>
    <w:rsid w:val="00BF0EEA"/>
    <w:rsid w:val="00BF1138"/>
    <w:rsid w:val="00BF452A"/>
    <w:rsid w:val="00BF6AB0"/>
    <w:rsid w:val="00C01FC1"/>
    <w:rsid w:val="00C03337"/>
    <w:rsid w:val="00C05363"/>
    <w:rsid w:val="00C06217"/>
    <w:rsid w:val="00C10B7C"/>
    <w:rsid w:val="00C1144D"/>
    <w:rsid w:val="00C14DD9"/>
    <w:rsid w:val="00C15345"/>
    <w:rsid w:val="00C20393"/>
    <w:rsid w:val="00C22461"/>
    <w:rsid w:val="00C23745"/>
    <w:rsid w:val="00C32254"/>
    <w:rsid w:val="00C52B72"/>
    <w:rsid w:val="00C544E3"/>
    <w:rsid w:val="00C56325"/>
    <w:rsid w:val="00C62178"/>
    <w:rsid w:val="00C65402"/>
    <w:rsid w:val="00C65DDA"/>
    <w:rsid w:val="00C66306"/>
    <w:rsid w:val="00C6682C"/>
    <w:rsid w:val="00C70240"/>
    <w:rsid w:val="00C712BF"/>
    <w:rsid w:val="00C717F7"/>
    <w:rsid w:val="00C75EB9"/>
    <w:rsid w:val="00C81750"/>
    <w:rsid w:val="00C81D51"/>
    <w:rsid w:val="00C82A00"/>
    <w:rsid w:val="00C82EAC"/>
    <w:rsid w:val="00C83752"/>
    <w:rsid w:val="00C91F23"/>
    <w:rsid w:val="00C9234A"/>
    <w:rsid w:val="00C943DF"/>
    <w:rsid w:val="00C9656A"/>
    <w:rsid w:val="00C974DE"/>
    <w:rsid w:val="00CA25C4"/>
    <w:rsid w:val="00CA2C2F"/>
    <w:rsid w:val="00CA2D2E"/>
    <w:rsid w:val="00CA2ED1"/>
    <w:rsid w:val="00CA3271"/>
    <w:rsid w:val="00CA435D"/>
    <w:rsid w:val="00CA5DF4"/>
    <w:rsid w:val="00CA62E0"/>
    <w:rsid w:val="00CA65D7"/>
    <w:rsid w:val="00CA7728"/>
    <w:rsid w:val="00CA7B36"/>
    <w:rsid w:val="00CB19B6"/>
    <w:rsid w:val="00CB29F6"/>
    <w:rsid w:val="00CC0DBB"/>
    <w:rsid w:val="00CC1B68"/>
    <w:rsid w:val="00CC7224"/>
    <w:rsid w:val="00CC74C9"/>
    <w:rsid w:val="00CC773B"/>
    <w:rsid w:val="00CD4363"/>
    <w:rsid w:val="00CE2ADA"/>
    <w:rsid w:val="00CE3337"/>
    <w:rsid w:val="00CE411B"/>
    <w:rsid w:val="00CE5B5C"/>
    <w:rsid w:val="00CE68BF"/>
    <w:rsid w:val="00CE7A96"/>
    <w:rsid w:val="00CF13DB"/>
    <w:rsid w:val="00CF5CD2"/>
    <w:rsid w:val="00CF7C9C"/>
    <w:rsid w:val="00CF7D89"/>
    <w:rsid w:val="00D005B7"/>
    <w:rsid w:val="00D07777"/>
    <w:rsid w:val="00D11A0F"/>
    <w:rsid w:val="00D1374D"/>
    <w:rsid w:val="00D175FC"/>
    <w:rsid w:val="00D23AC4"/>
    <w:rsid w:val="00D250C5"/>
    <w:rsid w:val="00D275CE"/>
    <w:rsid w:val="00D32278"/>
    <w:rsid w:val="00D32A93"/>
    <w:rsid w:val="00D33300"/>
    <w:rsid w:val="00D35C4C"/>
    <w:rsid w:val="00D42908"/>
    <w:rsid w:val="00D46E9A"/>
    <w:rsid w:val="00D505BB"/>
    <w:rsid w:val="00D549D4"/>
    <w:rsid w:val="00D624C7"/>
    <w:rsid w:val="00D63B54"/>
    <w:rsid w:val="00D64DB5"/>
    <w:rsid w:val="00D65017"/>
    <w:rsid w:val="00D71D7E"/>
    <w:rsid w:val="00D7382A"/>
    <w:rsid w:val="00D7430E"/>
    <w:rsid w:val="00D76297"/>
    <w:rsid w:val="00D81424"/>
    <w:rsid w:val="00D83186"/>
    <w:rsid w:val="00D84DF2"/>
    <w:rsid w:val="00D93A59"/>
    <w:rsid w:val="00D9526B"/>
    <w:rsid w:val="00D9555E"/>
    <w:rsid w:val="00D96BEC"/>
    <w:rsid w:val="00DA0482"/>
    <w:rsid w:val="00DA2656"/>
    <w:rsid w:val="00DA284B"/>
    <w:rsid w:val="00DA4357"/>
    <w:rsid w:val="00DA6D82"/>
    <w:rsid w:val="00DB0607"/>
    <w:rsid w:val="00DB2E1A"/>
    <w:rsid w:val="00DB366D"/>
    <w:rsid w:val="00DC0099"/>
    <w:rsid w:val="00DC1D4E"/>
    <w:rsid w:val="00DC4E2B"/>
    <w:rsid w:val="00DC7692"/>
    <w:rsid w:val="00DD0F62"/>
    <w:rsid w:val="00DD1F1E"/>
    <w:rsid w:val="00DD3A61"/>
    <w:rsid w:val="00DD3B2C"/>
    <w:rsid w:val="00DD565D"/>
    <w:rsid w:val="00DE147D"/>
    <w:rsid w:val="00DE1782"/>
    <w:rsid w:val="00DE5A15"/>
    <w:rsid w:val="00DE7C53"/>
    <w:rsid w:val="00DE7F87"/>
    <w:rsid w:val="00DF2F7D"/>
    <w:rsid w:val="00DF65D5"/>
    <w:rsid w:val="00DF7D20"/>
    <w:rsid w:val="00E00D50"/>
    <w:rsid w:val="00E018E0"/>
    <w:rsid w:val="00E07406"/>
    <w:rsid w:val="00E07C2D"/>
    <w:rsid w:val="00E132B0"/>
    <w:rsid w:val="00E14004"/>
    <w:rsid w:val="00E14758"/>
    <w:rsid w:val="00E16D8A"/>
    <w:rsid w:val="00E20A73"/>
    <w:rsid w:val="00E26051"/>
    <w:rsid w:val="00E26B15"/>
    <w:rsid w:val="00E3025B"/>
    <w:rsid w:val="00E30BA7"/>
    <w:rsid w:val="00E32456"/>
    <w:rsid w:val="00E34D77"/>
    <w:rsid w:val="00E35ECC"/>
    <w:rsid w:val="00E36C7E"/>
    <w:rsid w:val="00E42233"/>
    <w:rsid w:val="00E468CA"/>
    <w:rsid w:val="00E50BD4"/>
    <w:rsid w:val="00E51F3B"/>
    <w:rsid w:val="00E61331"/>
    <w:rsid w:val="00E62527"/>
    <w:rsid w:val="00E65652"/>
    <w:rsid w:val="00E66062"/>
    <w:rsid w:val="00E70780"/>
    <w:rsid w:val="00E71210"/>
    <w:rsid w:val="00E72252"/>
    <w:rsid w:val="00E72E06"/>
    <w:rsid w:val="00E76693"/>
    <w:rsid w:val="00E8697E"/>
    <w:rsid w:val="00E90454"/>
    <w:rsid w:val="00E934E7"/>
    <w:rsid w:val="00E97698"/>
    <w:rsid w:val="00EA1CEE"/>
    <w:rsid w:val="00EA59AF"/>
    <w:rsid w:val="00EA5A97"/>
    <w:rsid w:val="00EB0BD5"/>
    <w:rsid w:val="00EB129E"/>
    <w:rsid w:val="00EB774D"/>
    <w:rsid w:val="00EB7C2F"/>
    <w:rsid w:val="00EC0579"/>
    <w:rsid w:val="00EC1368"/>
    <w:rsid w:val="00EC39A3"/>
    <w:rsid w:val="00EC3D20"/>
    <w:rsid w:val="00EC5856"/>
    <w:rsid w:val="00ED0BCE"/>
    <w:rsid w:val="00ED5095"/>
    <w:rsid w:val="00EF363A"/>
    <w:rsid w:val="00F01C02"/>
    <w:rsid w:val="00F021F3"/>
    <w:rsid w:val="00F06B8B"/>
    <w:rsid w:val="00F07F30"/>
    <w:rsid w:val="00F107A7"/>
    <w:rsid w:val="00F160CF"/>
    <w:rsid w:val="00F16E81"/>
    <w:rsid w:val="00F211A7"/>
    <w:rsid w:val="00F22DDC"/>
    <w:rsid w:val="00F249C1"/>
    <w:rsid w:val="00F3047A"/>
    <w:rsid w:val="00F321D2"/>
    <w:rsid w:val="00F44B6F"/>
    <w:rsid w:val="00F47EA4"/>
    <w:rsid w:val="00F50F07"/>
    <w:rsid w:val="00F51A33"/>
    <w:rsid w:val="00F52008"/>
    <w:rsid w:val="00F549CE"/>
    <w:rsid w:val="00F652C4"/>
    <w:rsid w:val="00F65D66"/>
    <w:rsid w:val="00F721C3"/>
    <w:rsid w:val="00F76ED0"/>
    <w:rsid w:val="00F77B96"/>
    <w:rsid w:val="00F804F4"/>
    <w:rsid w:val="00F824BD"/>
    <w:rsid w:val="00F858ED"/>
    <w:rsid w:val="00F90DC9"/>
    <w:rsid w:val="00F91B77"/>
    <w:rsid w:val="00F96333"/>
    <w:rsid w:val="00FA033E"/>
    <w:rsid w:val="00FA1D1E"/>
    <w:rsid w:val="00FC5968"/>
    <w:rsid w:val="00FC76B1"/>
    <w:rsid w:val="00FD3716"/>
    <w:rsid w:val="00FD6732"/>
    <w:rsid w:val="00FD76BA"/>
    <w:rsid w:val="00FE0F1A"/>
    <w:rsid w:val="00FE15E6"/>
    <w:rsid w:val="00FE285D"/>
    <w:rsid w:val="00FE3873"/>
    <w:rsid w:val="00FF284D"/>
    <w:rsid w:val="00FF2DCE"/>
    <w:rsid w:val="00FF3B97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B4F40"/>
  <w15:chartTrackingRefBased/>
  <w15:docId w15:val="{B170DEF3-6D52-45DE-9995-5AFD1C8C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3096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F7955"/>
    <w:rPr>
      <w:color w:val="0000FF"/>
      <w:u w:val="single"/>
    </w:rPr>
  </w:style>
  <w:style w:type="character" w:styleId="Sledovanodkaz">
    <w:name w:val="FollowedHyperlink"/>
    <w:rsid w:val="00F9633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7930E9"/>
    <w:pPr>
      <w:ind w:left="720"/>
      <w:contextualSpacing/>
    </w:pPr>
  </w:style>
  <w:style w:type="paragraph" w:styleId="Revize">
    <w:name w:val="Revision"/>
    <w:hidden/>
    <w:uiPriority w:val="99"/>
    <w:semiHidden/>
    <w:rsid w:val="0046039F"/>
    <w:rPr>
      <w:rFonts w:ascii="Arial" w:hAnsi="Arial"/>
    </w:rPr>
  </w:style>
  <w:style w:type="character" w:styleId="Nevyeenzmnka">
    <w:name w:val="Unresolved Mention"/>
    <w:uiPriority w:val="99"/>
    <w:semiHidden/>
    <w:unhideWhenUsed/>
    <w:rsid w:val="00E26051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0D759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4936-71F9-4B55-A5BA-78D6E158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Ličková Monika</cp:lastModifiedBy>
  <cp:revision>3</cp:revision>
  <cp:lastPrinted>2023-01-09T07:29:00Z</cp:lastPrinted>
  <dcterms:created xsi:type="dcterms:W3CDTF">2026-01-19T12:33:00Z</dcterms:created>
  <dcterms:modified xsi:type="dcterms:W3CDTF">2026-01-20T08:34:00Z</dcterms:modified>
</cp:coreProperties>
</file>