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0B00" w14:textId="77777777" w:rsidR="00251996" w:rsidRPr="000F310A" w:rsidRDefault="00F229AE" w:rsidP="005F4552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0F310A">
        <w:rPr>
          <w:rFonts w:ascii="Arial" w:hAnsi="Arial" w:cs="Arial"/>
          <w:b/>
          <w:sz w:val="24"/>
          <w:szCs w:val="24"/>
        </w:rPr>
        <w:t>Důvodová zpráva</w:t>
      </w:r>
    </w:p>
    <w:p w14:paraId="3FBEFC6E" w14:textId="3E7D78BD" w:rsidR="000F310A" w:rsidRPr="002D18A3" w:rsidRDefault="001D67A3" w:rsidP="001A77A7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F229AE" w:rsidRPr="000F310A">
        <w:rPr>
          <w:rFonts w:ascii="Times New Roman" w:hAnsi="Times New Roman" w:cs="Times New Roman"/>
          <w:b/>
        </w:rPr>
        <w:t>rgánům města</w:t>
      </w:r>
      <w:r w:rsidR="00EA7F05">
        <w:rPr>
          <w:rFonts w:ascii="Times New Roman" w:hAnsi="Times New Roman" w:cs="Times New Roman"/>
          <w:b/>
        </w:rPr>
        <w:t xml:space="preserve"> je</w:t>
      </w:r>
      <w:r w:rsidR="00F229AE" w:rsidRPr="000F310A">
        <w:rPr>
          <w:rFonts w:ascii="Times New Roman" w:hAnsi="Times New Roman" w:cs="Times New Roman"/>
          <w:b/>
        </w:rPr>
        <w:t xml:space="preserve"> předkládán návrh na vyhlášení výběrového řízení na</w:t>
      </w:r>
      <w:r w:rsidR="00391C12">
        <w:rPr>
          <w:rFonts w:ascii="Times New Roman" w:hAnsi="Times New Roman" w:cs="Times New Roman"/>
          <w:b/>
        </w:rPr>
        <w:t> </w:t>
      </w:r>
      <w:r w:rsidR="00EA7F05" w:rsidRPr="00EA7F05">
        <w:rPr>
          <w:rFonts w:ascii="Times New Roman" w:hAnsi="Times New Roman" w:cs="Times New Roman"/>
          <w:b/>
        </w:rPr>
        <w:t>poskytnutí peněžn</w:t>
      </w:r>
      <w:r w:rsidR="00EA7F05">
        <w:rPr>
          <w:rFonts w:ascii="Times New Roman" w:hAnsi="Times New Roman" w:cs="Times New Roman"/>
          <w:b/>
        </w:rPr>
        <w:t>í</w:t>
      </w:r>
      <w:r w:rsidR="00EA7F05" w:rsidRPr="00EA7F05">
        <w:rPr>
          <w:rFonts w:ascii="Times New Roman" w:hAnsi="Times New Roman" w:cs="Times New Roman"/>
          <w:b/>
        </w:rPr>
        <w:t xml:space="preserve">ch </w:t>
      </w:r>
      <w:r w:rsidR="00EA7F05" w:rsidRPr="002D18A3">
        <w:rPr>
          <w:rFonts w:ascii="Times New Roman" w:hAnsi="Times New Roman" w:cs="Times New Roman"/>
          <w:b/>
        </w:rPr>
        <w:t xml:space="preserve">prostředků na jednoleté </w:t>
      </w:r>
      <w:r w:rsidR="00DB6439" w:rsidRPr="002D18A3">
        <w:rPr>
          <w:rFonts w:ascii="Times New Roman" w:hAnsi="Times New Roman" w:cs="Times New Roman"/>
          <w:b/>
        </w:rPr>
        <w:t xml:space="preserve">projekty pro rok </w:t>
      </w:r>
      <w:r w:rsidR="004135DA" w:rsidRPr="002D18A3">
        <w:rPr>
          <w:rFonts w:ascii="Times New Roman" w:hAnsi="Times New Roman" w:cs="Times New Roman"/>
          <w:b/>
        </w:rPr>
        <w:t>2026</w:t>
      </w:r>
      <w:r w:rsidR="006F77D3" w:rsidRPr="002D18A3">
        <w:rPr>
          <w:rFonts w:ascii="Times New Roman" w:hAnsi="Times New Roman" w:cs="Times New Roman"/>
          <w:b/>
        </w:rPr>
        <w:t xml:space="preserve"> </w:t>
      </w:r>
      <w:r w:rsidR="00EA7F05" w:rsidRPr="002D18A3">
        <w:rPr>
          <w:rFonts w:ascii="Times New Roman" w:hAnsi="Times New Roman" w:cs="Times New Roman"/>
          <w:b/>
        </w:rPr>
        <w:t xml:space="preserve">v oblasti kultury z rozpočtu statutárního města Ostravy </w:t>
      </w:r>
      <w:r w:rsidR="00EA7F05" w:rsidRPr="002D18A3">
        <w:rPr>
          <w:rFonts w:ascii="Times New Roman" w:hAnsi="Times New Roman" w:cs="Times New Roman"/>
          <w:i/>
        </w:rPr>
        <w:t xml:space="preserve">(dále také jen SMO) </w:t>
      </w:r>
      <w:r w:rsidR="00E537DA" w:rsidRPr="002D18A3">
        <w:rPr>
          <w:rFonts w:ascii="Times New Roman" w:hAnsi="Times New Roman" w:cs="Times New Roman"/>
          <w:b/>
        </w:rPr>
        <w:t>s termínem pro podání žádosti</w:t>
      </w:r>
      <w:r w:rsidR="00824952" w:rsidRPr="002D18A3">
        <w:rPr>
          <w:rFonts w:ascii="Times New Roman" w:hAnsi="Times New Roman" w:cs="Times New Roman"/>
          <w:b/>
        </w:rPr>
        <w:t>.</w:t>
      </w:r>
    </w:p>
    <w:p w14:paraId="163AB8F5" w14:textId="77777777" w:rsidR="001A77A7" w:rsidRPr="002D18A3" w:rsidRDefault="001A77A7" w:rsidP="001A77A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E6E45A" w14:textId="600CE800" w:rsidR="00F229AE" w:rsidRPr="002D18A3" w:rsidRDefault="00F229AE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D18A3">
        <w:rPr>
          <w:rFonts w:ascii="Times New Roman" w:hAnsi="Times New Roman" w:cs="Times New Roman"/>
        </w:rPr>
        <w:t xml:space="preserve">Zastupitelstvo města na svém </w:t>
      </w:r>
      <w:r w:rsidR="0002626D" w:rsidRPr="002D18A3">
        <w:rPr>
          <w:rFonts w:ascii="Times New Roman" w:hAnsi="Times New Roman" w:cs="Times New Roman"/>
        </w:rPr>
        <w:t>16</w:t>
      </w:r>
      <w:r w:rsidR="007D6620" w:rsidRPr="002D18A3">
        <w:rPr>
          <w:rFonts w:ascii="Times New Roman" w:hAnsi="Times New Roman" w:cs="Times New Roman"/>
        </w:rPr>
        <w:t xml:space="preserve">. </w:t>
      </w:r>
      <w:r w:rsidRPr="002D18A3">
        <w:rPr>
          <w:rFonts w:ascii="Times New Roman" w:hAnsi="Times New Roman" w:cs="Times New Roman"/>
        </w:rPr>
        <w:t xml:space="preserve">zasedání dne </w:t>
      </w:r>
      <w:r w:rsidR="00B0485D" w:rsidRPr="002D18A3">
        <w:rPr>
          <w:rFonts w:ascii="Times New Roman" w:hAnsi="Times New Roman" w:cs="Times New Roman"/>
        </w:rPr>
        <w:t>26.06.2024</w:t>
      </w:r>
      <w:r w:rsidRPr="002D18A3">
        <w:rPr>
          <w:rFonts w:ascii="Times New Roman" w:hAnsi="Times New Roman" w:cs="Times New Roman"/>
        </w:rPr>
        <w:t xml:space="preserve"> usnesením č. </w:t>
      </w:r>
      <w:r w:rsidR="00B0485D" w:rsidRPr="002D18A3">
        <w:rPr>
          <w:rFonts w:ascii="Times New Roman" w:hAnsi="Times New Roman" w:cs="Times New Roman"/>
        </w:rPr>
        <w:t xml:space="preserve">0890/ZM2226/16 </w:t>
      </w:r>
      <w:r w:rsidRPr="002D18A3">
        <w:rPr>
          <w:rFonts w:ascii="Times New Roman" w:hAnsi="Times New Roman" w:cs="Times New Roman"/>
        </w:rPr>
        <w:t xml:space="preserve">schválilo Program podpory </w:t>
      </w:r>
      <w:r w:rsidR="00EA7F05" w:rsidRPr="002D18A3">
        <w:rPr>
          <w:rFonts w:ascii="Times New Roman" w:hAnsi="Times New Roman" w:cs="Times New Roman"/>
        </w:rPr>
        <w:t>kultury a zachování kulturního dědictví</w:t>
      </w:r>
      <w:r w:rsidRPr="002D18A3">
        <w:rPr>
          <w:rFonts w:ascii="Times New Roman" w:hAnsi="Times New Roman" w:cs="Times New Roman"/>
        </w:rPr>
        <w:t xml:space="preserve"> na území statutárního města Ostrava v letech </w:t>
      </w:r>
      <w:r w:rsidR="004135DA" w:rsidRPr="002D18A3">
        <w:rPr>
          <w:rFonts w:ascii="Times New Roman" w:hAnsi="Times New Roman" w:cs="Times New Roman"/>
        </w:rPr>
        <w:t>2025–2027</w:t>
      </w:r>
      <w:r w:rsidR="00EA7F05" w:rsidRPr="002D18A3">
        <w:rPr>
          <w:rFonts w:ascii="Times New Roman" w:hAnsi="Times New Roman" w:cs="Times New Roman"/>
        </w:rPr>
        <w:t xml:space="preserve"> (dále také Program podpory), který byl následně zaevidován Evropskou komisí pod číslem SA.</w:t>
      </w:r>
      <w:r w:rsidR="0002626D" w:rsidRPr="002D18A3">
        <w:rPr>
          <w:rFonts w:ascii="Times New Roman" w:hAnsi="Times New Roman" w:cs="Times New Roman"/>
        </w:rPr>
        <w:t>58707</w:t>
      </w:r>
      <w:r w:rsidR="00991D0A" w:rsidRPr="002D18A3">
        <w:rPr>
          <w:rFonts w:ascii="Times New Roman" w:hAnsi="Times New Roman" w:cs="Times New Roman"/>
        </w:rPr>
        <w:t xml:space="preserve"> </w:t>
      </w:r>
      <w:r w:rsidR="00FD3D67" w:rsidRPr="002D18A3">
        <w:rPr>
          <w:rFonts w:ascii="Times New Roman" w:hAnsi="Times New Roman" w:cs="Times New Roman"/>
        </w:rPr>
        <w:t>(příloha č. 1</w:t>
      </w:r>
      <w:r w:rsidR="00786C7C" w:rsidRPr="002D18A3">
        <w:rPr>
          <w:rFonts w:ascii="Times New Roman" w:hAnsi="Times New Roman" w:cs="Times New Roman"/>
        </w:rPr>
        <w:t xml:space="preserve"> předloženého materiálu</w:t>
      </w:r>
      <w:r w:rsidR="00FD3D67" w:rsidRPr="002D18A3">
        <w:rPr>
          <w:rFonts w:ascii="Times New Roman" w:hAnsi="Times New Roman" w:cs="Times New Roman"/>
        </w:rPr>
        <w:t>).</w:t>
      </w:r>
    </w:p>
    <w:p w14:paraId="60D302BF" w14:textId="5DD979A8" w:rsidR="003128EB" w:rsidRPr="002D18A3" w:rsidRDefault="00F229AE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D18A3">
        <w:rPr>
          <w:rFonts w:ascii="Times New Roman" w:hAnsi="Times New Roman" w:cs="Times New Roman"/>
        </w:rPr>
        <w:t xml:space="preserve">Na základě </w:t>
      </w:r>
      <w:r w:rsidR="00EA7F05" w:rsidRPr="002D18A3">
        <w:rPr>
          <w:rFonts w:ascii="Times New Roman" w:hAnsi="Times New Roman" w:cs="Times New Roman"/>
        </w:rPr>
        <w:t>Programu podpory</w:t>
      </w:r>
      <w:r w:rsidRPr="002D18A3">
        <w:rPr>
          <w:rFonts w:ascii="Times New Roman" w:hAnsi="Times New Roman" w:cs="Times New Roman"/>
        </w:rPr>
        <w:t xml:space="preserve"> je navrženo vyhlásit výběrové řízení na poskytnutí </w:t>
      </w:r>
      <w:r w:rsidR="00EA7F05" w:rsidRPr="002D18A3">
        <w:rPr>
          <w:rFonts w:ascii="Times New Roman" w:hAnsi="Times New Roman" w:cs="Times New Roman"/>
        </w:rPr>
        <w:t>peněžních prostředků</w:t>
      </w:r>
      <w:r w:rsidR="00F761A9" w:rsidRPr="002D18A3">
        <w:rPr>
          <w:rFonts w:ascii="Times New Roman" w:hAnsi="Times New Roman" w:cs="Times New Roman"/>
        </w:rPr>
        <w:t xml:space="preserve"> </w:t>
      </w:r>
      <w:r w:rsidR="003128EB" w:rsidRPr="002D18A3">
        <w:rPr>
          <w:rFonts w:ascii="Times New Roman" w:hAnsi="Times New Roman" w:cs="Times New Roman"/>
        </w:rPr>
        <w:t xml:space="preserve">na jednoleté projekty </w:t>
      </w:r>
      <w:r w:rsidR="006F77D3" w:rsidRPr="002D18A3">
        <w:rPr>
          <w:rFonts w:ascii="Times New Roman" w:hAnsi="Times New Roman" w:cs="Times New Roman"/>
        </w:rPr>
        <w:t xml:space="preserve">pro rok </w:t>
      </w:r>
      <w:r w:rsidR="004135DA" w:rsidRPr="002D18A3">
        <w:rPr>
          <w:rFonts w:ascii="Times New Roman" w:hAnsi="Times New Roman" w:cs="Times New Roman"/>
        </w:rPr>
        <w:t>2026</w:t>
      </w:r>
      <w:r w:rsidR="00D551D6" w:rsidRPr="002D18A3">
        <w:rPr>
          <w:rFonts w:ascii="Times New Roman" w:hAnsi="Times New Roman" w:cs="Times New Roman"/>
        </w:rPr>
        <w:t xml:space="preserve"> </w:t>
      </w:r>
      <w:r w:rsidRPr="002D18A3">
        <w:rPr>
          <w:rFonts w:ascii="Times New Roman" w:hAnsi="Times New Roman" w:cs="Times New Roman"/>
        </w:rPr>
        <w:t>v oblasti kul</w:t>
      </w:r>
      <w:r w:rsidR="00AE38D3" w:rsidRPr="002D18A3">
        <w:rPr>
          <w:rFonts w:ascii="Times New Roman" w:hAnsi="Times New Roman" w:cs="Times New Roman"/>
        </w:rPr>
        <w:t xml:space="preserve">tury z rozpočtu SMO </w:t>
      </w:r>
      <w:r w:rsidR="003128EB" w:rsidRPr="002D18A3">
        <w:rPr>
          <w:rFonts w:ascii="Times New Roman" w:hAnsi="Times New Roman" w:cs="Times New Roman"/>
        </w:rPr>
        <w:t>(příloha č. 2</w:t>
      </w:r>
      <w:r w:rsidR="00786C7C" w:rsidRPr="002D18A3">
        <w:rPr>
          <w:rFonts w:ascii="Times New Roman" w:hAnsi="Times New Roman" w:cs="Times New Roman"/>
        </w:rPr>
        <w:t xml:space="preserve"> předloženého materiálu</w:t>
      </w:r>
      <w:r w:rsidR="003128EB" w:rsidRPr="002D18A3">
        <w:rPr>
          <w:rFonts w:ascii="Times New Roman" w:hAnsi="Times New Roman" w:cs="Times New Roman"/>
        </w:rPr>
        <w:t>). Výběrové řízení dle přílohy č. 2 předloženého materiálu včetně Programu podpory v souladu se zákonem č. 250/2000 Sb. bude zveřejněno na</w:t>
      </w:r>
      <w:r w:rsidR="006F77D3" w:rsidRPr="002D18A3">
        <w:rPr>
          <w:rFonts w:ascii="Times New Roman" w:hAnsi="Times New Roman" w:cs="Times New Roman"/>
        </w:rPr>
        <w:t> </w:t>
      </w:r>
      <w:r w:rsidR="003128EB" w:rsidRPr="002D18A3">
        <w:rPr>
          <w:rFonts w:ascii="Times New Roman" w:hAnsi="Times New Roman" w:cs="Times New Roman"/>
        </w:rPr>
        <w:t>webových stránkách města Ostravy a úřední desce. Inzerát k výběrovému řízení bude zveřejněn v denním tisku, v měsíčníku Ostravská radnice a</w:t>
      </w:r>
      <w:r w:rsidR="00FD3D67" w:rsidRPr="002D18A3">
        <w:rPr>
          <w:rFonts w:ascii="Times New Roman" w:hAnsi="Times New Roman" w:cs="Times New Roman"/>
        </w:rPr>
        <w:t> </w:t>
      </w:r>
      <w:r w:rsidR="003128EB" w:rsidRPr="002D18A3">
        <w:rPr>
          <w:rFonts w:ascii="Times New Roman" w:hAnsi="Times New Roman" w:cs="Times New Roman"/>
        </w:rPr>
        <w:t>na</w:t>
      </w:r>
      <w:r w:rsidR="00FD3D67" w:rsidRPr="002D18A3">
        <w:rPr>
          <w:rFonts w:ascii="Times New Roman" w:hAnsi="Times New Roman" w:cs="Times New Roman"/>
        </w:rPr>
        <w:t> </w:t>
      </w:r>
      <w:r w:rsidR="003128EB" w:rsidRPr="002D18A3">
        <w:rPr>
          <w:rFonts w:ascii="Times New Roman" w:hAnsi="Times New Roman" w:cs="Times New Roman"/>
        </w:rPr>
        <w:t xml:space="preserve">internetovém portále pro kulturu a umění </w:t>
      </w:r>
      <w:hyperlink r:id="rId4" w:history="1">
        <w:r w:rsidR="003128EB" w:rsidRPr="002D18A3">
          <w:rPr>
            <w:rStyle w:val="Hypertextovodkaz"/>
            <w:rFonts w:ascii="Times New Roman" w:hAnsi="Times New Roman" w:cs="Times New Roman"/>
            <w:color w:val="auto"/>
          </w:rPr>
          <w:t>www.ostravan.cz</w:t>
        </w:r>
      </w:hyperlink>
      <w:r w:rsidR="003128EB" w:rsidRPr="002D18A3">
        <w:rPr>
          <w:rFonts w:ascii="Times New Roman" w:hAnsi="Times New Roman" w:cs="Times New Roman"/>
        </w:rPr>
        <w:t>.</w:t>
      </w:r>
    </w:p>
    <w:p w14:paraId="1A1D401E" w14:textId="7E7A0C82" w:rsidR="005F4552" w:rsidRPr="002D18A3" w:rsidRDefault="003128EB" w:rsidP="005F4552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2D18A3">
        <w:rPr>
          <w:rFonts w:ascii="Times New Roman" w:hAnsi="Times New Roman" w:cs="Times New Roman"/>
        </w:rPr>
        <w:t xml:space="preserve">Lhůta pro podání žádostí je stanovena </w:t>
      </w:r>
      <w:r w:rsidRPr="002D18A3">
        <w:rPr>
          <w:rFonts w:ascii="Times New Roman" w:hAnsi="Times New Roman" w:cs="Times New Roman"/>
          <w:b/>
        </w:rPr>
        <w:t xml:space="preserve">od </w:t>
      </w:r>
      <w:r w:rsidR="002D18A3" w:rsidRPr="002D18A3">
        <w:rPr>
          <w:rFonts w:ascii="Times New Roman" w:hAnsi="Times New Roman" w:cs="Times New Roman"/>
          <w:b/>
        </w:rPr>
        <w:t>12</w:t>
      </w:r>
      <w:r w:rsidR="00B0485D" w:rsidRPr="002D18A3">
        <w:rPr>
          <w:rFonts w:ascii="Times New Roman" w:hAnsi="Times New Roman" w:cs="Times New Roman"/>
          <w:b/>
        </w:rPr>
        <w:t>.09.</w:t>
      </w:r>
      <w:r w:rsidR="005F4552" w:rsidRPr="002D18A3">
        <w:rPr>
          <w:rFonts w:ascii="Times New Roman" w:hAnsi="Times New Roman" w:cs="Times New Roman"/>
          <w:b/>
        </w:rPr>
        <w:t>20</w:t>
      </w:r>
      <w:r w:rsidR="00786C7C" w:rsidRPr="002D18A3">
        <w:rPr>
          <w:rFonts w:ascii="Times New Roman" w:hAnsi="Times New Roman" w:cs="Times New Roman"/>
          <w:b/>
        </w:rPr>
        <w:t>2</w:t>
      </w:r>
      <w:r w:rsidR="004135DA" w:rsidRPr="002D18A3">
        <w:rPr>
          <w:rFonts w:ascii="Times New Roman" w:hAnsi="Times New Roman" w:cs="Times New Roman"/>
          <w:b/>
        </w:rPr>
        <w:t>5</w:t>
      </w:r>
      <w:r w:rsidR="005F4552" w:rsidRPr="002D18A3">
        <w:rPr>
          <w:rFonts w:ascii="Times New Roman" w:hAnsi="Times New Roman" w:cs="Times New Roman"/>
          <w:b/>
        </w:rPr>
        <w:t xml:space="preserve"> do </w:t>
      </w:r>
      <w:r w:rsidR="002D18A3" w:rsidRPr="002D18A3">
        <w:rPr>
          <w:rFonts w:ascii="Times New Roman" w:hAnsi="Times New Roman" w:cs="Times New Roman"/>
          <w:b/>
        </w:rPr>
        <w:t>26</w:t>
      </w:r>
      <w:r w:rsidR="00B0485D" w:rsidRPr="002D18A3">
        <w:rPr>
          <w:rFonts w:ascii="Times New Roman" w:hAnsi="Times New Roman" w:cs="Times New Roman"/>
          <w:b/>
        </w:rPr>
        <w:t>.09.</w:t>
      </w:r>
      <w:r w:rsidR="005F4552" w:rsidRPr="002D18A3">
        <w:rPr>
          <w:rFonts w:ascii="Times New Roman" w:hAnsi="Times New Roman" w:cs="Times New Roman"/>
          <w:b/>
        </w:rPr>
        <w:t>20</w:t>
      </w:r>
      <w:r w:rsidR="00786C7C" w:rsidRPr="002D18A3">
        <w:rPr>
          <w:rFonts w:ascii="Times New Roman" w:hAnsi="Times New Roman" w:cs="Times New Roman"/>
          <w:b/>
        </w:rPr>
        <w:t>2</w:t>
      </w:r>
      <w:r w:rsidR="004135DA" w:rsidRPr="002D18A3">
        <w:rPr>
          <w:rFonts w:ascii="Times New Roman" w:hAnsi="Times New Roman" w:cs="Times New Roman"/>
          <w:b/>
        </w:rPr>
        <w:t>5</w:t>
      </w:r>
      <w:r w:rsidR="002D18A3" w:rsidRPr="002D18A3">
        <w:rPr>
          <w:rFonts w:ascii="Times New Roman" w:hAnsi="Times New Roman" w:cs="Times New Roman"/>
          <w:b/>
        </w:rPr>
        <w:t>.</w:t>
      </w:r>
    </w:p>
    <w:p w14:paraId="6F31737F" w14:textId="59B91AEF" w:rsidR="00F229AE" w:rsidRPr="002D18A3" w:rsidRDefault="005F4552" w:rsidP="005F4552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2D18A3">
        <w:rPr>
          <w:rFonts w:ascii="Times New Roman" w:hAnsi="Times New Roman" w:cs="Times New Roman"/>
          <w:b/>
        </w:rPr>
        <w:t xml:space="preserve">O poskytnutí peněžních prostředků rozhodne zastupitelstvo města nejpozději </w:t>
      </w:r>
      <w:r w:rsidR="00786C7C" w:rsidRPr="002D18A3">
        <w:rPr>
          <w:rFonts w:ascii="Times New Roman" w:hAnsi="Times New Roman" w:cs="Times New Roman"/>
          <w:b/>
        </w:rPr>
        <w:t xml:space="preserve">v </w:t>
      </w:r>
      <w:r w:rsidR="004F55BE" w:rsidRPr="002D18A3">
        <w:rPr>
          <w:rFonts w:ascii="Times New Roman" w:hAnsi="Times New Roman" w:cs="Times New Roman"/>
          <w:b/>
        </w:rPr>
        <w:t>březnu</w:t>
      </w:r>
      <w:r w:rsidRPr="002D18A3">
        <w:rPr>
          <w:rFonts w:ascii="Times New Roman" w:hAnsi="Times New Roman" w:cs="Times New Roman"/>
          <w:b/>
        </w:rPr>
        <w:t xml:space="preserve"> 20</w:t>
      </w:r>
      <w:r w:rsidR="00D551D6" w:rsidRPr="002D18A3">
        <w:rPr>
          <w:rFonts w:ascii="Times New Roman" w:hAnsi="Times New Roman" w:cs="Times New Roman"/>
          <w:b/>
        </w:rPr>
        <w:t>2</w:t>
      </w:r>
      <w:r w:rsidR="004135DA" w:rsidRPr="002D18A3">
        <w:rPr>
          <w:rFonts w:ascii="Times New Roman" w:hAnsi="Times New Roman" w:cs="Times New Roman"/>
          <w:b/>
        </w:rPr>
        <w:t>6.</w:t>
      </w:r>
      <w:r w:rsidR="003128EB" w:rsidRPr="002D18A3">
        <w:rPr>
          <w:rFonts w:ascii="Times New Roman" w:hAnsi="Times New Roman" w:cs="Times New Roman"/>
          <w:b/>
        </w:rPr>
        <w:t xml:space="preserve">   </w:t>
      </w:r>
    </w:p>
    <w:p w14:paraId="5728BC9B" w14:textId="1AB02750" w:rsidR="00F229AE" w:rsidRPr="002D18A3" w:rsidRDefault="00911B2B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D18A3">
        <w:rPr>
          <w:rFonts w:ascii="Times New Roman" w:hAnsi="Times New Roman" w:cs="Times New Roman"/>
        </w:rPr>
        <w:t xml:space="preserve">Celkový předpokládaný objem peněžních prostředků pro dotační oblast kultury vyčleněných z rozpočtu </w:t>
      </w:r>
      <w:r w:rsidR="00726F64" w:rsidRPr="002D18A3">
        <w:rPr>
          <w:rFonts w:ascii="Times New Roman" w:hAnsi="Times New Roman" w:cs="Times New Roman"/>
        </w:rPr>
        <w:t>SMO</w:t>
      </w:r>
      <w:r w:rsidR="00D551D6" w:rsidRPr="002D18A3">
        <w:rPr>
          <w:rFonts w:ascii="Times New Roman" w:hAnsi="Times New Roman" w:cs="Times New Roman"/>
        </w:rPr>
        <w:t xml:space="preserve"> pro rok </w:t>
      </w:r>
      <w:r w:rsidR="004135DA" w:rsidRPr="002D18A3">
        <w:rPr>
          <w:rFonts w:ascii="Times New Roman" w:hAnsi="Times New Roman" w:cs="Times New Roman"/>
        </w:rPr>
        <w:t>2026</w:t>
      </w:r>
      <w:r w:rsidRPr="002D18A3">
        <w:rPr>
          <w:rFonts w:ascii="Times New Roman" w:hAnsi="Times New Roman" w:cs="Times New Roman"/>
        </w:rPr>
        <w:t xml:space="preserve"> činí maximálně </w:t>
      </w:r>
      <w:r w:rsidR="003106F6">
        <w:rPr>
          <w:rFonts w:ascii="Times New Roman" w:hAnsi="Times New Roman" w:cs="Times New Roman"/>
        </w:rPr>
        <w:t>13 mil.</w:t>
      </w:r>
      <w:r w:rsidRPr="002D18A3">
        <w:rPr>
          <w:rFonts w:ascii="Times New Roman" w:hAnsi="Times New Roman" w:cs="Times New Roman"/>
        </w:rPr>
        <w:t xml:space="preserve"> Kč.</w:t>
      </w:r>
    </w:p>
    <w:p w14:paraId="50D86EAF" w14:textId="77777777" w:rsidR="005F4552" w:rsidRPr="002D18A3" w:rsidRDefault="005F4552" w:rsidP="005F4552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2D18A3">
        <w:rPr>
          <w:rFonts w:ascii="Times New Roman" w:hAnsi="Times New Roman" w:cs="Times New Roman"/>
          <w:b/>
        </w:rPr>
        <w:t>Stanovisko komise kultury rady města</w:t>
      </w:r>
    </w:p>
    <w:p w14:paraId="225A7479" w14:textId="216050CD" w:rsidR="0056500E" w:rsidRDefault="00085CA7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D18A3">
        <w:rPr>
          <w:rFonts w:ascii="Times New Roman" w:hAnsi="Times New Roman" w:cs="Times New Roman"/>
        </w:rPr>
        <w:t xml:space="preserve">Komise kultury na svém zasedání dne </w:t>
      </w:r>
      <w:r w:rsidR="002D18A3" w:rsidRPr="002D18A3">
        <w:rPr>
          <w:rFonts w:ascii="Times New Roman" w:hAnsi="Times New Roman" w:cs="Times New Roman"/>
        </w:rPr>
        <w:t>1</w:t>
      </w:r>
      <w:r w:rsidR="00725550" w:rsidRPr="002D18A3">
        <w:rPr>
          <w:rFonts w:ascii="Times New Roman" w:hAnsi="Times New Roman" w:cs="Times New Roman"/>
        </w:rPr>
        <w:t>9</w:t>
      </w:r>
      <w:r w:rsidRPr="002D18A3">
        <w:rPr>
          <w:rFonts w:ascii="Times New Roman" w:hAnsi="Times New Roman" w:cs="Times New Roman"/>
        </w:rPr>
        <w:t>.0</w:t>
      </w:r>
      <w:r w:rsidR="001A77A7" w:rsidRPr="002D18A3">
        <w:rPr>
          <w:rFonts w:ascii="Times New Roman" w:hAnsi="Times New Roman" w:cs="Times New Roman"/>
        </w:rPr>
        <w:t>5</w:t>
      </w:r>
      <w:r w:rsidRPr="002D18A3">
        <w:rPr>
          <w:rFonts w:ascii="Times New Roman" w:hAnsi="Times New Roman" w:cs="Times New Roman"/>
        </w:rPr>
        <w:t>.202</w:t>
      </w:r>
      <w:r w:rsidR="004135DA" w:rsidRPr="002D18A3">
        <w:rPr>
          <w:rFonts w:ascii="Times New Roman" w:hAnsi="Times New Roman" w:cs="Times New Roman"/>
        </w:rPr>
        <w:t>5</w:t>
      </w:r>
      <w:r w:rsidRPr="002D18A3">
        <w:rPr>
          <w:rFonts w:ascii="Times New Roman" w:hAnsi="Times New Roman" w:cs="Times New Roman"/>
        </w:rPr>
        <w:t xml:space="preserve"> projednala </w:t>
      </w:r>
      <w:r w:rsidR="001261B7" w:rsidRPr="002D18A3">
        <w:rPr>
          <w:rFonts w:ascii="Times New Roman" w:hAnsi="Times New Roman" w:cs="Times New Roman"/>
        </w:rPr>
        <w:t xml:space="preserve">návrh na </w:t>
      </w:r>
      <w:r w:rsidRPr="002D18A3">
        <w:rPr>
          <w:rFonts w:ascii="Times New Roman" w:hAnsi="Times New Roman" w:cs="Times New Roman"/>
        </w:rPr>
        <w:t xml:space="preserve">vyhlášení výběrového řízení na poskytnutí peněžních prostředků v oblasti kultury a doporučila orgánům města </w:t>
      </w:r>
      <w:r w:rsidR="001261B7" w:rsidRPr="002D18A3">
        <w:rPr>
          <w:rFonts w:ascii="Times New Roman" w:hAnsi="Times New Roman" w:cs="Times New Roman"/>
        </w:rPr>
        <w:t xml:space="preserve">schválit materiál na </w:t>
      </w:r>
      <w:r w:rsidRPr="002D18A3">
        <w:rPr>
          <w:rFonts w:ascii="Times New Roman" w:hAnsi="Times New Roman" w:cs="Times New Roman"/>
        </w:rPr>
        <w:t xml:space="preserve">vyhlášení výběrového řízení na </w:t>
      </w:r>
      <w:r w:rsidR="001261B7" w:rsidRPr="002D18A3">
        <w:rPr>
          <w:rFonts w:ascii="Times New Roman" w:hAnsi="Times New Roman" w:cs="Times New Roman"/>
        </w:rPr>
        <w:t xml:space="preserve">poskytnutí peněžních prostředků pro </w:t>
      </w:r>
      <w:r w:rsidRPr="002D18A3">
        <w:rPr>
          <w:rFonts w:ascii="Times New Roman" w:hAnsi="Times New Roman" w:cs="Times New Roman"/>
        </w:rPr>
        <w:t xml:space="preserve">jednoleté projekty </w:t>
      </w:r>
      <w:r w:rsidR="001261B7" w:rsidRPr="002D18A3">
        <w:rPr>
          <w:rFonts w:ascii="Times New Roman" w:hAnsi="Times New Roman" w:cs="Times New Roman"/>
        </w:rPr>
        <w:t>na</w:t>
      </w:r>
      <w:r w:rsidRPr="002D18A3">
        <w:rPr>
          <w:rFonts w:ascii="Times New Roman" w:hAnsi="Times New Roman" w:cs="Times New Roman"/>
        </w:rPr>
        <w:t xml:space="preserve"> rok 202</w:t>
      </w:r>
      <w:r w:rsidR="004135DA" w:rsidRPr="002D18A3">
        <w:rPr>
          <w:rFonts w:ascii="Times New Roman" w:hAnsi="Times New Roman" w:cs="Times New Roman"/>
        </w:rPr>
        <w:t>6</w:t>
      </w:r>
      <w:r w:rsidRPr="002D18A3">
        <w:rPr>
          <w:rFonts w:ascii="Times New Roman" w:hAnsi="Times New Roman" w:cs="Times New Roman"/>
        </w:rPr>
        <w:t xml:space="preserve"> </w:t>
      </w:r>
      <w:r w:rsidR="001261B7" w:rsidRPr="002D18A3">
        <w:rPr>
          <w:rFonts w:ascii="Times New Roman" w:hAnsi="Times New Roman" w:cs="Times New Roman"/>
        </w:rPr>
        <w:br/>
      </w:r>
      <w:r w:rsidRPr="002D18A3">
        <w:rPr>
          <w:rFonts w:ascii="Times New Roman" w:hAnsi="Times New Roman" w:cs="Times New Roman"/>
        </w:rPr>
        <w:t xml:space="preserve">s termínem podávání žádostí od </w:t>
      </w:r>
      <w:r w:rsidR="002D18A3" w:rsidRPr="002D18A3">
        <w:rPr>
          <w:rFonts w:ascii="Times New Roman" w:hAnsi="Times New Roman" w:cs="Times New Roman"/>
        </w:rPr>
        <w:t>12</w:t>
      </w:r>
      <w:r w:rsidRPr="002D18A3">
        <w:rPr>
          <w:rFonts w:ascii="Times New Roman" w:hAnsi="Times New Roman" w:cs="Times New Roman"/>
        </w:rPr>
        <w:t>.09.202</w:t>
      </w:r>
      <w:r w:rsidR="00B0485D" w:rsidRPr="002D18A3">
        <w:rPr>
          <w:rFonts w:ascii="Times New Roman" w:hAnsi="Times New Roman" w:cs="Times New Roman"/>
        </w:rPr>
        <w:t>5</w:t>
      </w:r>
      <w:r w:rsidRPr="002D18A3">
        <w:rPr>
          <w:rFonts w:ascii="Times New Roman" w:hAnsi="Times New Roman" w:cs="Times New Roman"/>
        </w:rPr>
        <w:t xml:space="preserve"> do </w:t>
      </w:r>
      <w:r w:rsidR="002D18A3" w:rsidRPr="002D18A3">
        <w:rPr>
          <w:rFonts w:ascii="Times New Roman" w:hAnsi="Times New Roman" w:cs="Times New Roman"/>
        </w:rPr>
        <w:t>26</w:t>
      </w:r>
      <w:r w:rsidRPr="002D18A3">
        <w:rPr>
          <w:rFonts w:ascii="Times New Roman" w:hAnsi="Times New Roman" w:cs="Times New Roman"/>
        </w:rPr>
        <w:t>.</w:t>
      </w:r>
      <w:r w:rsidR="00E4679C" w:rsidRPr="002D18A3">
        <w:rPr>
          <w:rFonts w:ascii="Times New Roman" w:hAnsi="Times New Roman" w:cs="Times New Roman"/>
        </w:rPr>
        <w:t>09</w:t>
      </w:r>
      <w:r w:rsidRPr="002D18A3">
        <w:rPr>
          <w:rFonts w:ascii="Times New Roman" w:hAnsi="Times New Roman" w:cs="Times New Roman"/>
        </w:rPr>
        <w:t>.202</w:t>
      </w:r>
      <w:r w:rsidR="00B0485D" w:rsidRPr="002D18A3">
        <w:rPr>
          <w:rFonts w:ascii="Times New Roman" w:hAnsi="Times New Roman" w:cs="Times New Roman"/>
        </w:rPr>
        <w:t>5</w:t>
      </w:r>
      <w:r w:rsidRPr="002D18A3">
        <w:rPr>
          <w:rFonts w:ascii="Times New Roman" w:hAnsi="Times New Roman" w:cs="Times New Roman"/>
        </w:rPr>
        <w:t>.</w:t>
      </w:r>
    </w:p>
    <w:p w14:paraId="10760F7E" w14:textId="77777777" w:rsidR="00371E3E" w:rsidRPr="00371E3E" w:rsidRDefault="00371E3E" w:rsidP="00371E3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71E3E">
        <w:rPr>
          <w:rFonts w:ascii="Times New Roman" w:hAnsi="Times New Roman" w:cs="Times New Roman"/>
          <w:b/>
          <w:bCs/>
        </w:rPr>
        <w:t>Stanovisko rady města</w:t>
      </w:r>
    </w:p>
    <w:p w14:paraId="1C3D1271" w14:textId="77777777" w:rsidR="00371E3E" w:rsidRPr="00371E3E" w:rsidRDefault="00371E3E" w:rsidP="00371E3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1E3E">
        <w:rPr>
          <w:rFonts w:ascii="Times New Roman" w:hAnsi="Times New Roman" w:cs="Times New Roman"/>
        </w:rPr>
        <w:t xml:space="preserve">Rada města svým usnesením č. 07346/RM2226/105 ze dne 03.06.2025 doporučuje zastupitelstvu města rozhodnout o vyhlášení výběrového řízení na poskytnutí peněžních prostředků v oblasti kultury </w:t>
      </w:r>
      <w:r w:rsidRPr="00371E3E">
        <w:rPr>
          <w:rFonts w:ascii="Times New Roman" w:hAnsi="Times New Roman" w:cs="Times New Roman"/>
        </w:rPr>
        <w:br/>
        <w:t>z rozpočtu statutárního města Ostravy pro rok 2026 dle důvodové zprávy a přílohy č.1 a 2 předloženého materiálu.</w:t>
      </w:r>
    </w:p>
    <w:p w14:paraId="2FADF02A" w14:textId="77777777" w:rsidR="00371E3E" w:rsidRPr="002D18A3" w:rsidRDefault="00371E3E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8321508" w14:textId="77777777" w:rsidR="001261B7" w:rsidRDefault="001261B7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A6A5780" w14:textId="77777777" w:rsidR="00AA41D3" w:rsidRPr="00AA41D3" w:rsidRDefault="00AA41D3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AA41D3" w:rsidRPr="00AA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AE"/>
    <w:rsid w:val="0002626D"/>
    <w:rsid w:val="0004284A"/>
    <w:rsid w:val="00047492"/>
    <w:rsid w:val="00085CA7"/>
    <w:rsid w:val="000F310A"/>
    <w:rsid w:val="000F3CCE"/>
    <w:rsid w:val="0010783E"/>
    <w:rsid w:val="001261B7"/>
    <w:rsid w:val="00130CAE"/>
    <w:rsid w:val="00177C43"/>
    <w:rsid w:val="001A77A7"/>
    <w:rsid w:val="001D67A3"/>
    <w:rsid w:val="00251996"/>
    <w:rsid w:val="0026529E"/>
    <w:rsid w:val="002D18A3"/>
    <w:rsid w:val="0030156C"/>
    <w:rsid w:val="003106F6"/>
    <w:rsid w:val="003128EB"/>
    <w:rsid w:val="00371E3E"/>
    <w:rsid w:val="00391C12"/>
    <w:rsid w:val="00392ABC"/>
    <w:rsid w:val="003E36ED"/>
    <w:rsid w:val="003F3CD1"/>
    <w:rsid w:val="003F7DC0"/>
    <w:rsid w:val="00410D4C"/>
    <w:rsid w:val="004135DA"/>
    <w:rsid w:val="00444DBC"/>
    <w:rsid w:val="004F55BE"/>
    <w:rsid w:val="00515B51"/>
    <w:rsid w:val="00516A33"/>
    <w:rsid w:val="00546139"/>
    <w:rsid w:val="0056500E"/>
    <w:rsid w:val="005F1EAA"/>
    <w:rsid w:val="005F4552"/>
    <w:rsid w:val="00680D24"/>
    <w:rsid w:val="006B6603"/>
    <w:rsid w:val="006C682F"/>
    <w:rsid w:val="006F77D3"/>
    <w:rsid w:val="007152C5"/>
    <w:rsid w:val="00725550"/>
    <w:rsid w:val="00726F64"/>
    <w:rsid w:val="007704F7"/>
    <w:rsid w:val="00786C7C"/>
    <w:rsid w:val="007A4C8B"/>
    <w:rsid w:val="007D6620"/>
    <w:rsid w:val="007E26E7"/>
    <w:rsid w:val="00824952"/>
    <w:rsid w:val="00867141"/>
    <w:rsid w:val="00870B1B"/>
    <w:rsid w:val="008A350E"/>
    <w:rsid w:val="00911B2B"/>
    <w:rsid w:val="00954071"/>
    <w:rsid w:val="00991D0A"/>
    <w:rsid w:val="009B16F3"/>
    <w:rsid w:val="009F3773"/>
    <w:rsid w:val="00A36531"/>
    <w:rsid w:val="00A67DB6"/>
    <w:rsid w:val="00A86FA7"/>
    <w:rsid w:val="00AA41D3"/>
    <w:rsid w:val="00AE38D3"/>
    <w:rsid w:val="00B0485D"/>
    <w:rsid w:val="00B53C09"/>
    <w:rsid w:val="00B92125"/>
    <w:rsid w:val="00BE07EF"/>
    <w:rsid w:val="00C45E3A"/>
    <w:rsid w:val="00D444BF"/>
    <w:rsid w:val="00D551D6"/>
    <w:rsid w:val="00DA54E6"/>
    <w:rsid w:val="00DB6439"/>
    <w:rsid w:val="00DF05C9"/>
    <w:rsid w:val="00DF6B5E"/>
    <w:rsid w:val="00E4679C"/>
    <w:rsid w:val="00E537DA"/>
    <w:rsid w:val="00E53A76"/>
    <w:rsid w:val="00EA09B9"/>
    <w:rsid w:val="00EA7F05"/>
    <w:rsid w:val="00F229AE"/>
    <w:rsid w:val="00F761A9"/>
    <w:rsid w:val="00F8528C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4D4E"/>
  <w15:docId w15:val="{4A695A8F-328B-4D03-B01F-D4A27EA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1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trav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Potschová Lucie</dc:creator>
  <cp:lastModifiedBy>Grimmová Radomíra</cp:lastModifiedBy>
  <cp:revision>3</cp:revision>
  <cp:lastPrinted>2022-05-31T05:16:00Z</cp:lastPrinted>
  <dcterms:created xsi:type="dcterms:W3CDTF">2025-06-03T08:41:00Z</dcterms:created>
  <dcterms:modified xsi:type="dcterms:W3CDTF">2025-06-03T08:45:00Z</dcterms:modified>
</cp:coreProperties>
</file>