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29B0DEAD" w14:textId="059A8A14" w:rsidR="00BC1B1A" w:rsidRPr="00BC1B1A" w:rsidRDefault="00657891" w:rsidP="0065789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9E536F">
        <w:rPr>
          <w:rFonts w:ascii="Times New Roman" w:hAnsi="Times New Roman" w:cs="Times New Roman"/>
          <w:b/>
        </w:rPr>
        <w:t>města</w:t>
      </w:r>
      <w:r w:rsidR="00AC1B58">
        <w:rPr>
          <w:rFonts w:ascii="Times New Roman" w:hAnsi="Times New Roman" w:cs="Times New Roman"/>
          <w:b/>
        </w:rPr>
        <w:t xml:space="preserve"> </w:t>
      </w:r>
      <w:r w:rsidR="006D0009">
        <w:rPr>
          <w:rFonts w:ascii="Times New Roman" w:hAnsi="Times New Roman" w:cs="Times New Roman"/>
          <w:b/>
        </w:rPr>
        <w:t xml:space="preserve">je předkládán návrh </w:t>
      </w:r>
      <w:bookmarkStart w:id="0" w:name="_Hlk130806044"/>
      <w:r w:rsidR="00EA61ED">
        <w:rPr>
          <w:rFonts w:ascii="Times New Roman" w:hAnsi="Times New Roman" w:cs="Times New Roman"/>
          <w:b/>
        </w:rPr>
        <w:t>n</w:t>
      </w:r>
      <w:r w:rsidR="00EA61ED" w:rsidRPr="00EA61ED">
        <w:rPr>
          <w:rFonts w:ascii="Times New Roman" w:hAnsi="Times New Roman" w:cs="Times New Roman"/>
          <w:b/>
        </w:rPr>
        <w:t xml:space="preserve">a </w:t>
      </w:r>
      <w:bookmarkStart w:id="1" w:name="_Hlk142999223"/>
      <w:bookmarkStart w:id="2" w:name="_Hlk130811805"/>
      <w:r w:rsidR="00743C9B" w:rsidRPr="00C209E8">
        <w:rPr>
          <w:rFonts w:ascii="Times New Roman" w:hAnsi="Times New Roman" w:cs="Times New Roman"/>
          <w:b/>
          <w:u w:val="single"/>
        </w:rPr>
        <w:t>ne</w:t>
      </w:r>
      <w:r w:rsidR="00EA61ED" w:rsidRPr="00C209E8">
        <w:rPr>
          <w:rFonts w:ascii="Times New Roman" w:hAnsi="Times New Roman" w:cs="Times New Roman"/>
          <w:b/>
          <w:u w:val="single"/>
        </w:rPr>
        <w:t xml:space="preserve">poskytnutí </w:t>
      </w:r>
      <w:bookmarkStart w:id="3" w:name="_Hlk142991156"/>
      <w:r w:rsidR="00EA61ED" w:rsidRPr="00EA61ED">
        <w:rPr>
          <w:rFonts w:ascii="Times New Roman" w:hAnsi="Times New Roman" w:cs="Times New Roman"/>
          <w:b/>
        </w:rPr>
        <w:t xml:space="preserve">neinvestiční účelové dotace </w:t>
      </w:r>
      <w:bookmarkStart w:id="4" w:name="_Hlk159413991"/>
      <w:bookmarkEnd w:id="3"/>
      <w:r w:rsidR="000274A7">
        <w:rPr>
          <w:rFonts w:ascii="Times New Roman" w:hAnsi="Times New Roman" w:cs="Times New Roman"/>
          <w:b/>
        </w:rPr>
        <w:t xml:space="preserve">subjektu </w:t>
      </w:r>
      <w:r w:rsidR="003E0B83">
        <w:rPr>
          <w:rFonts w:ascii="Times New Roman" w:hAnsi="Times New Roman" w:cs="Times New Roman"/>
          <w:b/>
        </w:rPr>
        <w:t>T</w:t>
      </w:r>
      <w:r w:rsidR="000274A7">
        <w:rPr>
          <w:rFonts w:ascii="Times New Roman" w:hAnsi="Times New Roman" w:cs="Times New Roman"/>
          <w:b/>
        </w:rPr>
        <w:t xml:space="preserve">itan </w:t>
      </w:r>
      <w:r w:rsidR="003E0B83">
        <w:rPr>
          <w:rFonts w:ascii="Times New Roman" w:hAnsi="Times New Roman" w:cs="Times New Roman"/>
          <w:b/>
        </w:rPr>
        <w:t>P</w:t>
      </w:r>
      <w:r w:rsidR="000274A7">
        <w:rPr>
          <w:rFonts w:ascii="Times New Roman" w:hAnsi="Times New Roman" w:cs="Times New Roman"/>
          <w:b/>
        </w:rPr>
        <w:t xml:space="preserve">roduction s.r.o., </w:t>
      </w:r>
      <w:bookmarkEnd w:id="4"/>
      <w:r w:rsidR="000274A7">
        <w:rPr>
          <w:rFonts w:ascii="Times New Roman" w:hAnsi="Times New Roman" w:cs="Times New Roman"/>
          <w:b/>
        </w:rPr>
        <w:t>se sídlem Na</w:t>
      </w:r>
      <w:r w:rsidR="00857014">
        <w:rPr>
          <w:rFonts w:ascii="Times New Roman" w:hAnsi="Times New Roman" w:cs="Times New Roman"/>
          <w:b/>
        </w:rPr>
        <w:t> </w:t>
      </w:r>
      <w:r w:rsidR="000274A7">
        <w:rPr>
          <w:rFonts w:ascii="Times New Roman" w:hAnsi="Times New Roman" w:cs="Times New Roman"/>
          <w:b/>
        </w:rPr>
        <w:t>Pískác</w:t>
      </w:r>
      <w:r w:rsidR="0088746C">
        <w:rPr>
          <w:rFonts w:ascii="Times New Roman" w:hAnsi="Times New Roman" w:cs="Times New Roman"/>
          <w:b/>
        </w:rPr>
        <w:t>h</w:t>
      </w:r>
      <w:r w:rsidR="000274A7">
        <w:rPr>
          <w:rFonts w:ascii="Times New Roman" w:hAnsi="Times New Roman" w:cs="Times New Roman"/>
          <w:b/>
        </w:rPr>
        <w:t xml:space="preserve"> 344, Záblatí, 735 52 Bohumín, IČO: 17163242, </w:t>
      </w:r>
      <w:r w:rsidR="00545F2D">
        <w:rPr>
          <w:rFonts w:ascii="Times New Roman" w:hAnsi="Times New Roman" w:cs="Times New Roman"/>
          <w:b/>
        </w:rPr>
        <w:t>na</w:t>
      </w:r>
      <w:r>
        <w:rPr>
          <w:rFonts w:ascii="Times New Roman" w:hAnsi="Times New Roman" w:cs="Times New Roman"/>
          <w:b/>
        </w:rPr>
        <w:t> </w:t>
      </w:r>
      <w:r w:rsidR="00BC1B1A" w:rsidRPr="00BC1B1A">
        <w:rPr>
          <w:rFonts w:ascii="Times New Roman" w:hAnsi="Times New Roman" w:cs="Times New Roman"/>
          <w:b/>
        </w:rPr>
        <w:t xml:space="preserve">projekt </w:t>
      </w:r>
      <w:r w:rsidR="00E669AE" w:rsidRPr="00E669AE">
        <w:rPr>
          <w:rFonts w:ascii="Times New Roman" w:hAnsi="Times New Roman" w:cs="Times New Roman"/>
          <w:b/>
        </w:rPr>
        <w:t>„</w:t>
      </w:r>
      <w:r w:rsidR="000274A7">
        <w:rPr>
          <w:rFonts w:ascii="Times New Roman" w:hAnsi="Times New Roman" w:cs="Times New Roman"/>
          <w:b/>
        </w:rPr>
        <w:t>Ohnivá Ostrava</w:t>
      </w:r>
      <w:r w:rsidR="003E0B83">
        <w:rPr>
          <w:rFonts w:ascii="Times New Roman" w:hAnsi="Times New Roman" w:cs="Times New Roman"/>
          <w:b/>
        </w:rPr>
        <w:t>“</w:t>
      </w:r>
      <w:bookmarkEnd w:id="1"/>
      <w:r w:rsidR="003E0B83">
        <w:rPr>
          <w:rFonts w:ascii="Times New Roman" w:hAnsi="Times New Roman" w:cs="Times New Roman"/>
          <w:b/>
        </w:rPr>
        <w:t>-</w:t>
      </w:r>
      <w:r w:rsidR="00BC1B1A" w:rsidRPr="00BC1B1A">
        <w:rPr>
          <w:rFonts w:ascii="Times New Roman" w:hAnsi="Times New Roman" w:cs="Times New Roman"/>
          <w:b/>
        </w:rPr>
        <w:t xml:space="preserve"> </w:t>
      </w:r>
      <w:r w:rsidR="00CA7719" w:rsidRPr="00773B69">
        <w:rPr>
          <w:rFonts w:ascii="Times New Roman" w:hAnsi="Times New Roman" w:cs="Times New Roman"/>
          <w:bCs/>
          <w:i/>
          <w:iCs/>
        </w:rPr>
        <w:t>příloha</w:t>
      </w:r>
      <w:r w:rsidR="00CA7719" w:rsidRPr="004F1839">
        <w:rPr>
          <w:rFonts w:ascii="Times New Roman" w:hAnsi="Times New Roman" w:cs="Times New Roman"/>
          <w:i/>
          <w:iCs/>
        </w:rPr>
        <w:t xml:space="preserve"> č. 1 předloženého materiálu</w:t>
      </w:r>
      <w:r w:rsidR="00C209E8">
        <w:rPr>
          <w:rFonts w:ascii="Times New Roman" w:hAnsi="Times New Roman" w:cs="Times New Roman"/>
          <w:i/>
          <w:iCs/>
        </w:rPr>
        <w:t>.</w:t>
      </w:r>
    </w:p>
    <w:bookmarkEnd w:id="0"/>
    <w:bookmarkEnd w:id="2"/>
    <w:p w14:paraId="2A382DC1" w14:textId="1E8DD70C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2F0DD0">
        <w:rPr>
          <w:rFonts w:ascii="Times New Roman" w:hAnsi="Times New Roman" w:cs="Times New Roman"/>
          <w:b/>
        </w:rPr>
        <w:t>_</w:t>
      </w:r>
    </w:p>
    <w:p w14:paraId="57B1F9C3" w14:textId="6863629A" w:rsidR="003C0E77" w:rsidRDefault="00C73E55" w:rsidP="00657891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</w:t>
      </w:r>
      <w:r w:rsidR="00AD2701">
        <w:rPr>
          <w:rFonts w:ascii="Times New Roman" w:hAnsi="Times New Roman" w:cs="Times New Roman"/>
        </w:rPr>
        <w:t xml:space="preserve">školství </w:t>
      </w:r>
      <w:r>
        <w:rPr>
          <w:rFonts w:ascii="Times New Roman" w:hAnsi="Times New Roman" w:cs="Times New Roman"/>
        </w:rPr>
        <w:t xml:space="preserve">obdržel </w:t>
      </w:r>
      <w:r w:rsidR="00657891" w:rsidRPr="00657891">
        <w:rPr>
          <w:rFonts w:ascii="Times New Roman" w:hAnsi="Times New Roman" w:cs="Times New Roman"/>
          <w:b/>
          <w:bCs/>
        </w:rPr>
        <w:t>žádost</w:t>
      </w:r>
      <w:r w:rsidR="00657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Pr="0065609A">
        <w:rPr>
          <w:rFonts w:ascii="Times New Roman" w:hAnsi="Times New Roman" w:cs="Times New Roman"/>
          <w:bCs/>
        </w:rPr>
        <w:t xml:space="preserve">poskytnutí neinvestiční účelové </w:t>
      </w:r>
      <w:r w:rsidRPr="00DC2B1C">
        <w:rPr>
          <w:rFonts w:ascii="Times New Roman" w:hAnsi="Times New Roman" w:cs="Times New Roman"/>
          <w:b/>
        </w:rPr>
        <w:t>dotace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(dále také jen „dotace“)</w:t>
      </w:r>
      <w:r w:rsidR="00AD2701">
        <w:rPr>
          <w:rFonts w:ascii="Times New Roman" w:hAnsi="Times New Roman" w:cs="Times New Roman"/>
          <w:bCs/>
        </w:rPr>
        <w:t xml:space="preserve"> </w:t>
      </w:r>
      <w:bookmarkStart w:id="5" w:name="_Hlk159489243"/>
      <w:bookmarkStart w:id="6" w:name="_Hlk159498382"/>
      <w:bookmarkStart w:id="7" w:name="_Hlk135914014"/>
      <w:r w:rsidR="003C0E77" w:rsidRPr="00657891">
        <w:rPr>
          <w:rFonts w:ascii="Times New Roman" w:hAnsi="Times New Roman" w:cs="Times New Roman"/>
          <w:b/>
        </w:rPr>
        <w:t>subjektu Titan Production s.r.o</w:t>
      </w:r>
      <w:r w:rsidR="003C0E77">
        <w:rPr>
          <w:rFonts w:ascii="Times New Roman" w:hAnsi="Times New Roman" w:cs="Times New Roman"/>
          <w:b/>
        </w:rPr>
        <w:t xml:space="preserve">., </w:t>
      </w:r>
      <w:r w:rsidR="003C0E77" w:rsidRPr="00AD6E6D">
        <w:rPr>
          <w:rFonts w:ascii="Times New Roman" w:hAnsi="Times New Roman" w:cs="Times New Roman"/>
          <w:bCs/>
        </w:rPr>
        <w:t xml:space="preserve">s požadavkem dotace </w:t>
      </w:r>
      <w:r w:rsidR="003C0E77" w:rsidRPr="006D42D5">
        <w:rPr>
          <w:rFonts w:ascii="Times New Roman" w:hAnsi="Times New Roman" w:cs="Times New Roman"/>
          <w:b/>
        </w:rPr>
        <w:t xml:space="preserve">ve výši </w:t>
      </w:r>
      <w:r w:rsidR="003C0E77">
        <w:rPr>
          <w:rFonts w:ascii="Times New Roman" w:hAnsi="Times New Roman" w:cs="Times New Roman"/>
          <w:b/>
        </w:rPr>
        <w:t xml:space="preserve">1 050 105 </w:t>
      </w:r>
      <w:r w:rsidR="003C0E77" w:rsidRPr="006D42D5">
        <w:rPr>
          <w:rFonts w:ascii="Times New Roman" w:hAnsi="Times New Roman" w:cs="Times New Roman"/>
          <w:b/>
        </w:rPr>
        <w:t>Kč</w:t>
      </w:r>
      <w:r w:rsidR="003C0E77" w:rsidRPr="00AD6E6D">
        <w:rPr>
          <w:rFonts w:ascii="Times New Roman" w:hAnsi="Times New Roman" w:cs="Times New Roman"/>
          <w:bCs/>
        </w:rPr>
        <w:t xml:space="preserve"> na realizaci projektu </w:t>
      </w:r>
      <w:r w:rsidR="003C0E77" w:rsidRPr="00E669AE">
        <w:rPr>
          <w:rFonts w:ascii="Times New Roman" w:hAnsi="Times New Roman" w:cs="Times New Roman"/>
          <w:b/>
        </w:rPr>
        <w:t>„</w:t>
      </w:r>
      <w:r w:rsidR="003C0E77">
        <w:rPr>
          <w:rFonts w:ascii="Times New Roman" w:hAnsi="Times New Roman" w:cs="Times New Roman"/>
          <w:b/>
        </w:rPr>
        <w:t>Ohnivá Ostrava</w:t>
      </w:r>
      <w:r w:rsidR="006D5994">
        <w:rPr>
          <w:rFonts w:ascii="Times New Roman" w:hAnsi="Times New Roman" w:cs="Times New Roman"/>
          <w:b/>
        </w:rPr>
        <w:t>“</w:t>
      </w:r>
      <w:r w:rsidR="003C0E77">
        <w:rPr>
          <w:rFonts w:ascii="Times New Roman" w:hAnsi="Times New Roman" w:cs="Times New Roman"/>
          <w:b/>
        </w:rPr>
        <w:t xml:space="preserve">, </w:t>
      </w:r>
      <w:r w:rsidR="003C0E77" w:rsidRPr="003C0E77">
        <w:rPr>
          <w:rFonts w:ascii="Times New Roman" w:hAnsi="Times New Roman" w:cs="Times New Roman"/>
          <w:bCs/>
        </w:rPr>
        <w:t xml:space="preserve">který se uskuteční </w:t>
      </w:r>
      <w:r w:rsidR="003C0E77">
        <w:rPr>
          <w:rFonts w:ascii="Times New Roman" w:hAnsi="Times New Roman" w:cs="Times New Roman"/>
          <w:bCs/>
        </w:rPr>
        <w:t xml:space="preserve">22. listopadu v areálu </w:t>
      </w:r>
      <w:r w:rsidR="003C0E77" w:rsidRPr="003C0E77">
        <w:rPr>
          <w:rFonts w:ascii="Times New Roman" w:hAnsi="Times New Roman" w:cs="Times New Roman"/>
          <w:bCs/>
        </w:rPr>
        <w:t>Libros</w:t>
      </w:r>
      <w:r w:rsidR="003C0E77">
        <w:rPr>
          <w:rFonts w:ascii="Times New Roman" w:hAnsi="Times New Roman" w:cs="Times New Roman"/>
          <w:bCs/>
        </w:rPr>
        <w:t xml:space="preserve"> v Ostravě.</w:t>
      </w:r>
    </w:p>
    <w:p w14:paraId="7C922B74" w14:textId="366525F4" w:rsidR="00333A51" w:rsidRDefault="003C0E77" w:rsidP="00657891">
      <w:pPr>
        <w:pStyle w:val="Odstavecseseznamem"/>
        <w:spacing w:before="120"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Podle popisu projektu se j</w:t>
      </w:r>
      <w:r w:rsidRPr="003C0E77">
        <w:rPr>
          <w:rFonts w:ascii="Times New Roman" w:hAnsi="Times New Roman" w:cs="Times New Roman"/>
          <w:bCs/>
        </w:rPr>
        <w:t xml:space="preserve">edná </w:t>
      </w:r>
      <w:r w:rsidR="006D5994">
        <w:rPr>
          <w:rFonts w:ascii="Times New Roman" w:hAnsi="Times New Roman" w:cs="Times New Roman"/>
          <w:bCs/>
        </w:rPr>
        <w:t>o</w:t>
      </w:r>
      <w:r w:rsidR="006D5994" w:rsidRPr="003C0E77">
        <w:rPr>
          <w:rFonts w:ascii="Times New Roman" w:hAnsi="Times New Roman" w:cs="Times New Roman"/>
          <w:bCs/>
        </w:rPr>
        <w:t xml:space="preserve"> </w:t>
      </w:r>
      <w:r w:rsidRPr="003C0E77">
        <w:rPr>
          <w:rFonts w:ascii="Times New Roman" w:hAnsi="Times New Roman" w:cs="Times New Roman"/>
          <w:bCs/>
        </w:rPr>
        <w:t>celodenní představení Krampus včetně hudební</w:t>
      </w:r>
      <w:r w:rsidR="00395115">
        <w:rPr>
          <w:rFonts w:ascii="Times New Roman" w:hAnsi="Times New Roman" w:cs="Times New Roman"/>
          <w:bCs/>
        </w:rPr>
        <w:t xml:space="preserve">ho vystoupení </w:t>
      </w:r>
      <w:r w:rsidRPr="003C0E77">
        <w:rPr>
          <w:rFonts w:ascii="Times New Roman" w:hAnsi="Times New Roman" w:cs="Times New Roman"/>
          <w:bCs/>
        </w:rPr>
        <w:t xml:space="preserve">a doprovodného programu pro rodiny s dětmi. </w:t>
      </w:r>
      <w:r>
        <w:rPr>
          <w:rFonts w:ascii="Times New Roman" w:hAnsi="Times New Roman" w:cs="Times New Roman"/>
          <w:bCs/>
        </w:rPr>
        <w:t xml:space="preserve">Cílem projektu je seznámení návštěvníků s tradicí </w:t>
      </w:r>
      <w:r w:rsidRPr="003C0E77">
        <w:rPr>
          <w:rFonts w:ascii="Times New Roman" w:hAnsi="Times New Roman" w:cs="Times New Roman"/>
          <w:bCs/>
        </w:rPr>
        <w:t>Krampus pochodů</w:t>
      </w:r>
      <w:r>
        <w:rPr>
          <w:rFonts w:ascii="Times New Roman" w:hAnsi="Times New Roman" w:cs="Times New Roman"/>
          <w:bCs/>
        </w:rPr>
        <w:t xml:space="preserve"> a </w:t>
      </w:r>
      <w:r w:rsidR="006D5994">
        <w:rPr>
          <w:rFonts w:ascii="Times New Roman" w:hAnsi="Times New Roman" w:cs="Times New Roman"/>
          <w:bCs/>
        </w:rPr>
        <w:t xml:space="preserve">oživení </w:t>
      </w:r>
      <w:r w:rsidRPr="003C0E77">
        <w:rPr>
          <w:rFonts w:ascii="Times New Roman" w:hAnsi="Times New Roman" w:cs="Times New Roman"/>
          <w:bCs/>
        </w:rPr>
        <w:t>areál</w:t>
      </w:r>
      <w:r w:rsidR="006D5994">
        <w:rPr>
          <w:rFonts w:ascii="Times New Roman" w:hAnsi="Times New Roman" w:cs="Times New Roman"/>
          <w:bCs/>
        </w:rPr>
        <w:t>u</w:t>
      </w:r>
      <w:r w:rsidRPr="003C0E77">
        <w:rPr>
          <w:rFonts w:ascii="Times New Roman" w:hAnsi="Times New Roman" w:cs="Times New Roman"/>
          <w:bCs/>
        </w:rPr>
        <w:t xml:space="preserve"> Libros</w:t>
      </w:r>
      <w:r w:rsidR="00B867AD">
        <w:rPr>
          <w:rFonts w:ascii="Times New Roman" w:hAnsi="Times New Roman" w:cs="Times New Roman"/>
          <w:bCs/>
        </w:rPr>
        <w:t xml:space="preserve"> </w:t>
      </w:r>
      <w:r w:rsidR="00333A51" w:rsidRPr="003C0E77">
        <w:rPr>
          <w:rFonts w:ascii="Times New Roman" w:hAnsi="Times New Roman" w:cs="Times New Roman"/>
          <w:bCs/>
        </w:rPr>
        <w:t xml:space="preserve">Ostrava. </w:t>
      </w:r>
      <w:r w:rsidR="00333A51">
        <w:rPr>
          <w:rFonts w:ascii="Times New Roman" w:hAnsi="Times New Roman" w:cs="Times New Roman"/>
          <w:bCs/>
        </w:rPr>
        <w:t xml:space="preserve">Na programu budou </w:t>
      </w:r>
      <w:r w:rsidR="00333A51" w:rsidRPr="003C0E77">
        <w:rPr>
          <w:rFonts w:ascii="Times New Roman" w:hAnsi="Times New Roman" w:cs="Times New Roman"/>
          <w:bCs/>
        </w:rPr>
        <w:t>pochody Krampus čertů, jízdy čertů na</w:t>
      </w:r>
      <w:r w:rsidR="00657891">
        <w:rPr>
          <w:rFonts w:ascii="Times New Roman" w:hAnsi="Times New Roman" w:cs="Times New Roman"/>
          <w:bCs/>
        </w:rPr>
        <w:t> </w:t>
      </w:r>
      <w:r w:rsidR="00333A51" w:rsidRPr="003C0E77">
        <w:rPr>
          <w:rFonts w:ascii="Times New Roman" w:hAnsi="Times New Roman" w:cs="Times New Roman"/>
          <w:bCs/>
        </w:rPr>
        <w:t xml:space="preserve">vozidlech Tatra, </w:t>
      </w:r>
      <w:r w:rsidR="00333A51">
        <w:rPr>
          <w:rFonts w:ascii="Times New Roman" w:hAnsi="Times New Roman" w:cs="Times New Roman"/>
          <w:bCs/>
        </w:rPr>
        <w:t>hudební vystoupení a doprovodn</w:t>
      </w:r>
      <w:r w:rsidR="00857014">
        <w:rPr>
          <w:rFonts w:ascii="Times New Roman" w:hAnsi="Times New Roman" w:cs="Times New Roman"/>
          <w:bCs/>
        </w:rPr>
        <w:t>ý</w:t>
      </w:r>
      <w:r w:rsidR="00333A51">
        <w:rPr>
          <w:rFonts w:ascii="Times New Roman" w:hAnsi="Times New Roman" w:cs="Times New Roman"/>
          <w:bCs/>
        </w:rPr>
        <w:t xml:space="preserve"> program.</w:t>
      </w:r>
    </w:p>
    <w:p w14:paraId="5CEB2A88" w14:textId="62D2C090" w:rsidR="00857014" w:rsidRPr="00857014" w:rsidRDefault="00857014" w:rsidP="00657891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857014">
        <w:rPr>
          <w:rFonts w:ascii="Times New Roman" w:hAnsi="Times New Roman" w:cs="Times New Roman"/>
          <w:b/>
        </w:rPr>
        <w:t>Ž</w:t>
      </w:r>
      <w:r w:rsidRPr="00B26F89">
        <w:rPr>
          <w:rFonts w:ascii="Times New Roman" w:hAnsi="Times New Roman" w:cs="Times New Roman"/>
          <w:b/>
        </w:rPr>
        <w:t>ádost o poskytnutí peněžních prostředků</w:t>
      </w:r>
      <w:r w:rsidRPr="00F06722">
        <w:rPr>
          <w:rFonts w:ascii="Times New Roman" w:hAnsi="Times New Roman" w:cs="Times New Roman"/>
        </w:rPr>
        <w:t xml:space="preserve"> </w:t>
      </w:r>
      <w:r w:rsidRPr="00857014">
        <w:rPr>
          <w:rFonts w:ascii="Times New Roman" w:hAnsi="Times New Roman" w:cs="Times New Roman"/>
          <w:b/>
          <w:bCs/>
        </w:rPr>
        <w:t xml:space="preserve">je </w:t>
      </w:r>
      <w:r w:rsidRPr="00F06722">
        <w:rPr>
          <w:rFonts w:ascii="Times New Roman" w:hAnsi="Times New Roman" w:cs="Times New Roman"/>
          <w:b/>
          <w:bCs/>
        </w:rPr>
        <w:t>podána mimo výběrové řízen</w:t>
      </w:r>
      <w:r>
        <w:rPr>
          <w:rFonts w:ascii="Times New Roman" w:hAnsi="Times New Roman" w:cs="Times New Roman"/>
          <w:b/>
          <w:bCs/>
        </w:rPr>
        <w:t xml:space="preserve">í </w:t>
      </w:r>
      <w:r w:rsidRPr="00857014">
        <w:rPr>
          <w:rFonts w:ascii="Times New Roman" w:hAnsi="Times New Roman" w:cs="Times New Roman"/>
        </w:rPr>
        <w:t>se zdůvodněním</w:t>
      </w:r>
      <w:r>
        <w:rPr>
          <w:rFonts w:ascii="Times New Roman" w:hAnsi="Times New Roman" w:cs="Times New Roman"/>
          <w:b/>
          <w:bCs/>
        </w:rPr>
        <w:t xml:space="preserve">, </w:t>
      </w:r>
      <w:r w:rsidRPr="00857014">
        <w:rPr>
          <w:rFonts w:ascii="Times New Roman" w:hAnsi="Times New Roman" w:cs="Times New Roman"/>
        </w:rPr>
        <w:t xml:space="preserve">že </w:t>
      </w:r>
      <w:r w:rsidR="0005161F">
        <w:rPr>
          <w:rFonts w:ascii="Times New Roman" w:hAnsi="Times New Roman" w:cs="Times New Roman"/>
        </w:rPr>
        <w:t>p</w:t>
      </w:r>
      <w:r w:rsidRPr="00857014">
        <w:rPr>
          <w:rFonts w:ascii="Times New Roman" w:hAnsi="Times New Roman" w:cs="Times New Roman"/>
        </w:rPr>
        <w:t>o</w:t>
      </w:r>
      <w:r w:rsidR="00657891">
        <w:rPr>
          <w:rFonts w:ascii="Times New Roman" w:hAnsi="Times New Roman" w:cs="Times New Roman"/>
        </w:rPr>
        <w:t> </w:t>
      </w:r>
      <w:r w:rsidRPr="00857014"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</w:rPr>
        <w:t xml:space="preserve">ončení </w:t>
      </w:r>
      <w:r w:rsidR="0005161F">
        <w:rPr>
          <w:rFonts w:ascii="Times New Roman" w:hAnsi="Times New Roman" w:cs="Times New Roman"/>
        </w:rPr>
        <w:t xml:space="preserve">akce v listopadu </w:t>
      </w:r>
      <w:r>
        <w:rPr>
          <w:rFonts w:ascii="Times New Roman" w:hAnsi="Times New Roman" w:cs="Times New Roman"/>
        </w:rPr>
        <w:t>minulé</w:t>
      </w:r>
      <w:r w:rsidR="0005161F">
        <w:rPr>
          <w:rFonts w:ascii="Times New Roman" w:hAnsi="Times New Roman" w:cs="Times New Roman"/>
        </w:rPr>
        <w:t>ho roku</w:t>
      </w:r>
      <w:r>
        <w:rPr>
          <w:rFonts w:ascii="Times New Roman" w:hAnsi="Times New Roman" w:cs="Times New Roman"/>
        </w:rPr>
        <w:t xml:space="preserve"> žadatel zjistil neschopnost </w:t>
      </w:r>
      <w:r w:rsidR="0005161F">
        <w:rPr>
          <w:rFonts w:ascii="Times New Roman" w:hAnsi="Times New Roman" w:cs="Times New Roman"/>
        </w:rPr>
        <w:t>uspořádat další ročník bez</w:t>
      </w:r>
      <w:r w:rsidR="00657891">
        <w:rPr>
          <w:rFonts w:ascii="Times New Roman" w:hAnsi="Times New Roman" w:cs="Times New Roman"/>
        </w:rPr>
        <w:t> </w:t>
      </w:r>
      <w:r w:rsidR="0005161F">
        <w:rPr>
          <w:rFonts w:ascii="Times New Roman" w:hAnsi="Times New Roman" w:cs="Times New Roman"/>
        </w:rPr>
        <w:t>peněžní podpory města.</w:t>
      </w:r>
      <w:r w:rsidRPr="00857014">
        <w:rPr>
          <w:rFonts w:ascii="Times New Roman" w:hAnsi="Times New Roman" w:cs="Times New Roman"/>
        </w:rPr>
        <w:t xml:space="preserve"> </w:t>
      </w:r>
    </w:p>
    <w:p w14:paraId="618DD6C2" w14:textId="2AD2A8DC" w:rsidR="009437EB" w:rsidRDefault="00776CED" w:rsidP="00657891">
      <w:pPr>
        <w:pStyle w:val="Odstavecseseznamem"/>
        <w:spacing w:before="120" w:after="120"/>
        <w:ind w:left="0"/>
        <w:contextualSpacing w:val="0"/>
        <w:jc w:val="both"/>
        <w:rPr>
          <w:rFonts w:ascii="Times New Roman" w:hAnsi="Times New Roman" w:cs="Times New Roman"/>
          <w:bCs/>
        </w:rPr>
      </w:pPr>
      <w:r w:rsidRPr="00A018C2">
        <w:rPr>
          <w:rFonts w:ascii="Times New Roman" w:hAnsi="Times New Roman" w:cs="Times New Roman"/>
          <w:bCs/>
        </w:rPr>
        <w:t xml:space="preserve">Celkové předpokládané náklady projektu činí </w:t>
      </w:r>
      <w:r w:rsidR="0005161F">
        <w:rPr>
          <w:rFonts w:ascii="Times New Roman" w:hAnsi="Times New Roman" w:cs="Times New Roman"/>
          <w:bCs/>
        </w:rPr>
        <w:t xml:space="preserve">1 510 105 </w:t>
      </w:r>
      <w:r w:rsidRPr="00A018C2">
        <w:rPr>
          <w:rFonts w:ascii="Times New Roman" w:hAnsi="Times New Roman" w:cs="Times New Roman"/>
          <w:bCs/>
        </w:rPr>
        <w:t xml:space="preserve">Kč, </w:t>
      </w:r>
      <w:r>
        <w:rPr>
          <w:rFonts w:ascii="Times New Roman" w:hAnsi="Times New Roman" w:cs="Times New Roman"/>
          <w:bCs/>
        </w:rPr>
        <w:t xml:space="preserve">z toho </w:t>
      </w:r>
      <w:r w:rsidR="009437EB">
        <w:rPr>
          <w:rFonts w:ascii="Times New Roman" w:hAnsi="Times New Roman" w:cs="Times New Roman"/>
          <w:bCs/>
        </w:rPr>
        <w:t xml:space="preserve">příjmy za prodej vstupenek </w:t>
      </w:r>
      <w:r>
        <w:rPr>
          <w:rFonts w:ascii="Times New Roman" w:hAnsi="Times New Roman" w:cs="Times New Roman"/>
          <w:bCs/>
        </w:rPr>
        <w:t xml:space="preserve">ve výši </w:t>
      </w:r>
      <w:r w:rsidR="009437EB">
        <w:rPr>
          <w:rFonts w:ascii="Times New Roman" w:hAnsi="Times New Roman" w:cs="Times New Roman"/>
          <w:bCs/>
        </w:rPr>
        <w:t>460 000</w:t>
      </w:r>
      <w:r>
        <w:rPr>
          <w:rFonts w:ascii="Times New Roman" w:hAnsi="Times New Roman" w:cs="Times New Roman"/>
          <w:bCs/>
        </w:rPr>
        <w:t xml:space="preserve"> Kč</w:t>
      </w:r>
      <w:r w:rsidR="009437EB">
        <w:rPr>
          <w:rFonts w:ascii="Times New Roman" w:hAnsi="Times New Roman" w:cs="Times New Roman"/>
          <w:bCs/>
        </w:rPr>
        <w:t xml:space="preserve">. </w:t>
      </w:r>
      <w:r w:rsidRPr="00A018C2">
        <w:rPr>
          <w:rFonts w:ascii="Times New Roman" w:hAnsi="Times New Roman" w:cs="Times New Roman"/>
          <w:bCs/>
        </w:rPr>
        <w:t xml:space="preserve">Požadovaná dotace </w:t>
      </w:r>
      <w:r w:rsidRPr="00B64E8C">
        <w:rPr>
          <w:rFonts w:ascii="Times New Roman" w:hAnsi="Times New Roman" w:cs="Times New Roman"/>
          <w:b/>
        </w:rPr>
        <w:t xml:space="preserve">ve výši </w:t>
      </w:r>
      <w:r>
        <w:rPr>
          <w:rFonts w:ascii="Times New Roman" w:hAnsi="Times New Roman" w:cs="Times New Roman"/>
          <w:b/>
        </w:rPr>
        <w:t>1</w:t>
      </w:r>
      <w:r w:rsidR="009437EB">
        <w:rPr>
          <w:rFonts w:ascii="Times New Roman" w:hAnsi="Times New Roman" w:cs="Times New Roman"/>
          <w:b/>
        </w:rPr>
        <w:t xml:space="preserve"> 0</w:t>
      </w:r>
      <w:r>
        <w:rPr>
          <w:rFonts w:ascii="Times New Roman" w:hAnsi="Times New Roman" w:cs="Times New Roman"/>
          <w:b/>
        </w:rPr>
        <w:t xml:space="preserve">50 </w:t>
      </w:r>
      <w:r w:rsidR="009437EB">
        <w:rPr>
          <w:rFonts w:ascii="Times New Roman" w:hAnsi="Times New Roman" w:cs="Times New Roman"/>
          <w:b/>
        </w:rPr>
        <w:t>105</w:t>
      </w:r>
      <w:r w:rsidRPr="00B64E8C">
        <w:rPr>
          <w:rFonts w:ascii="Times New Roman" w:hAnsi="Times New Roman" w:cs="Times New Roman"/>
          <w:b/>
        </w:rPr>
        <w:t xml:space="preserve"> Kč</w:t>
      </w:r>
      <w:r w:rsidRPr="00A018C2">
        <w:rPr>
          <w:rFonts w:ascii="Times New Roman" w:hAnsi="Times New Roman" w:cs="Times New Roman"/>
          <w:bCs/>
        </w:rPr>
        <w:t xml:space="preserve"> měla být použita na krytí nákladů na</w:t>
      </w:r>
      <w:r w:rsidR="00D04013">
        <w:rPr>
          <w:rFonts w:ascii="Times New Roman" w:hAnsi="Times New Roman" w:cs="Times New Roman"/>
          <w:bCs/>
        </w:rPr>
        <w:t> </w:t>
      </w:r>
      <w:r w:rsidR="009437EB">
        <w:rPr>
          <w:rFonts w:ascii="Times New Roman" w:hAnsi="Times New Roman" w:cs="Times New Roman"/>
          <w:bCs/>
        </w:rPr>
        <w:t>pronájem technik</w:t>
      </w:r>
      <w:r w:rsidR="006D5994">
        <w:rPr>
          <w:rFonts w:ascii="Times New Roman" w:hAnsi="Times New Roman" w:cs="Times New Roman"/>
          <w:bCs/>
        </w:rPr>
        <w:t>y</w:t>
      </w:r>
      <w:r w:rsidR="009437EB">
        <w:rPr>
          <w:rFonts w:ascii="Times New Roman" w:hAnsi="Times New Roman" w:cs="Times New Roman"/>
          <w:bCs/>
        </w:rPr>
        <w:t xml:space="preserve"> a areálu Libros, úklidové služby</w:t>
      </w:r>
      <w:r w:rsidR="00D04013">
        <w:rPr>
          <w:rFonts w:ascii="Times New Roman" w:hAnsi="Times New Roman" w:cs="Times New Roman"/>
          <w:bCs/>
        </w:rPr>
        <w:t xml:space="preserve">, </w:t>
      </w:r>
      <w:r w:rsidR="009437EB">
        <w:rPr>
          <w:rFonts w:ascii="Times New Roman" w:hAnsi="Times New Roman" w:cs="Times New Roman"/>
          <w:bCs/>
        </w:rPr>
        <w:t>in</w:t>
      </w:r>
      <w:r w:rsidR="00D04013">
        <w:rPr>
          <w:rFonts w:ascii="Times New Roman" w:hAnsi="Times New Roman" w:cs="Times New Roman"/>
          <w:bCs/>
        </w:rPr>
        <w:t>zerci</w:t>
      </w:r>
      <w:r w:rsidR="009437EB">
        <w:rPr>
          <w:rFonts w:ascii="Times New Roman" w:hAnsi="Times New Roman" w:cs="Times New Roman"/>
          <w:bCs/>
        </w:rPr>
        <w:t xml:space="preserve"> a </w:t>
      </w:r>
      <w:r w:rsidR="00D04013">
        <w:rPr>
          <w:rFonts w:ascii="Times New Roman" w:hAnsi="Times New Roman" w:cs="Times New Roman"/>
          <w:bCs/>
        </w:rPr>
        <w:t>r</w:t>
      </w:r>
      <w:r w:rsidR="009437EB">
        <w:rPr>
          <w:rFonts w:ascii="Times New Roman" w:hAnsi="Times New Roman" w:cs="Times New Roman"/>
          <w:bCs/>
        </w:rPr>
        <w:t>eklamu, propagaci</w:t>
      </w:r>
      <w:r w:rsidR="00D04013">
        <w:rPr>
          <w:rFonts w:ascii="Times New Roman" w:hAnsi="Times New Roman" w:cs="Times New Roman"/>
          <w:bCs/>
        </w:rPr>
        <w:t xml:space="preserve">, </w:t>
      </w:r>
      <w:r w:rsidR="009437EB">
        <w:rPr>
          <w:rFonts w:ascii="Times New Roman" w:hAnsi="Times New Roman" w:cs="Times New Roman"/>
          <w:bCs/>
        </w:rPr>
        <w:t xml:space="preserve">autorské poplatky a honoráře vystupujících. </w:t>
      </w:r>
    </w:p>
    <w:bookmarkEnd w:id="5"/>
    <w:bookmarkEnd w:id="6"/>
    <w:bookmarkEnd w:id="7"/>
    <w:p w14:paraId="23E6CCF5" w14:textId="59C94987" w:rsidR="003E0B83" w:rsidRPr="003E0B83" w:rsidRDefault="003E0B83" w:rsidP="003E0B83">
      <w:pPr>
        <w:spacing w:before="240" w:after="120"/>
        <w:jc w:val="both"/>
        <w:rPr>
          <w:rFonts w:ascii="Arial" w:hAnsi="Arial" w:cs="Arial"/>
          <w:b/>
        </w:rPr>
      </w:pPr>
      <w:r w:rsidRPr="003E0B83">
        <w:rPr>
          <w:rFonts w:ascii="Arial" w:hAnsi="Arial" w:cs="Arial"/>
          <w:b/>
        </w:rPr>
        <w:t xml:space="preserve">Stanovisko komise kultury rady města </w:t>
      </w:r>
    </w:p>
    <w:p w14:paraId="68519709" w14:textId="7AF5D066" w:rsidR="003E0B83" w:rsidRPr="003E0B83" w:rsidRDefault="003E0B83" w:rsidP="003E0B8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E0B83">
        <w:rPr>
          <w:rFonts w:ascii="Times New Roman" w:hAnsi="Times New Roman" w:cs="Times New Roman"/>
        </w:rPr>
        <w:t>Žádost</w:t>
      </w:r>
      <w:r w:rsidR="00657891">
        <w:rPr>
          <w:rFonts w:ascii="Times New Roman" w:hAnsi="Times New Roman" w:cs="Times New Roman"/>
        </w:rPr>
        <w:t xml:space="preserve"> byla projednána </w:t>
      </w:r>
      <w:r w:rsidRPr="003E0B83">
        <w:rPr>
          <w:rFonts w:ascii="Times New Roman" w:hAnsi="Times New Roman" w:cs="Times New Roman"/>
        </w:rPr>
        <w:t>komisí kultury</w:t>
      </w:r>
      <w:r w:rsidRPr="003E0B83">
        <w:rPr>
          <w:rFonts w:ascii="Times New Roman" w:hAnsi="Times New Roman" w:cs="Times New Roman"/>
          <w:b/>
        </w:rPr>
        <w:t xml:space="preserve"> </w:t>
      </w:r>
      <w:r w:rsidR="00657891" w:rsidRPr="00657891">
        <w:rPr>
          <w:rFonts w:ascii="Times New Roman" w:hAnsi="Times New Roman" w:cs="Times New Roman"/>
          <w:bCs/>
        </w:rPr>
        <w:t>rad</w:t>
      </w:r>
      <w:r w:rsidR="00657891">
        <w:rPr>
          <w:rFonts w:ascii="Times New Roman" w:hAnsi="Times New Roman" w:cs="Times New Roman"/>
          <w:bCs/>
        </w:rPr>
        <w:t>y</w:t>
      </w:r>
      <w:r w:rsidR="00657891" w:rsidRPr="00657891">
        <w:rPr>
          <w:rFonts w:ascii="Times New Roman" w:hAnsi="Times New Roman" w:cs="Times New Roman"/>
          <w:bCs/>
        </w:rPr>
        <w:t xml:space="preserve"> města</w:t>
      </w:r>
      <w:r w:rsidR="00657891">
        <w:rPr>
          <w:rFonts w:ascii="Times New Roman" w:hAnsi="Times New Roman" w:cs="Times New Roman"/>
          <w:b/>
        </w:rPr>
        <w:t xml:space="preserve"> </w:t>
      </w:r>
      <w:r w:rsidR="00C209E8">
        <w:rPr>
          <w:rFonts w:ascii="Times New Roman" w:hAnsi="Times New Roman" w:cs="Times New Roman"/>
          <w:bCs/>
        </w:rPr>
        <w:t>n</w:t>
      </w:r>
      <w:r w:rsidRPr="003E0B83">
        <w:rPr>
          <w:rFonts w:ascii="Times New Roman" w:hAnsi="Times New Roman" w:cs="Times New Roman"/>
        </w:rPr>
        <w:t>a zasedání dne 2</w:t>
      </w:r>
      <w:r>
        <w:rPr>
          <w:rFonts w:ascii="Times New Roman" w:hAnsi="Times New Roman" w:cs="Times New Roman"/>
        </w:rPr>
        <w:t>3.04.</w:t>
      </w:r>
      <w:r w:rsidRPr="003E0B83">
        <w:rPr>
          <w:rFonts w:ascii="Times New Roman" w:hAnsi="Times New Roman" w:cs="Times New Roman"/>
        </w:rPr>
        <w:t>2025</w:t>
      </w:r>
      <w:r w:rsidR="006D5994">
        <w:rPr>
          <w:rFonts w:ascii="Times New Roman" w:hAnsi="Times New Roman" w:cs="Times New Roman"/>
        </w:rPr>
        <w:t>.</w:t>
      </w:r>
      <w:r w:rsidR="00657891" w:rsidRPr="00657891">
        <w:rPr>
          <w:rFonts w:ascii="Times New Roman" w:hAnsi="Times New Roman" w:cs="Times New Roman"/>
        </w:rPr>
        <w:t xml:space="preserve"> </w:t>
      </w:r>
      <w:r w:rsidR="00657891">
        <w:rPr>
          <w:rFonts w:ascii="Times New Roman" w:hAnsi="Times New Roman" w:cs="Times New Roman"/>
        </w:rPr>
        <w:t>(dále také jen „</w:t>
      </w:r>
      <w:r w:rsidR="00657891" w:rsidRPr="009A5785">
        <w:rPr>
          <w:rFonts w:ascii="Times New Roman" w:hAnsi="Times New Roman" w:cs="Times New Roman"/>
          <w:iCs/>
        </w:rPr>
        <w:t>komise</w:t>
      </w:r>
      <w:r w:rsidR="00657891">
        <w:rPr>
          <w:rFonts w:ascii="Times New Roman" w:hAnsi="Times New Roman" w:cs="Times New Roman"/>
          <w:iCs/>
        </w:rPr>
        <w:t>“</w:t>
      </w:r>
      <w:r w:rsidR="00657891" w:rsidRPr="00800D67">
        <w:rPr>
          <w:rFonts w:ascii="Times New Roman" w:hAnsi="Times New Roman" w:cs="Times New Roman"/>
        </w:rPr>
        <w:t>)</w:t>
      </w:r>
      <w:r w:rsidR="00657891">
        <w:rPr>
          <w:rFonts w:ascii="Times New Roman" w:hAnsi="Times New Roman" w:cs="Times New Roman"/>
        </w:rPr>
        <w:t>:</w:t>
      </w:r>
    </w:p>
    <w:p w14:paraId="29C9C814" w14:textId="338F2767" w:rsidR="00BE3C98" w:rsidRDefault="00BE3C98" w:rsidP="00BE3C98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Times New Roman" w:hAnsi="Times New Roman" w:cs="Times New Roman"/>
          <w:b/>
        </w:rPr>
      </w:pPr>
      <w:bookmarkStart w:id="8" w:name="_Hlk196401500"/>
      <w:r w:rsidRPr="00BE3C98">
        <w:rPr>
          <w:rFonts w:ascii="Times New Roman" w:hAnsi="Times New Roman" w:cs="Times New Roman"/>
          <w:b/>
        </w:rPr>
        <w:t xml:space="preserve">Komise kultury rady města doporučuje </w:t>
      </w:r>
      <w:r w:rsidRPr="00BE3C98">
        <w:rPr>
          <w:rFonts w:ascii="Times New Roman" w:hAnsi="Times New Roman" w:cs="Times New Roman"/>
          <w:b/>
          <w:u w:val="single"/>
        </w:rPr>
        <w:t>neposkytnout dotaci</w:t>
      </w:r>
      <w:r w:rsidRPr="00BE3C98">
        <w:rPr>
          <w:rFonts w:ascii="Times New Roman" w:hAnsi="Times New Roman" w:cs="Times New Roman"/>
          <w:b/>
        </w:rPr>
        <w:t xml:space="preserve"> </w:t>
      </w:r>
      <w:r w:rsidRPr="00961881">
        <w:rPr>
          <w:rFonts w:ascii="Times New Roman" w:hAnsi="Times New Roman" w:cs="Times New Roman"/>
          <w:bCs/>
        </w:rPr>
        <w:t>na realizaci projektu</w:t>
      </w:r>
      <w:r w:rsidRPr="00BE3C98">
        <w:rPr>
          <w:rFonts w:ascii="Times New Roman" w:hAnsi="Times New Roman" w:cs="Times New Roman"/>
          <w:b/>
        </w:rPr>
        <w:t xml:space="preserve"> </w:t>
      </w:r>
      <w:r w:rsidR="00961881">
        <w:rPr>
          <w:rFonts w:ascii="Times New Roman" w:hAnsi="Times New Roman" w:cs="Times New Roman"/>
          <w:b/>
        </w:rPr>
        <w:t>„</w:t>
      </w:r>
      <w:r w:rsidRPr="00BE3C98">
        <w:rPr>
          <w:rFonts w:ascii="Times New Roman" w:hAnsi="Times New Roman" w:cs="Times New Roman"/>
          <w:b/>
        </w:rPr>
        <w:t>Ohnivá Ostrava</w:t>
      </w:r>
      <w:r w:rsidR="00961881">
        <w:rPr>
          <w:rFonts w:ascii="Times New Roman" w:hAnsi="Times New Roman" w:cs="Times New Roman"/>
          <w:b/>
        </w:rPr>
        <w:t>“</w:t>
      </w:r>
      <w:r w:rsidRPr="00BE3C98">
        <w:rPr>
          <w:rFonts w:ascii="Times New Roman" w:hAnsi="Times New Roman" w:cs="Times New Roman"/>
          <w:b/>
        </w:rPr>
        <w:t xml:space="preserve"> </w:t>
      </w:r>
      <w:r w:rsidRPr="00961881">
        <w:rPr>
          <w:rFonts w:ascii="Times New Roman" w:hAnsi="Times New Roman" w:cs="Times New Roman"/>
          <w:bCs/>
        </w:rPr>
        <w:t>žadatele</w:t>
      </w:r>
      <w:r w:rsidRPr="00BE3C98">
        <w:rPr>
          <w:rFonts w:ascii="Times New Roman" w:hAnsi="Times New Roman" w:cs="Times New Roman"/>
          <w:b/>
        </w:rPr>
        <w:t xml:space="preserve"> Titan Production s.r.o.</w:t>
      </w:r>
    </w:p>
    <w:bookmarkEnd w:id="8"/>
    <w:p w14:paraId="10699507" w14:textId="339FF6CA" w:rsidR="000A3847" w:rsidRDefault="000A3847" w:rsidP="00BE3C98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0A3847">
        <w:rPr>
          <w:rFonts w:ascii="Times New Roman" w:hAnsi="Times New Roman" w:cs="Times New Roman"/>
        </w:rPr>
        <w:t>Při hodnocení kvalitativních kritérií stanovených Programem podpory kultury a zachování kulturního dědictví na území statutárního města Ostrava v letech 2025–2027 získal projekt 44 bodů. Bodová hranice byla komisí stanovena na 68 bodů. Projekt tak nezískal stanovený počet bodů pro</w:t>
      </w:r>
      <w:r w:rsidR="007D14F1">
        <w:rPr>
          <w:rFonts w:ascii="Times New Roman" w:hAnsi="Times New Roman" w:cs="Times New Roman"/>
        </w:rPr>
        <w:t> </w:t>
      </w:r>
      <w:r w:rsidRPr="000A3847">
        <w:rPr>
          <w:rFonts w:ascii="Times New Roman" w:hAnsi="Times New Roman" w:cs="Times New Roman"/>
        </w:rPr>
        <w:t>doporučení k poskytnutí dotace a zároveň komise neshledala důvod pro udělení dotace mimo výběrové řízení za dostatečný</w:t>
      </w:r>
      <w:r w:rsidR="006D5994">
        <w:rPr>
          <w:rFonts w:ascii="Times New Roman" w:hAnsi="Times New Roman" w:cs="Times New Roman"/>
        </w:rPr>
        <w:t>.</w:t>
      </w:r>
    </w:p>
    <w:p w14:paraId="051730D1" w14:textId="77777777" w:rsidR="003E0B83" w:rsidRPr="003E0B83" w:rsidRDefault="003E0B83" w:rsidP="007D14F1">
      <w:pPr>
        <w:spacing w:before="240" w:after="120"/>
        <w:jc w:val="both"/>
        <w:rPr>
          <w:rFonts w:ascii="Arial" w:hAnsi="Arial" w:cs="Arial"/>
          <w:b/>
        </w:rPr>
      </w:pPr>
      <w:r w:rsidRPr="003E0B83">
        <w:rPr>
          <w:rFonts w:ascii="Arial" w:hAnsi="Arial" w:cs="Arial"/>
          <w:b/>
        </w:rPr>
        <w:t>Stanovisko odboru kultury a školství</w:t>
      </w:r>
    </w:p>
    <w:p w14:paraId="65B882A9" w14:textId="08C14FD5" w:rsidR="003E0B83" w:rsidRPr="003E0B83" w:rsidRDefault="003E0B83" w:rsidP="003E0B83">
      <w:pPr>
        <w:spacing w:before="120" w:after="120"/>
        <w:jc w:val="both"/>
        <w:rPr>
          <w:rFonts w:ascii="Times New Roman" w:hAnsi="Times New Roman" w:cs="Times New Roman"/>
        </w:rPr>
      </w:pPr>
      <w:r w:rsidRPr="003E0B83">
        <w:rPr>
          <w:rFonts w:ascii="Times New Roman" w:hAnsi="Times New Roman" w:cs="Times New Roman"/>
        </w:rPr>
        <w:t>U předložen</w:t>
      </w:r>
      <w:r w:rsidR="00657891">
        <w:rPr>
          <w:rFonts w:ascii="Times New Roman" w:hAnsi="Times New Roman" w:cs="Times New Roman"/>
        </w:rPr>
        <w:t xml:space="preserve">é žádosti </w:t>
      </w:r>
      <w:r w:rsidRPr="003E0B83">
        <w:rPr>
          <w:rFonts w:ascii="Times New Roman" w:hAnsi="Times New Roman" w:cs="Times New Roman"/>
        </w:rPr>
        <w:t>byla provedena předběžná kontrola ve smyslu zákona č. 320/2001 Sb., o</w:t>
      </w:r>
      <w:r w:rsidR="007D14F1">
        <w:rPr>
          <w:rFonts w:ascii="Times New Roman" w:hAnsi="Times New Roman" w:cs="Times New Roman"/>
        </w:rPr>
        <w:t> </w:t>
      </w:r>
      <w:r w:rsidRPr="003E0B83">
        <w:rPr>
          <w:rFonts w:ascii="Times New Roman" w:hAnsi="Times New Roman" w:cs="Times New Roman"/>
        </w:rPr>
        <w:t>finanční kontrole ve veřejné správě a o změně některých zákonů (zákon o finanční kontrole), ve znění pozdějších předpisů. Žádost</w:t>
      </w:r>
      <w:r w:rsidR="00657891">
        <w:rPr>
          <w:rFonts w:ascii="Times New Roman" w:hAnsi="Times New Roman" w:cs="Times New Roman"/>
        </w:rPr>
        <w:t xml:space="preserve"> splňuje</w:t>
      </w:r>
      <w:r w:rsidRPr="003E0B83">
        <w:rPr>
          <w:rFonts w:ascii="Times New Roman" w:hAnsi="Times New Roman" w:cs="Times New Roman"/>
        </w:rPr>
        <w:t xml:space="preserve"> formální i věcné náležitosti dle zákona č. 250/2000 Sb., o</w:t>
      </w:r>
      <w:r w:rsidR="007D14F1">
        <w:rPr>
          <w:rFonts w:ascii="Times New Roman" w:hAnsi="Times New Roman" w:cs="Times New Roman"/>
        </w:rPr>
        <w:t> </w:t>
      </w:r>
      <w:r w:rsidRPr="003E0B83">
        <w:rPr>
          <w:rFonts w:ascii="Times New Roman" w:hAnsi="Times New Roman" w:cs="Times New Roman"/>
        </w:rPr>
        <w:t>rozpočtových pravidlech územních rozpočtů, ve znění pozdějších předpisů a Programu podpory. O</w:t>
      </w:r>
      <w:r w:rsidR="007D14F1">
        <w:rPr>
          <w:rFonts w:ascii="Times New Roman" w:hAnsi="Times New Roman" w:cs="Times New Roman"/>
        </w:rPr>
        <w:t xml:space="preserve"> p</w:t>
      </w:r>
      <w:r w:rsidRPr="003E0B83">
        <w:rPr>
          <w:rFonts w:ascii="Times New Roman" w:hAnsi="Times New Roman" w:cs="Times New Roman"/>
        </w:rPr>
        <w:t>ředběžné kontrole byl vyhotoven záznam.</w:t>
      </w:r>
    </w:p>
    <w:p w14:paraId="26E0ED13" w14:textId="76935E51" w:rsidR="007D14F1" w:rsidRDefault="007D14F1" w:rsidP="003E0B83">
      <w:pPr>
        <w:spacing w:before="120" w:after="120"/>
        <w:jc w:val="both"/>
        <w:rPr>
          <w:rFonts w:ascii="Times New Roman" w:hAnsi="Times New Roman" w:cs="Times New Roman"/>
        </w:rPr>
      </w:pPr>
      <w:r w:rsidRPr="007D14F1">
        <w:rPr>
          <w:rFonts w:ascii="Times New Roman" w:hAnsi="Times New Roman" w:cs="Times New Roman"/>
        </w:rPr>
        <w:t xml:space="preserve">V případě, že </w:t>
      </w:r>
      <w:r w:rsidR="00657891">
        <w:rPr>
          <w:rFonts w:ascii="Times New Roman" w:hAnsi="Times New Roman" w:cs="Times New Roman"/>
        </w:rPr>
        <w:t xml:space="preserve">zastupitelstvo </w:t>
      </w:r>
      <w:r w:rsidRPr="007D14F1">
        <w:rPr>
          <w:rFonts w:ascii="Times New Roman" w:hAnsi="Times New Roman" w:cs="Times New Roman"/>
        </w:rPr>
        <w:t>města rozhodn</w:t>
      </w:r>
      <w:r w:rsidR="00657891">
        <w:rPr>
          <w:rFonts w:ascii="Times New Roman" w:hAnsi="Times New Roman" w:cs="Times New Roman"/>
        </w:rPr>
        <w:t>e</w:t>
      </w:r>
      <w:r w:rsidRPr="007D14F1">
        <w:rPr>
          <w:rFonts w:ascii="Times New Roman" w:hAnsi="Times New Roman" w:cs="Times New Roman"/>
        </w:rPr>
        <w:t xml:space="preserve"> o neposkytnutí dotace </w:t>
      </w:r>
      <w:r>
        <w:rPr>
          <w:rFonts w:ascii="Times New Roman" w:hAnsi="Times New Roman" w:cs="Times New Roman"/>
        </w:rPr>
        <w:t>subjektu</w:t>
      </w:r>
      <w:r w:rsidRPr="007D14F1">
        <w:rPr>
          <w:rFonts w:ascii="Times New Roman" w:hAnsi="Times New Roman" w:cs="Times New Roman"/>
        </w:rPr>
        <w:t xml:space="preserve"> dle přílohy č. 1 předloženého materiálu, bude o tom žadatel</w:t>
      </w:r>
      <w:r w:rsidR="00097ED0">
        <w:rPr>
          <w:rFonts w:ascii="Times New Roman" w:hAnsi="Times New Roman" w:cs="Times New Roman"/>
        </w:rPr>
        <w:t>i</w:t>
      </w:r>
      <w:r w:rsidRPr="007D14F1">
        <w:rPr>
          <w:rFonts w:ascii="Times New Roman" w:hAnsi="Times New Roman" w:cs="Times New Roman"/>
        </w:rPr>
        <w:t xml:space="preserve"> zasláno sdělení</w:t>
      </w:r>
      <w:r w:rsidR="00097ED0">
        <w:rPr>
          <w:rFonts w:ascii="Times New Roman" w:hAnsi="Times New Roman" w:cs="Times New Roman"/>
        </w:rPr>
        <w:t>, jehož součástí bude vyjádření komi</w:t>
      </w:r>
      <w:r w:rsidR="0088746C">
        <w:rPr>
          <w:rFonts w:ascii="Times New Roman" w:hAnsi="Times New Roman" w:cs="Times New Roman"/>
        </w:rPr>
        <w:t>se</w:t>
      </w:r>
      <w:r w:rsidR="00097ED0">
        <w:rPr>
          <w:rFonts w:ascii="Times New Roman" w:hAnsi="Times New Roman" w:cs="Times New Roman"/>
        </w:rPr>
        <w:t xml:space="preserve"> kultury k projektu </w:t>
      </w:r>
      <w:r w:rsidRPr="007D14F1">
        <w:rPr>
          <w:rFonts w:ascii="Times New Roman" w:hAnsi="Times New Roman" w:cs="Times New Roman"/>
        </w:rPr>
        <w:t xml:space="preserve">– </w:t>
      </w:r>
      <w:r w:rsidRPr="00097ED0">
        <w:rPr>
          <w:rFonts w:ascii="Times New Roman" w:hAnsi="Times New Roman" w:cs="Times New Roman"/>
          <w:i/>
          <w:iCs/>
        </w:rPr>
        <w:t>příloha č.</w:t>
      </w:r>
      <w:r w:rsidR="00097ED0" w:rsidRPr="00097ED0">
        <w:rPr>
          <w:rFonts w:ascii="Times New Roman" w:hAnsi="Times New Roman" w:cs="Times New Roman"/>
          <w:i/>
          <w:iCs/>
        </w:rPr>
        <w:t xml:space="preserve"> </w:t>
      </w:r>
      <w:r w:rsidR="00097ED0">
        <w:rPr>
          <w:rFonts w:ascii="Times New Roman" w:hAnsi="Times New Roman" w:cs="Times New Roman"/>
          <w:i/>
          <w:iCs/>
        </w:rPr>
        <w:t>2</w:t>
      </w:r>
      <w:r w:rsidRPr="00097ED0">
        <w:rPr>
          <w:rFonts w:ascii="Times New Roman" w:hAnsi="Times New Roman" w:cs="Times New Roman"/>
          <w:i/>
          <w:iCs/>
        </w:rPr>
        <w:t xml:space="preserve"> předloženého materiálu</w:t>
      </w:r>
      <w:r w:rsidRPr="007D14F1">
        <w:rPr>
          <w:rFonts w:ascii="Times New Roman" w:hAnsi="Times New Roman" w:cs="Times New Roman"/>
        </w:rPr>
        <w:t xml:space="preserve">. </w:t>
      </w:r>
    </w:p>
    <w:p w14:paraId="1939E71E" w14:textId="77777777" w:rsidR="00076727" w:rsidRDefault="00076727" w:rsidP="00076727">
      <w:pPr>
        <w:pStyle w:val="Odstavecseseznamem"/>
        <w:spacing w:before="240" w:after="120"/>
        <w:ind w:left="0"/>
        <w:contextualSpacing w:val="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rady města</w:t>
      </w:r>
    </w:p>
    <w:p w14:paraId="4E2872A7" w14:textId="334AF719" w:rsidR="003E0B83" w:rsidRPr="003E0B83" w:rsidRDefault="00076727" w:rsidP="00076727">
      <w:pPr>
        <w:spacing w:before="120" w:after="120"/>
        <w:jc w:val="both"/>
        <w:rPr>
          <w:rFonts w:ascii="Times New Roman" w:hAnsi="Times New Roman" w:cs="Times New Roman"/>
        </w:rPr>
      </w:pPr>
      <w:r w:rsidRPr="00756847">
        <w:rPr>
          <w:rFonts w:ascii="Times New Roman" w:hAnsi="Times New Roman" w:cs="Times New Roman"/>
          <w:bCs/>
        </w:rPr>
        <w:t>Rada města svým usnesením č.</w:t>
      </w:r>
      <w:r>
        <w:rPr>
          <w:rFonts w:ascii="Times New Roman" w:hAnsi="Times New Roman" w:cs="Times New Roman"/>
          <w:bCs/>
        </w:rPr>
        <w:t xml:space="preserve"> </w:t>
      </w:r>
      <w:r w:rsidR="00C209E8">
        <w:rPr>
          <w:rFonts w:ascii="Times New Roman" w:hAnsi="Times New Roman" w:cs="Times New Roman"/>
          <w:bCs/>
        </w:rPr>
        <w:t>07158</w:t>
      </w:r>
      <w:r>
        <w:rPr>
          <w:rFonts w:ascii="Times New Roman" w:hAnsi="Times New Roman" w:cs="Times New Roman"/>
          <w:bCs/>
        </w:rPr>
        <w:t>/RM2226/</w:t>
      </w:r>
      <w:r w:rsidR="00C209E8">
        <w:rPr>
          <w:rFonts w:ascii="Times New Roman" w:hAnsi="Times New Roman" w:cs="Times New Roman"/>
          <w:bCs/>
        </w:rPr>
        <w:t>102</w:t>
      </w:r>
      <w:r>
        <w:rPr>
          <w:rFonts w:ascii="Times New Roman" w:hAnsi="Times New Roman" w:cs="Times New Roman"/>
          <w:bCs/>
        </w:rPr>
        <w:t xml:space="preserve"> </w:t>
      </w:r>
      <w:r w:rsidRPr="00756847">
        <w:rPr>
          <w:rFonts w:ascii="Times New Roman" w:hAnsi="Times New Roman" w:cs="Times New Roman"/>
          <w:bCs/>
        </w:rPr>
        <w:t xml:space="preserve">ze dne </w:t>
      </w:r>
      <w:r>
        <w:rPr>
          <w:rFonts w:ascii="Times New Roman" w:hAnsi="Times New Roman" w:cs="Times New Roman"/>
          <w:bCs/>
        </w:rPr>
        <w:t>06.05.2025</w:t>
      </w:r>
      <w:r>
        <w:rPr>
          <w:rFonts w:ascii="Times New Roman" w:hAnsi="Times New Roman" w:cs="Times New Roman"/>
          <w:bCs/>
        </w:rPr>
        <w:t xml:space="preserve"> </w:t>
      </w:r>
      <w:r w:rsidRPr="00AF43A5">
        <w:rPr>
          <w:rFonts w:ascii="Times New Roman" w:hAnsi="Times New Roman" w:cs="Times New Roman"/>
          <w:b/>
        </w:rPr>
        <w:t xml:space="preserve">doporučuje </w:t>
      </w:r>
      <w:r w:rsidRPr="00B84A77">
        <w:rPr>
          <w:rFonts w:ascii="Times New Roman" w:hAnsi="Times New Roman" w:cs="Times New Roman"/>
          <w:b/>
        </w:rPr>
        <w:t>zastupitelstvu města</w:t>
      </w:r>
      <w:r>
        <w:rPr>
          <w:rFonts w:ascii="Times New Roman" w:hAnsi="Times New Roman" w:cs="Times New Roman"/>
          <w:bCs/>
        </w:rPr>
        <w:t xml:space="preserve"> rozhodnout o neposkytnutí neinvestiční účelové dotace </w:t>
      </w:r>
      <w:r w:rsidR="00DD0373">
        <w:rPr>
          <w:rFonts w:ascii="Times New Roman" w:hAnsi="Times New Roman" w:cs="Times New Roman"/>
          <w:bCs/>
        </w:rPr>
        <w:t xml:space="preserve">žadateli uvedenému v příloze č. 1 předloženého materiálu a </w:t>
      </w:r>
      <w:r>
        <w:rPr>
          <w:rFonts w:ascii="Times New Roman" w:hAnsi="Times New Roman" w:cs="Times New Roman"/>
          <w:bCs/>
        </w:rPr>
        <w:t>o schválení sdělení o neposkytnutí dotace dle přílohy č. 2 předloženého materiálu</w:t>
      </w:r>
      <w:r w:rsidR="00C209E8">
        <w:rPr>
          <w:rFonts w:ascii="Times New Roman" w:hAnsi="Times New Roman" w:cs="Times New Roman"/>
          <w:bCs/>
        </w:rPr>
        <w:t>.</w:t>
      </w:r>
    </w:p>
    <w:sectPr w:rsidR="003E0B83" w:rsidRPr="003E0B83" w:rsidSect="00C209E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2A5"/>
    <w:multiLevelType w:val="hybridMultilevel"/>
    <w:tmpl w:val="21C4C5D8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5DD1EFC"/>
    <w:multiLevelType w:val="hybridMultilevel"/>
    <w:tmpl w:val="A184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933A4"/>
    <w:multiLevelType w:val="hybridMultilevel"/>
    <w:tmpl w:val="C30E61F0"/>
    <w:lvl w:ilvl="0" w:tplc="2728B07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A707931"/>
    <w:multiLevelType w:val="hybridMultilevel"/>
    <w:tmpl w:val="7010B19C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9EE"/>
    <w:multiLevelType w:val="hybridMultilevel"/>
    <w:tmpl w:val="A658001A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7A13"/>
    <w:multiLevelType w:val="hybridMultilevel"/>
    <w:tmpl w:val="DB92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A672F"/>
    <w:multiLevelType w:val="hybridMultilevel"/>
    <w:tmpl w:val="9730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AF6"/>
    <w:multiLevelType w:val="hybridMultilevel"/>
    <w:tmpl w:val="1388A0A2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5EC6"/>
    <w:multiLevelType w:val="hybridMultilevel"/>
    <w:tmpl w:val="CA4C4252"/>
    <w:lvl w:ilvl="0" w:tplc="2728B07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564E17"/>
    <w:multiLevelType w:val="hybridMultilevel"/>
    <w:tmpl w:val="0832A208"/>
    <w:lvl w:ilvl="0" w:tplc="2728B0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937F2"/>
    <w:multiLevelType w:val="hybridMultilevel"/>
    <w:tmpl w:val="6D0CCA70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EF939F3"/>
    <w:multiLevelType w:val="hybridMultilevel"/>
    <w:tmpl w:val="B2F84C0C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C1DE6"/>
    <w:multiLevelType w:val="hybridMultilevel"/>
    <w:tmpl w:val="A14EA512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705B4"/>
    <w:multiLevelType w:val="hybridMultilevel"/>
    <w:tmpl w:val="C0D64A48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4DA4"/>
    <w:multiLevelType w:val="hybridMultilevel"/>
    <w:tmpl w:val="3862901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16"/>
  </w:num>
  <w:num w:numId="2" w16cid:durableId="1350523476">
    <w:abstractNumId w:val="4"/>
  </w:num>
  <w:num w:numId="3" w16cid:durableId="1842549422">
    <w:abstractNumId w:val="19"/>
  </w:num>
  <w:num w:numId="4" w16cid:durableId="611523312">
    <w:abstractNumId w:val="15"/>
  </w:num>
  <w:num w:numId="5" w16cid:durableId="75171486">
    <w:abstractNumId w:val="0"/>
  </w:num>
  <w:num w:numId="6" w16cid:durableId="509368919">
    <w:abstractNumId w:val="2"/>
  </w:num>
  <w:num w:numId="7" w16cid:durableId="1754741370">
    <w:abstractNumId w:val="12"/>
  </w:num>
  <w:num w:numId="8" w16cid:durableId="461656552">
    <w:abstractNumId w:val="21"/>
  </w:num>
  <w:num w:numId="9" w16cid:durableId="542594905">
    <w:abstractNumId w:val="8"/>
  </w:num>
  <w:num w:numId="10" w16cid:durableId="290403841">
    <w:abstractNumId w:val="13"/>
  </w:num>
  <w:num w:numId="11" w16cid:durableId="1355691514">
    <w:abstractNumId w:val="24"/>
  </w:num>
  <w:num w:numId="12" w16cid:durableId="479737425">
    <w:abstractNumId w:val="26"/>
  </w:num>
  <w:num w:numId="13" w16cid:durableId="932393804">
    <w:abstractNumId w:val="11"/>
  </w:num>
  <w:num w:numId="14" w16cid:durableId="586579141">
    <w:abstractNumId w:val="22"/>
  </w:num>
  <w:num w:numId="15" w16cid:durableId="1465538452">
    <w:abstractNumId w:val="25"/>
  </w:num>
  <w:num w:numId="16" w16cid:durableId="1569152887">
    <w:abstractNumId w:val="6"/>
  </w:num>
  <w:num w:numId="17" w16cid:durableId="375282210">
    <w:abstractNumId w:val="7"/>
  </w:num>
  <w:num w:numId="18" w16cid:durableId="214855155">
    <w:abstractNumId w:val="17"/>
  </w:num>
  <w:num w:numId="19" w16cid:durableId="633484819">
    <w:abstractNumId w:val="14"/>
  </w:num>
  <w:num w:numId="20" w16cid:durableId="667440700">
    <w:abstractNumId w:val="1"/>
  </w:num>
  <w:num w:numId="21" w16cid:durableId="1558052930">
    <w:abstractNumId w:val="3"/>
  </w:num>
  <w:num w:numId="22" w16cid:durableId="1664158344">
    <w:abstractNumId w:val="27"/>
  </w:num>
  <w:num w:numId="23" w16cid:durableId="1352997387">
    <w:abstractNumId w:val="18"/>
  </w:num>
  <w:num w:numId="24" w16cid:durableId="2116095354">
    <w:abstractNumId w:val="10"/>
  </w:num>
  <w:num w:numId="25" w16cid:durableId="1020278517">
    <w:abstractNumId w:val="9"/>
  </w:num>
  <w:num w:numId="26" w16cid:durableId="1510870088">
    <w:abstractNumId w:val="20"/>
  </w:num>
  <w:num w:numId="27" w16cid:durableId="1503201444">
    <w:abstractNumId w:val="23"/>
  </w:num>
  <w:num w:numId="28" w16cid:durableId="1551571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0EF8"/>
    <w:rsid w:val="00003A8A"/>
    <w:rsid w:val="000100AC"/>
    <w:rsid w:val="00011791"/>
    <w:rsid w:val="000118DB"/>
    <w:rsid w:val="00021713"/>
    <w:rsid w:val="00023A37"/>
    <w:rsid w:val="000245A0"/>
    <w:rsid w:val="00026FE7"/>
    <w:rsid w:val="000274A7"/>
    <w:rsid w:val="0003119E"/>
    <w:rsid w:val="00035F80"/>
    <w:rsid w:val="0003610D"/>
    <w:rsid w:val="00037FDA"/>
    <w:rsid w:val="000406DA"/>
    <w:rsid w:val="000457CD"/>
    <w:rsid w:val="0005161F"/>
    <w:rsid w:val="00053B38"/>
    <w:rsid w:val="00054E9D"/>
    <w:rsid w:val="00061F5A"/>
    <w:rsid w:val="000757CE"/>
    <w:rsid w:val="00076727"/>
    <w:rsid w:val="00091614"/>
    <w:rsid w:val="00092C59"/>
    <w:rsid w:val="000936FC"/>
    <w:rsid w:val="000941A4"/>
    <w:rsid w:val="00095F8E"/>
    <w:rsid w:val="00097ED0"/>
    <w:rsid w:val="000A3847"/>
    <w:rsid w:val="000A76BB"/>
    <w:rsid w:val="000B081D"/>
    <w:rsid w:val="000B2142"/>
    <w:rsid w:val="000B61F4"/>
    <w:rsid w:val="000C6F2C"/>
    <w:rsid w:val="000D2783"/>
    <w:rsid w:val="000E000F"/>
    <w:rsid w:val="000F3865"/>
    <w:rsid w:val="000F5245"/>
    <w:rsid w:val="0010438D"/>
    <w:rsid w:val="001057FE"/>
    <w:rsid w:val="00110B8F"/>
    <w:rsid w:val="00116D01"/>
    <w:rsid w:val="00121029"/>
    <w:rsid w:val="001300F5"/>
    <w:rsid w:val="00132AF3"/>
    <w:rsid w:val="001410F6"/>
    <w:rsid w:val="001464EF"/>
    <w:rsid w:val="00150303"/>
    <w:rsid w:val="00161802"/>
    <w:rsid w:val="00174FAA"/>
    <w:rsid w:val="001A5668"/>
    <w:rsid w:val="001B081F"/>
    <w:rsid w:val="001B4D5A"/>
    <w:rsid w:val="001C5869"/>
    <w:rsid w:val="001D1201"/>
    <w:rsid w:val="001D134E"/>
    <w:rsid w:val="001E3EBC"/>
    <w:rsid w:val="001E5797"/>
    <w:rsid w:val="001E5E9A"/>
    <w:rsid w:val="001F0267"/>
    <w:rsid w:val="001F22D5"/>
    <w:rsid w:val="001F55F9"/>
    <w:rsid w:val="001F609C"/>
    <w:rsid w:val="002032B8"/>
    <w:rsid w:val="00203670"/>
    <w:rsid w:val="002101B6"/>
    <w:rsid w:val="00212484"/>
    <w:rsid w:val="00215997"/>
    <w:rsid w:val="00220B01"/>
    <w:rsid w:val="00233832"/>
    <w:rsid w:val="002355EC"/>
    <w:rsid w:val="00241E17"/>
    <w:rsid w:val="00246B40"/>
    <w:rsid w:val="00256D24"/>
    <w:rsid w:val="002719D3"/>
    <w:rsid w:val="00282952"/>
    <w:rsid w:val="002A1D8A"/>
    <w:rsid w:val="002B0BCB"/>
    <w:rsid w:val="002B2C52"/>
    <w:rsid w:val="002B3BB3"/>
    <w:rsid w:val="002B5E26"/>
    <w:rsid w:val="002E1A07"/>
    <w:rsid w:val="002E6A3E"/>
    <w:rsid w:val="002F003A"/>
    <w:rsid w:val="002F0B46"/>
    <w:rsid w:val="002F0DD0"/>
    <w:rsid w:val="002F2240"/>
    <w:rsid w:val="002F4D58"/>
    <w:rsid w:val="002F533C"/>
    <w:rsid w:val="00307E44"/>
    <w:rsid w:val="00315073"/>
    <w:rsid w:val="00315E21"/>
    <w:rsid w:val="00315E69"/>
    <w:rsid w:val="00323C98"/>
    <w:rsid w:val="00324E15"/>
    <w:rsid w:val="00326786"/>
    <w:rsid w:val="00333548"/>
    <w:rsid w:val="00333A51"/>
    <w:rsid w:val="003368AF"/>
    <w:rsid w:val="00352B7F"/>
    <w:rsid w:val="00354266"/>
    <w:rsid w:val="00363A7E"/>
    <w:rsid w:val="00367569"/>
    <w:rsid w:val="00370568"/>
    <w:rsid w:val="0037406D"/>
    <w:rsid w:val="00375A28"/>
    <w:rsid w:val="00395115"/>
    <w:rsid w:val="003A45E4"/>
    <w:rsid w:val="003A4D3C"/>
    <w:rsid w:val="003B416B"/>
    <w:rsid w:val="003C0E77"/>
    <w:rsid w:val="003C58DC"/>
    <w:rsid w:val="003D12F0"/>
    <w:rsid w:val="003E067D"/>
    <w:rsid w:val="003E0B83"/>
    <w:rsid w:val="003E113D"/>
    <w:rsid w:val="003F25E4"/>
    <w:rsid w:val="003F578F"/>
    <w:rsid w:val="004017B0"/>
    <w:rsid w:val="00402600"/>
    <w:rsid w:val="00424DE8"/>
    <w:rsid w:val="00433E99"/>
    <w:rsid w:val="00434573"/>
    <w:rsid w:val="00440AA5"/>
    <w:rsid w:val="00444529"/>
    <w:rsid w:val="004453A8"/>
    <w:rsid w:val="00456FF6"/>
    <w:rsid w:val="004613E1"/>
    <w:rsid w:val="00465622"/>
    <w:rsid w:val="00477431"/>
    <w:rsid w:val="004839E7"/>
    <w:rsid w:val="00492E5A"/>
    <w:rsid w:val="004939C4"/>
    <w:rsid w:val="004A741A"/>
    <w:rsid w:val="004C49D6"/>
    <w:rsid w:val="004D0BD1"/>
    <w:rsid w:val="004F1839"/>
    <w:rsid w:val="004F67C2"/>
    <w:rsid w:val="004F6978"/>
    <w:rsid w:val="004F6A91"/>
    <w:rsid w:val="00502861"/>
    <w:rsid w:val="005079CD"/>
    <w:rsid w:val="00511C6B"/>
    <w:rsid w:val="00521934"/>
    <w:rsid w:val="00523530"/>
    <w:rsid w:val="00541A93"/>
    <w:rsid w:val="005432F5"/>
    <w:rsid w:val="0054404C"/>
    <w:rsid w:val="00545F2D"/>
    <w:rsid w:val="005506E7"/>
    <w:rsid w:val="00555E64"/>
    <w:rsid w:val="00562E80"/>
    <w:rsid w:val="00582E82"/>
    <w:rsid w:val="005841E6"/>
    <w:rsid w:val="005958C9"/>
    <w:rsid w:val="00597468"/>
    <w:rsid w:val="00597FFB"/>
    <w:rsid w:val="005A7436"/>
    <w:rsid w:val="005B3E92"/>
    <w:rsid w:val="005B766E"/>
    <w:rsid w:val="005C2091"/>
    <w:rsid w:val="005C55DA"/>
    <w:rsid w:val="005E1BB7"/>
    <w:rsid w:val="005E5FDD"/>
    <w:rsid w:val="005F1CF0"/>
    <w:rsid w:val="005F2926"/>
    <w:rsid w:val="005F4B2F"/>
    <w:rsid w:val="00604D4A"/>
    <w:rsid w:val="00607A4E"/>
    <w:rsid w:val="006167D0"/>
    <w:rsid w:val="0062273B"/>
    <w:rsid w:val="00626D2E"/>
    <w:rsid w:val="00627FE2"/>
    <w:rsid w:val="0063183A"/>
    <w:rsid w:val="006342E9"/>
    <w:rsid w:val="00635945"/>
    <w:rsid w:val="00650C03"/>
    <w:rsid w:val="006545CF"/>
    <w:rsid w:val="0065609A"/>
    <w:rsid w:val="00657891"/>
    <w:rsid w:val="006602E2"/>
    <w:rsid w:val="0066289C"/>
    <w:rsid w:val="00666398"/>
    <w:rsid w:val="00667DFB"/>
    <w:rsid w:val="006878A9"/>
    <w:rsid w:val="00692462"/>
    <w:rsid w:val="0069326D"/>
    <w:rsid w:val="00693D2A"/>
    <w:rsid w:val="006A21D8"/>
    <w:rsid w:val="006B01C0"/>
    <w:rsid w:val="006C53E6"/>
    <w:rsid w:val="006D0009"/>
    <w:rsid w:val="006D187C"/>
    <w:rsid w:val="006D42D5"/>
    <w:rsid w:val="006D4523"/>
    <w:rsid w:val="006D4C26"/>
    <w:rsid w:val="006D5994"/>
    <w:rsid w:val="006D7BB9"/>
    <w:rsid w:val="006E5311"/>
    <w:rsid w:val="006E6283"/>
    <w:rsid w:val="006F4F04"/>
    <w:rsid w:val="00700E9E"/>
    <w:rsid w:val="007029FE"/>
    <w:rsid w:val="00703C74"/>
    <w:rsid w:val="00707393"/>
    <w:rsid w:val="007078C7"/>
    <w:rsid w:val="007115F4"/>
    <w:rsid w:val="007133E7"/>
    <w:rsid w:val="00715BA5"/>
    <w:rsid w:val="00715C49"/>
    <w:rsid w:val="007168E1"/>
    <w:rsid w:val="007307EE"/>
    <w:rsid w:val="00737FEB"/>
    <w:rsid w:val="00740119"/>
    <w:rsid w:val="00743C9B"/>
    <w:rsid w:val="00750AC0"/>
    <w:rsid w:val="00764131"/>
    <w:rsid w:val="007701E9"/>
    <w:rsid w:val="007708F5"/>
    <w:rsid w:val="00773B69"/>
    <w:rsid w:val="007744EA"/>
    <w:rsid w:val="0077560D"/>
    <w:rsid w:val="00775E7D"/>
    <w:rsid w:val="00776CED"/>
    <w:rsid w:val="00783F89"/>
    <w:rsid w:val="00793FF5"/>
    <w:rsid w:val="00797A21"/>
    <w:rsid w:val="007A0AAC"/>
    <w:rsid w:val="007A138D"/>
    <w:rsid w:val="007A46F7"/>
    <w:rsid w:val="007A6563"/>
    <w:rsid w:val="007C02C8"/>
    <w:rsid w:val="007C299A"/>
    <w:rsid w:val="007D14F1"/>
    <w:rsid w:val="007E1601"/>
    <w:rsid w:val="007F1707"/>
    <w:rsid w:val="007F65F1"/>
    <w:rsid w:val="0080079E"/>
    <w:rsid w:val="00800D67"/>
    <w:rsid w:val="00803EBA"/>
    <w:rsid w:val="008044E6"/>
    <w:rsid w:val="0080529C"/>
    <w:rsid w:val="008102E4"/>
    <w:rsid w:val="0082265C"/>
    <w:rsid w:val="00822A3B"/>
    <w:rsid w:val="00857014"/>
    <w:rsid w:val="00862CC8"/>
    <w:rsid w:val="00864310"/>
    <w:rsid w:val="00875D12"/>
    <w:rsid w:val="0088547B"/>
    <w:rsid w:val="0088746C"/>
    <w:rsid w:val="00887CDE"/>
    <w:rsid w:val="008A0D17"/>
    <w:rsid w:val="008A599A"/>
    <w:rsid w:val="008A60E4"/>
    <w:rsid w:val="008A6E46"/>
    <w:rsid w:val="008D79B7"/>
    <w:rsid w:val="008E3E33"/>
    <w:rsid w:val="008E4F81"/>
    <w:rsid w:val="008F11F0"/>
    <w:rsid w:val="008F23A5"/>
    <w:rsid w:val="008F2D78"/>
    <w:rsid w:val="008F3CDE"/>
    <w:rsid w:val="009437EB"/>
    <w:rsid w:val="00944580"/>
    <w:rsid w:val="009545AB"/>
    <w:rsid w:val="00961881"/>
    <w:rsid w:val="00973299"/>
    <w:rsid w:val="00977B09"/>
    <w:rsid w:val="00986EDF"/>
    <w:rsid w:val="00990973"/>
    <w:rsid w:val="009926CC"/>
    <w:rsid w:val="009A5785"/>
    <w:rsid w:val="009B6880"/>
    <w:rsid w:val="009B6C65"/>
    <w:rsid w:val="009D1F97"/>
    <w:rsid w:val="009D46B1"/>
    <w:rsid w:val="009E4A33"/>
    <w:rsid w:val="009E536F"/>
    <w:rsid w:val="00A018C2"/>
    <w:rsid w:val="00A02757"/>
    <w:rsid w:val="00A12C08"/>
    <w:rsid w:val="00A21FFB"/>
    <w:rsid w:val="00A26818"/>
    <w:rsid w:val="00A26BAD"/>
    <w:rsid w:val="00A325C6"/>
    <w:rsid w:val="00A4056C"/>
    <w:rsid w:val="00A44ACB"/>
    <w:rsid w:val="00A542C5"/>
    <w:rsid w:val="00A55B98"/>
    <w:rsid w:val="00A666F6"/>
    <w:rsid w:val="00A72F87"/>
    <w:rsid w:val="00A813FD"/>
    <w:rsid w:val="00A8206D"/>
    <w:rsid w:val="00A82A9D"/>
    <w:rsid w:val="00A91001"/>
    <w:rsid w:val="00A93C5F"/>
    <w:rsid w:val="00AA15BD"/>
    <w:rsid w:val="00AB0FD5"/>
    <w:rsid w:val="00AC0C48"/>
    <w:rsid w:val="00AC1B58"/>
    <w:rsid w:val="00AC2FF9"/>
    <w:rsid w:val="00AD2701"/>
    <w:rsid w:val="00AD32EA"/>
    <w:rsid w:val="00AD6E6D"/>
    <w:rsid w:val="00AF1CD2"/>
    <w:rsid w:val="00B11D60"/>
    <w:rsid w:val="00B16FE8"/>
    <w:rsid w:val="00B21A33"/>
    <w:rsid w:val="00B26F89"/>
    <w:rsid w:val="00B31C6A"/>
    <w:rsid w:val="00B3605C"/>
    <w:rsid w:val="00B42868"/>
    <w:rsid w:val="00B4562D"/>
    <w:rsid w:val="00B45DE5"/>
    <w:rsid w:val="00B45FF2"/>
    <w:rsid w:val="00B55BCC"/>
    <w:rsid w:val="00B5776C"/>
    <w:rsid w:val="00B64E8C"/>
    <w:rsid w:val="00B715DA"/>
    <w:rsid w:val="00B8302F"/>
    <w:rsid w:val="00B867AD"/>
    <w:rsid w:val="00B90E06"/>
    <w:rsid w:val="00B92666"/>
    <w:rsid w:val="00BA076A"/>
    <w:rsid w:val="00BA28EF"/>
    <w:rsid w:val="00BB5C3F"/>
    <w:rsid w:val="00BB5DFA"/>
    <w:rsid w:val="00BB6558"/>
    <w:rsid w:val="00BB7E1C"/>
    <w:rsid w:val="00BC1B1A"/>
    <w:rsid w:val="00BC539A"/>
    <w:rsid w:val="00BC6972"/>
    <w:rsid w:val="00BE2726"/>
    <w:rsid w:val="00BE31AF"/>
    <w:rsid w:val="00BE3C98"/>
    <w:rsid w:val="00BF6BB4"/>
    <w:rsid w:val="00C00DC8"/>
    <w:rsid w:val="00C040E3"/>
    <w:rsid w:val="00C100D5"/>
    <w:rsid w:val="00C13CBD"/>
    <w:rsid w:val="00C209E8"/>
    <w:rsid w:val="00C20B39"/>
    <w:rsid w:val="00C225A5"/>
    <w:rsid w:val="00C25380"/>
    <w:rsid w:val="00C26E14"/>
    <w:rsid w:val="00C27C91"/>
    <w:rsid w:val="00C3177F"/>
    <w:rsid w:val="00C5559E"/>
    <w:rsid w:val="00C562ED"/>
    <w:rsid w:val="00C638C4"/>
    <w:rsid w:val="00C67F08"/>
    <w:rsid w:val="00C73481"/>
    <w:rsid w:val="00C73E55"/>
    <w:rsid w:val="00C9114A"/>
    <w:rsid w:val="00C95720"/>
    <w:rsid w:val="00C97216"/>
    <w:rsid w:val="00C97A05"/>
    <w:rsid w:val="00C97C51"/>
    <w:rsid w:val="00CA54B5"/>
    <w:rsid w:val="00CA56D4"/>
    <w:rsid w:val="00CA75A9"/>
    <w:rsid w:val="00CA7719"/>
    <w:rsid w:val="00CC4DC7"/>
    <w:rsid w:val="00CD5508"/>
    <w:rsid w:val="00CE09E9"/>
    <w:rsid w:val="00CE1E86"/>
    <w:rsid w:val="00CF0D3B"/>
    <w:rsid w:val="00CF2F87"/>
    <w:rsid w:val="00CF78C4"/>
    <w:rsid w:val="00D02302"/>
    <w:rsid w:val="00D04013"/>
    <w:rsid w:val="00D05F5B"/>
    <w:rsid w:val="00D16234"/>
    <w:rsid w:val="00D17EED"/>
    <w:rsid w:val="00D320CF"/>
    <w:rsid w:val="00D37D78"/>
    <w:rsid w:val="00D40B5C"/>
    <w:rsid w:val="00D478D8"/>
    <w:rsid w:val="00D50ECB"/>
    <w:rsid w:val="00D536D7"/>
    <w:rsid w:val="00D60106"/>
    <w:rsid w:val="00D67280"/>
    <w:rsid w:val="00D67D89"/>
    <w:rsid w:val="00D7356D"/>
    <w:rsid w:val="00D7569D"/>
    <w:rsid w:val="00D80ABD"/>
    <w:rsid w:val="00D82F97"/>
    <w:rsid w:val="00DB4239"/>
    <w:rsid w:val="00DC2B1C"/>
    <w:rsid w:val="00DC4069"/>
    <w:rsid w:val="00DC6260"/>
    <w:rsid w:val="00DD0373"/>
    <w:rsid w:val="00DD0431"/>
    <w:rsid w:val="00DD67CA"/>
    <w:rsid w:val="00DF4E03"/>
    <w:rsid w:val="00DF58DE"/>
    <w:rsid w:val="00E02650"/>
    <w:rsid w:val="00E045D6"/>
    <w:rsid w:val="00E05E79"/>
    <w:rsid w:val="00E06FCC"/>
    <w:rsid w:val="00E12D65"/>
    <w:rsid w:val="00E17D45"/>
    <w:rsid w:val="00E44E41"/>
    <w:rsid w:val="00E45860"/>
    <w:rsid w:val="00E46A99"/>
    <w:rsid w:val="00E534E3"/>
    <w:rsid w:val="00E57176"/>
    <w:rsid w:val="00E57D71"/>
    <w:rsid w:val="00E61B03"/>
    <w:rsid w:val="00E6375B"/>
    <w:rsid w:val="00E669AE"/>
    <w:rsid w:val="00E77C3E"/>
    <w:rsid w:val="00E92CDD"/>
    <w:rsid w:val="00E961DE"/>
    <w:rsid w:val="00EA4FC7"/>
    <w:rsid w:val="00EA61ED"/>
    <w:rsid w:val="00EB0FA5"/>
    <w:rsid w:val="00EB1F54"/>
    <w:rsid w:val="00EB5825"/>
    <w:rsid w:val="00EB7E3F"/>
    <w:rsid w:val="00EC6A70"/>
    <w:rsid w:val="00EC6AFA"/>
    <w:rsid w:val="00ED011C"/>
    <w:rsid w:val="00EE5D09"/>
    <w:rsid w:val="00F06722"/>
    <w:rsid w:val="00F15A5C"/>
    <w:rsid w:val="00F247E2"/>
    <w:rsid w:val="00F33865"/>
    <w:rsid w:val="00F33F9A"/>
    <w:rsid w:val="00F37CD1"/>
    <w:rsid w:val="00F417AC"/>
    <w:rsid w:val="00F46678"/>
    <w:rsid w:val="00F84E15"/>
    <w:rsid w:val="00F86E75"/>
    <w:rsid w:val="00F90172"/>
    <w:rsid w:val="00F90358"/>
    <w:rsid w:val="00FB007E"/>
    <w:rsid w:val="00FB2A62"/>
    <w:rsid w:val="00FB4695"/>
    <w:rsid w:val="00FB58D4"/>
    <w:rsid w:val="00FB5AA5"/>
    <w:rsid w:val="00FC5230"/>
    <w:rsid w:val="00FC6957"/>
    <w:rsid w:val="00FD1B88"/>
    <w:rsid w:val="00FD79C0"/>
    <w:rsid w:val="00FE5556"/>
    <w:rsid w:val="00FE577B"/>
    <w:rsid w:val="00FE6E04"/>
    <w:rsid w:val="00FE77E2"/>
    <w:rsid w:val="00FF1E1B"/>
    <w:rsid w:val="00FF238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7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9D46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D4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D5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2</cp:revision>
  <cp:lastPrinted>2024-02-26T07:06:00Z</cp:lastPrinted>
  <dcterms:created xsi:type="dcterms:W3CDTF">2025-05-06T07:43:00Z</dcterms:created>
  <dcterms:modified xsi:type="dcterms:W3CDTF">2025-05-06T07:43:00Z</dcterms:modified>
</cp:coreProperties>
</file>