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82DC" w14:textId="77777777" w:rsidR="00482E7B" w:rsidRDefault="00482E7B" w:rsidP="00482E7B">
      <w:pPr>
        <w:rPr>
          <w:b/>
          <w:sz w:val="28"/>
          <w:szCs w:val="28"/>
        </w:rPr>
      </w:pPr>
      <w:r>
        <w:rPr>
          <w:b/>
          <w:sz w:val="28"/>
          <w:szCs w:val="28"/>
        </w:rPr>
        <w:t>Důvodová zpráva</w:t>
      </w:r>
    </w:p>
    <w:p w14:paraId="7CB3BD63" w14:textId="77777777" w:rsidR="00E70260" w:rsidRDefault="00E70260" w:rsidP="00482E7B">
      <w:pPr>
        <w:rPr>
          <w:b/>
          <w:sz w:val="28"/>
          <w:szCs w:val="28"/>
        </w:rPr>
      </w:pPr>
    </w:p>
    <w:p w14:paraId="06B3D17F" w14:textId="1716B7AC" w:rsidR="00E70260" w:rsidRDefault="006A6946" w:rsidP="00E70260">
      <w:pPr>
        <w:pBdr>
          <w:bottom w:val="single" w:sz="4" w:space="1" w:color="auto"/>
        </w:pBdr>
        <w:jc w:val="both"/>
      </w:pPr>
      <w:r>
        <w:rPr>
          <w:b/>
        </w:rPr>
        <w:t>Orgánům města se předkládá žá</w:t>
      </w:r>
      <w:r w:rsidR="00482E7B">
        <w:rPr>
          <w:b/>
        </w:rPr>
        <w:t xml:space="preserve">dost </w:t>
      </w:r>
      <w:r w:rsidR="00E70260">
        <w:rPr>
          <w:b/>
        </w:rPr>
        <w:t xml:space="preserve">obchodní </w:t>
      </w:r>
      <w:r w:rsidR="00482E7B">
        <w:rPr>
          <w:b/>
        </w:rPr>
        <w:t xml:space="preserve">společnosti </w:t>
      </w:r>
      <w:r w:rsidR="00DC7C48">
        <w:rPr>
          <w:b/>
        </w:rPr>
        <w:t xml:space="preserve">DKMO </w:t>
      </w:r>
      <w:r w:rsidR="00482E7B">
        <w:rPr>
          <w:b/>
        </w:rPr>
        <w:t>s.r.o. o</w:t>
      </w:r>
      <w:r w:rsidR="00B328D8">
        <w:rPr>
          <w:b/>
        </w:rPr>
        <w:t> </w:t>
      </w:r>
      <w:r w:rsidR="00427AFC">
        <w:rPr>
          <w:b/>
        </w:rPr>
        <w:t>navýšení a</w:t>
      </w:r>
      <w:r w:rsidR="004D3651">
        <w:rPr>
          <w:b/>
        </w:rPr>
        <w:t> </w:t>
      </w:r>
      <w:r w:rsidR="00427AFC">
        <w:rPr>
          <w:b/>
        </w:rPr>
        <w:t xml:space="preserve">rozšíření účelu použití </w:t>
      </w:r>
      <w:r w:rsidR="00885136">
        <w:rPr>
          <w:b/>
        </w:rPr>
        <w:t xml:space="preserve">poskytnuté </w:t>
      </w:r>
      <w:r w:rsidR="004D3651">
        <w:rPr>
          <w:b/>
        </w:rPr>
        <w:t xml:space="preserve">neinvestiční účelové dotace </w:t>
      </w:r>
      <w:r w:rsidR="00885136">
        <w:rPr>
          <w:b/>
        </w:rPr>
        <w:t>na základě smlouvy ev.</w:t>
      </w:r>
      <w:r w:rsidR="00E70260">
        <w:rPr>
          <w:b/>
        </w:rPr>
        <w:t> </w:t>
      </w:r>
      <w:r w:rsidR="00885136">
        <w:rPr>
          <w:b/>
        </w:rPr>
        <w:t>č. 0001/2025/</w:t>
      </w:r>
      <w:proofErr w:type="spellStart"/>
      <w:r w:rsidR="00885136">
        <w:rPr>
          <w:b/>
        </w:rPr>
        <w:t>KaŠ</w:t>
      </w:r>
      <w:proofErr w:type="spellEnd"/>
      <w:r w:rsidR="00E70260">
        <w:rPr>
          <w:b/>
        </w:rPr>
        <w:t xml:space="preserve"> </w:t>
      </w:r>
      <w:r w:rsidR="00B328D8">
        <w:t>(příloha č. 1 předloženého materiálu)</w:t>
      </w:r>
    </w:p>
    <w:p w14:paraId="4767ACBA" w14:textId="77777777" w:rsidR="00E70260" w:rsidRPr="00E70260" w:rsidRDefault="00E70260" w:rsidP="00E70260">
      <w:pPr>
        <w:pBdr>
          <w:bottom w:val="single" w:sz="4" w:space="1" w:color="auto"/>
        </w:pBdr>
        <w:jc w:val="both"/>
        <w:rPr>
          <w:sz w:val="16"/>
          <w:szCs w:val="16"/>
        </w:rPr>
      </w:pPr>
    </w:p>
    <w:p w14:paraId="4282BE77" w14:textId="5C70B8AB" w:rsidR="006B1133" w:rsidRPr="009848D9" w:rsidRDefault="00F54152" w:rsidP="006B1133">
      <w:pPr>
        <w:spacing w:before="240" w:after="120"/>
        <w:jc w:val="both"/>
        <w:rPr>
          <w:sz w:val="22"/>
          <w:szCs w:val="22"/>
        </w:rPr>
      </w:pPr>
      <w:r w:rsidRPr="009848D9">
        <w:rPr>
          <w:sz w:val="22"/>
          <w:szCs w:val="22"/>
        </w:rPr>
        <w:t xml:space="preserve">Usnesením číslo </w:t>
      </w:r>
      <w:r w:rsidR="004D3651" w:rsidRPr="009848D9">
        <w:rPr>
          <w:sz w:val="22"/>
          <w:szCs w:val="22"/>
        </w:rPr>
        <w:t>1131</w:t>
      </w:r>
      <w:r w:rsidRPr="009848D9">
        <w:rPr>
          <w:sz w:val="22"/>
          <w:szCs w:val="22"/>
        </w:rPr>
        <w:t>/ZM2226/</w:t>
      </w:r>
      <w:r w:rsidR="004D3651" w:rsidRPr="009848D9">
        <w:rPr>
          <w:sz w:val="22"/>
          <w:szCs w:val="22"/>
        </w:rPr>
        <w:t>20</w:t>
      </w:r>
      <w:r w:rsidRPr="009848D9">
        <w:rPr>
          <w:sz w:val="22"/>
          <w:szCs w:val="22"/>
        </w:rPr>
        <w:t xml:space="preserve"> ze dne 0</w:t>
      </w:r>
      <w:r w:rsidR="004D3651" w:rsidRPr="009848D9">
        <w:rPr>
          <w:sz w:val="22"/>
          <w:szCs w:val="22"/>
        </w:rPr>
        <w:t>4</w:t>
      </w:r>
      <w:r w:rsidRPr="009848D9">
        <w:rPr>
          <w:sz w:val="22"/>
          <w:szCs w:val="22"/>
        </w:rPr>
        <w:t>.12.202</w:t>
      </w:r>
      <w:r w:rsidR="004D3651" w:rsidRPr="009848D9">
        <w:rPr>
          <w:sz w:val="22"/>
          <w:szCs w:val="22"/>
        </w:rPr>
        <w:t>4</w:t>
      </w:r>
      <w:r w:rsidRPr="009848D9">
        <w:rPr>
          <w:sz w:val="22"/>
          <w:szCs w:val="22"/>
        </w:rPr>
        <w:t xml:space="preserve"> rozhodlo zastupitelstvo města o</w:t>
      </w:r>
      <w:r w:rsidR="00401B31" w:rsidRPr="009848D9">
        <w:rPr>
          <w:sz w:val="22"/>
          <w:szCs w:val="22"/>
        </w:rPr>
        <w:t> </w:t>
      </w:r>
      <w:r w:rsidRPr="009848D9">
        <w:rPr>
          <w:sz w:val="22"/>
          <w:szCs w:val="22"/>
        </w:rPr>
        <w:t xml:space="preserve">poskytnutí </w:t>
      </w:r>
      <w:r w:rsidR="004D3651" w:rsidRPr="009848D9">
        <w:rPr>
          <w:sz w:val="22"/>
          <w:szCs w:val="22"/>
        </w:rPr>
        <w:t>nein</w:t>
      </w:r>
      <w:r w:rsidRPr="009848D9">
        <w:rPr>
          <w:sz w:val="22"/>
          <w:szCs w:val="22"/>
        </w:rPr>
        <w:t xml:space="preserve">vestiční účelové dotace na </w:t>
      </w:r>
      <w:r w:rsidR="004D3651" w:rsidRPr="009848D9">
        <w:rPr>
          <w:sz w:val="22"/>
          <w:szCs w:val="22"/>
        </w:rPr>
        <w:t>zajištění krytí provozních a osobních nákladů příjemce vzniklých v roce 2025</w:t>
      </w:r>
      <w:r w:rsidRPr="009848D9">
        <w:rPr>
          <w:sz w:val="22"/>
          <w:szCs w:val="22"/>
        </w:rPr>
        <w:t xml:space="preserve"> obchodní společnosti </w:t>
      </w:r>
      <w:r w:rsidR="004D3651" w:rsidRPr="009848D9">
        <w:rPr>
          <w:sz w:val="22"/>
          <w:szCs w:val="22"/>
        </w:rPr>
        <w:t>DKMO</w:t>
      </w:r>
      <w:r w:rsidRPr="009848D9">
        <w:rPr>
          <w:sz w:val="22"/>
          <w:szCs w:val="22"/>
        </w:rPr>
        <w:t xml:space="preserve"> s.r.o. ve výši </w:t>
      </w:r>
      <w:r w:rsidR="004371C8" w:rsidRPr="009848D9">
        <w:rPr>
          <w:sz w:val="22"/>
          <w:szCs w:val="22"/>
        </w:rPr>
        <w:t>5</w:t>
      </w:r>
      <w:r w:rsidRPr="009848D9">
        <w:rPr>
          <w:sz w:val="22"/>
          <w:szCs w:val="22"/>
        </w:rPr>
        <w:t> </w:t>
      </w:r>
      <w:r w:rsidR="004371C8" w:rsidRPr="009848D9">
        <w:rPr>
          <w:sz w:val="22"/>
          <w:szCs w:val="22"/>
        </w:rPr>
        <w:t>84</w:t>
      </w:r>
      <w:r w:rsidRPr="009848D9">
        <w:rPr>
          <w:sz w:val="22"/>
          <w:szCs w:val="22"/>
        </w:rPr>
        <w:t>0 tis. Kč a</w:t>
      </w:r>
      <w:r w:rsidR="00401B31" w:rsidRPr="009848D9">
        <w:rPr>
          <w:sz w:val="22"/>
          <w:szCs w:val="22"/>
        </w:rPr>
        <w:t> </w:t>
      </w:r>
      <w:r w:rsidRPr="009848D9">
        <w:rPr>
          <w:sz w:val="22"/>
          <w:szCs w:val="22"/>
        </w:rPr>
        <w:t>o</w:t>
      </w:r>
      <w:r w:rsidR="00401B31" w:rsidRPr="009848D9">
        <w:rPr>
          <w:sz w:val="22"/>
          <w:szCs w:val="22"/>
        </w:rPr>
        <w:t> </w:t>
      </w:r>
      <w:r w:rsidRPr="009848D9">
        <w:rPr>
          <w:sz w:val="22"/>
          <w:szCs w:val="22"/>
        </w:rPr>
        <w:t>uzavření smlouvy ev. č. 000</w:t>
      </w:r>
      <w:r w:rsidR="004371C8" w:rsidRPr="009848D9">
        <w:rPr>
          <w:sz w:val="22"/>
          <w:szCs w:val="22"/>
        </w:rPr>
        <w:t>1</w:t>
      </w:r>
      <w:r w:rsidRPr="009848D9">
        <w:rPr>
          <w:sz w:val="22"/>
          <w:szCs w:val="22"/>
        </w:rPr>
        <w:t>/202</w:t>
      </w:r>
      <w:r w:rsidR="004371C8" w:rsidRPr="009848D9">
        <w:rPr>
          <w:sz w:val="22"/>
          <w:szCs w:val="22"/>
        </w:rPr>
        <w:t>5</w:t>
      </w:r>
      <w:r w:rsidRPr="009848D9">
        <w:rPr>
          <w:sz w:val="22"/>
          <w:szCs w:val="22"/>
        </w:rPr>
        <w:t>/</w:t>
      </w:r>
      <w:proofErr w:type="spellStart"/>
      <w:r w:rsidRPr="009848D9">
        <w:rPr>
          <w:sz w:val="22"/>
          <w:szCs w:val="22"/>
        </w:rPr>
        <w:t>KaŠ</w:t>
      </w:r>
      <w:proofErr w:type="spellEnd"/>
      <w:r w:rsidRPr="009848D9">
        <w:rPr>
          <w:sz w:val="22"/>
          <w:szCs w:val="22"/>
        </w:rPr>
        <w:t xml:space="preserve">. </w:t>
      </w:r>
    </w:p>
    <w:p w14:paraId="02D1223C" w14:textId="218E9069" w:rsidR="001F68F8" w:rsidRPr="009848D9" w:rsidRDefault="00F33ED1" w:rsidP="00401B31">
      <w:pPr>
        <w:spacing w:before="240" w:after="120"/>
        <w:jc w:val="both"/>
        <w:rPr>
          <w:sz w:val="22"/>
          <w:szCs w:val="22"/>
        </w:rPr>
      </w:pPr>
      <w:r w:rsidRPr="009848D9">
        <w:rPr>
          <w:sz w:val="22"/>
          <w:szCs w:val="22"/>
        </w:rPr>
        <w:t>S</w:t>
      </w:r>
      <w:r w:rsidR="000C4C61" w:rsidRPr="009848D9">
        <w:rPr>
          <w:sz w:val="22"/>
          <w:szCs w:val="22"/>
        </w:rPr>
        <w:t>polečnost předložila odboru financí a rozpočtu podnikatelský plán na rok 2025</w:t>
      </w:r>
      <w:r w:rsidR="006D309E" w:rsidRPr="009848D9">
        <w:rPr>
          <w:sz w:val="22"/>
          <w:szCs w:val="22"/>
        </w:rPr>
        <w:t>.</w:t>
      </w:r>
      <w:r w:rsidR="001F68F8" w:rsidRPr="009848D9">
        <w:rPr>
          <w:sz w:val="22"/>
          <w:szCs w:val="22"/>
        </w:rPr>
        <w:t xml:space="preserve"> </w:t>
      </w:r>
      <w:r w:rsidR="00594F0D" w:rsidRPr="009848D9">
        <w:rPr>
          <w:sz w:val="22"/>
          <w:szCs w:val="22"/>
        </w:rPr>
        <w:t xml:space="preserve">Usnesením číslo 06665/RM2226/96 ze dne 18.03.2025 </w:t>
      </w:r>
      <w:r w:rsidR="00F5653A" w:rsidRPr="009848D9">
        <w:rPr>
          <w:sz w:val="22"/>
          <w:szCs w:val="22"/>
        </w:rPr>
        <w:t xml:space="preserve">rada města v působnosti valné hromady vzala na vědomí předložený podnikatelský plán, ve kterém je počítáno s navýšením </w:t>
      </w:r>
      <w:r w:rsidR="00660133" w:rsidRPr="009848D9">
        <w:rPr>
          <w:sz w:val="22"/>
          <w:szCs w:val="22"/>
        </w:rPr>
        <w:t xml:space="preserve">provozní dotace </w:t>
      </w:r>
      <w:r w:rsidR="005D3795" w:rsidRPr="009848D9">
        <w:rPr>
          <w:sz w:val="22"/>
          <w:szCs w:val="22"/>
        </w:rPr>
        <w:t>o 700 tis. Kč na</w:t>
      </w:r>
      <w:r w:rsidR="008D3696">
        <w:rPr>
          <w:sz w:val="22"/>
          <w:szCs w:val="22"/>
        </w:rPr>
        <w:t> </w:t>
      </w:r>
      <w:r w:rsidR="005D3795" w:rsidRPr="009848D9">
        <w:rPr>
          <w:sz w:val="22"/>
          <w:szCs w:val="22"/>
        </w:rPr>
        <w:t xml:space="preserve">konečnou výši </w:t>
      </w:r>
      <w:r w:rsidR="00660133" w:rsidRPr="009848D9">
        <w:rPr>
          <w:sz w:val="22"/>
          <w:szCs w:val="22"/>
        </w:rPr>
        <w:t xml:space="preserve">6 540 tis. Kč, jež vychází z potřeby nalezení názvu a vytvoření vizuální identity komplexu. </w:t>
      </w:r>
      <w:r w:rsidR="00C577BB">
        <w:rPr>
          <w:sz w:val="22"/>
          <w:szCs w:val="22"/>
        </w:rPr>
        <w:t>N</w:t>
      </w:r>
      <w:r w:rsidR="008D3696" w:rsidRPr="009848D9">
        <w:rPr>
          <w:sz w:val="22"/>
          <w:szCs w:val="22"/>
        </w:rPr>
        <w:t xml:space="preserve">avýšení dotace </w:t>
      </w:r>
      <w:r w:rsidR="00C577BB">
        <w:rPr>
          <w:sz w:val="22"/>
          <w:szCs w:val="22"/>
        </w:rPr>
        <w:t xml:space="preserve">je </w:t>
      </w:r>
      <w:r w:rsidR="008D3696" w:rsidRPr="009848D9">
        <w:rPr>
          <w:sz w:val="22"/>
          <w:szCs w:val="22"/>
        </w:rPr>
        <w:t>plánov</w:t>
      </w:r>
      <w:r w:rsidR="00C577BB">
        <w:rPr>
          <w:sz w:val="22"/>
          <w:szCs w:val="22"/>
        </w:rPr>
        <w:t>áno</w:t>
      </w:r>
      <w:r w:rsidR="008D3696" w:rsidRPr="009848D9">
        <w:rPr>
          <w:sz w:val="22"/>
          <w:szCs w:val="22"/>
        </w:rPr>
        <w:t xml:space="preserve"> k</w:t>
      </w:r>
      <w:r w:rsidR="008D3696">
        <w:rPr>
          <w:sz w:val="22"/>
          <w:szCs w:val="22"/>
        </w:rPr>
        <w:t> </w:t>
      </w:r>
      <w:r w:rsidR="008D3696" w:rsidRPr="009848D9">
        <w:rPr>
          <w:sz w:val="22"/>
          <w:szCs w:val="22"/>
        </w:rPr>
        <w:t>pokrytí služeb spojených s designérskou soutěží na jednotný vizuální styl celého komplexu (příprava a</w:t>
      </w:r>
      <w:r w:rsidR="008D3696">
        <w:rPr>
          <w:sz w:val="22"/>
          <w:szCs w:val="22"/>
        </w:rPr>
        <w:t> </w:t>
      </w:r>
      <w:r w:rsidR="008D3696" w:rsidRPr="009848D9">
        <w:rPr>
          <w:sz w:val="22"/>
          <w:szCs w:val="22"/>
        </w:rPr>
        <w:t>organizace soutěže, odměna pro vítěze, písmo a</w:t>
      </w:r>
      <w:r w:rsidR="00C577BB">
        <w:rPr>
          <w:sz w:val="22"/>
          <w:szCs w:val="22"/>
        </w:rPr>
        <w:t> </w:t>
      </w:r>
      <w:r w:rsidR="008D3696" w:rsidRPr="009848D9">
        <w:rPr>
          <w:sz w:val="22"/>
          <w:szCs w:val="22"/>
        </w:rPr>
        <w:t>základní logo manuál apod.</w:t>
      </w:r>
      <w:r w:rsidR="00DD0D98">
        <w:rPr>
          <w:sz w:val="22"/>
          <w:szCs w:val="22"/>
        </w:rPr>
        <w:t>).</w:t>
      </w:r>
      <w:r w:rsidR="00652D78">
        <w:rPr>
          <w:sz w:val="22"/>
          <w:szCs w:val="22"/>
        </w:rPr>
        <w:t xml:space="preserve"> Dvou</w:t>
      </w:r>
      <w:r w:rsidR="003D644B">
        <w:rPr>
          <w:sz w:val="22"/>
          <w:szCs w:val="22"/>
        </w:rPr>
        <w:t>kolov</w:t>
      </w:r>
      <w:r w:rsidR="00652D78">
        <w:rPr>
          <w:sz w:val="22"/>
          <w:szCs w:val="22"/>
        </w:rPr>
        <w:t>á</w:t>
      </w:r>
      <w:r w:rsidR="003D644B">
        <w:rPr>
          <w:sz w:val="22"/>
          <w:szCs w:val="22"/>
        </w:rPr>
        <w:t xml:space="preserve"> designérsk</w:t>
      </w:r>
      <w:r w:rsidR="00652D78">
        <w:rPr>
          <w:sz w:val="22"/>
          <w:szCs w:val="22"/>
        </w:rPr>
        <w:t>á</w:t>
      </w:r>
      <w:r w:rsidR="003D644B">
        <w:rPr>
          <w:sz w:val="22"/>
          <w:szCs w:val="22"/>
        </w:rPr>
        <w:t xml:space="preserve"> soutěž</w:t>
      </w:r>
      <w:r w:rsidR="00270C10">
        <w:rPr>
          <w:sz w:val="22"/>
          <w:szCs w:val="22"/>
        </w:rPr>
        <w:t xml:space="preserve"> bude </w:t>
      </w:r>
      <w:r w:rsidR="003D644B">
        <w:rPr>
          <w:sz w:val="22"/>
          <w:szCs w:val="22"/>
        </w:rPr>
        <w:t>hodnoce</w:t>
      </w:r>
      <w:r w:rsidR="00270C10">
        <w:rPr>
          <w:sz w:val="22"/>
          <w:szCs w:val="22"/>
        </w:rPr>
        <w:t>na</w:t>
      </w:r>
      <w:r w:rsidR="003D644B">
        <w:rPr>
          <w:sz w:val="22"/>
          <w:szCs w:val="22"/>
        </w:rPr>
        <w:t xml:space="preserve"> odbornou porotou, ve</w:t>
      </w:r>
      <w:r w:rsidR="00DD0D98">
        <w:rPr>
          <w:sz w:val="22"/>
          <w:szCs w:val="22"/>
        </w:rPr>
        <w:t> </w:t>
      </w:r>
      <w:r w:rsidR="003D644B">
        <w:rPr>
          <w:sz w:val="22"/>
          <w:szCs w:val="22"/>
        </w:rPr>
        <w:t xml:space="preserve">které bude </w:t>
      </w:r>
      <w:r w:rsidR="000469DE">
        <w:rPr>
          <w:sz w:val="22"/>
          <w:szCs w:val="22"/>
        </w:rPr>
        <w:t>zastoupen i představitel SMO</w:t>
      </w:r>
      <w:r w:rsidR="00DD0D98">
        <w:rPr>
          <w:sz w:val="22"/>
          <w:szCs w:val="22"/>
        </w:rPr>
        <w:t>.</w:t>
      </w:r>
    </w:p>
    <w:p w14:paraId="604D5C1D" w14:textId="2574241C" w:rsidR="00291D27" w:rsidRPr="009848D9" w:rsidRDefault="00291D27" w:rsidP="00291D27">
      <w:pPr>
        <w:spacing w:before="240" w:after="120"/>
        <w:jc w:val="both"/>
        <w:rPr>
          <w:sz w:val="22"/>
          <w:szCs w:val="22"/>
        </w:rPr>
      </w:pPr>
      <w:r w:rsidRPr="009848D9">
        <w:rPr>
          <w:sz w:val="22"/>
          <w:szCs w:val="22"/>
        </w:rPr>
        <w:t>Na základě uvedeného zaslala obchodní společnost DKMO s.r.o. žádost o navýšení neinvestiční účelové dotace a o rozšíření účelu použití</w:t>
      </w:r>
      <w:r w:rsidR="00890C43">
        <w:rPr>
          <w:sz w:val="22"/>
          <w:szCs w:val="22"/>
        </w:rPr>
        <w:t xml:space="preserve">, ve které podrobně popisuje účel </w:t>
      </w:r>
      <w:r w:rsidR="00360A94">
        <w:rPr>
          <w:sz w:val="22"/>
          <w:szCs w:val="22"/>
        </w:rPr>
        <w:t xml:space="preserve">použití </w:t>
      </w:r>
      <w:r w:rsidR="00723B2E">
        <w:rPr>
          <w:sz w:val="22"/>
          <w:szCs w:val="22"/>
        </w:rPr>
        <w:t xml:space="preserve">a náklady </w:t>
      </w:r>
      <w:r w:rsidR="00360A94">
        <w:rPr>
          <w:sz w:val="22"/>
          <w:szCs w:val="22"/>
        </w:rPr>
        <w:t>VZ.</w:t>
      </w:r>
      <w:r w:rsidRPr="009848D9">
        <w:rPr>
          <w:sz w:val="22"/>
          <w:szCs w:val="22"/>
        </w:rPr>
        <w:t xml:space="preserve"> Jednatel společnosti požádal o navýšení o 700 tis. Kč na konečnou výši dotace 6 540 tis. Kč viz příloha č. 1 předloženého materiálu. </w:t>
      </w:r>
    </w:p>
    <w:p w14:paraId="2C1AFE16" w14:textId="301CCEE1" w:rsidR="001F68F8" w:rsidRPr="009848D9" w:rsidRDefault="001F68F8" w:rsidP="001F68F8">
      <w:pPr>
        <w:spacing w:before="240" w:after="60"/>
        <w:jc w:val="both"/>
        <w:rPr>
          <w:b/>
          <w:sz w:val="22"/>
          <w:szCs w:val="22"/>
        </w:rPr>
      </w:pPr>
      <w:r w:rsidRPr="009848D9">
        <w:rPr>
          <w:b/>
          <w:sz w:val="22"/>
          <w:szCs w:val="22"/>
        </w:rPr>
        <w:t xml:space="preserve">Stanovisko odboru kultury a </w:t>
      </w:r>
      <w:r w:rsidR="00FA1E72" w:rsidRPr="009848D9">
        <w:rPr>
          <w:b/>
          <w:sz w:val="22"/>
          <w:szCs w:val="22"/>
        </w:rPr>
        <w:t>školství</w:t>
      </w:r>
    </w:p>
    <w:p w14:paraId="229264DE" w14:textId="21042FE6" w:rsidR="001F68F8" w:rsidRPr="009848D9" w:rsidRDefault="001F68F8" w:rsidP="001F68F8">
      <w:pPr>
        <w:spacing w:after="120"/>
        <w:jc w:val="both"/>
        <w:rPr>
          <w:sz w:val="22"/>
          <w:szCs w:val="22"/>
        </w:rPr>
      </w:pPr>
      <w:r w:rsidRPr="009848D9">
        <w:rPr>
          <w:sz w:val="22"/>
          <w:szCs w:val="22"/>
        </w:rPr>
        <w:t xml:space="preserve">Odbor kultury a </w:t>
      </w:r>
      <w:r w:rsidR="00FA1E72" w:rsidRPr="009848D9">
        <w:rPr>
          <w:sz w:val="22"/>
          <w:szCs w:val="22"/>
        </w:rPr>
        <w:t>školství</w:t>
      </w:r>
      <w:r w:rsidRPr="009848D9">
        <w:rPr>
          <w:sz w:val="22"/>
          <w:szCs w:val="22"/>
        </w:rPr>
        <w:t xml:space="preserve"> provedl předběžnou řídící kontrolu podle zákona č. 320/2001 Sb., o finanční kontrole ve veřejné správě a o změně některých zákonů (zákon o finanční kontrole), ve znění pozdějších předpisů, kterou bylo ověřeno, že žádost společnosti splňuje náležitosti dle zákona č. 250/2000 Sb., o rozpočtových pravidlech územních samosprávních rozpočtů, ve znění pozdějších předpisů. </w:t>
      </w:r>
    </w:p>
    <w:p w14:paraId="65345F14" w14:textId="5CCD6BB8" w:rsidR="001F68F8" w:rsidRPr="009848D9" w:rsidRDefault="001F68F8" w:rsidP="001F68F8">
      <w:pPr>
        <w:spacing w:after="120"/>
        <w:jc w:val="both"/>
        <w:rPr>
          <w:sz w:val="22"/>
          <w:szCs w:val="22"/>
        </w:rPr>
      </w:pPr>
      <w:r w:rsidRPr="009848D9">
        <w:rPr>
          <w:sz w:val="22"/>
          <w:szCs w:val="22"/>
        </w:rPr>
        <w:t xml:space="preserve">V návaznosti na doporučení OFR souhlasí s </w:t>
      </w:r>
      <w:r w:rsidRPr="009848D9">
        <w:rPr>
          <w:b/>
          <w:sz w:val="22"/>
          <w:szCs w:val="22"/>
        </w:rPr>
        <w:t xml:space="preserve">navýšením provozní dotace o částku </w:t>
      </w:r>
      <w:r w:rsidR="00FA1E72" w:rsidRPr="009848D9">
        <w:rPr>
          <w:b/>
          <w:sz w:val="22"/>
          <w:szCs w:val="22"/>
        </w:rPr>
        <w:t>7</w:t>
      </w:r>
      <w:r w:rsidRPr="009848D9">
        <w:rPr>
          <w:b/>
          <w:sz w:val="22"/>
          <w:szCs w:val="22"/>
        </w:rPr>
        <w:t>00</w:t>
      </w:r>
      <w:r w:rsidR="00FA1E72" w:rsidRPr="009848D9">
        <w:rPr>
          <w:b/>
          <w:sz w:val="22"/>
          <w:szCs w:val="22"/>
        </w:rPr>
        <w:t> </w:t>
      </w:r>
      <w:r w:rsidRPr="009848D9">
        <w:rPr>
          <w:b/>
          <w:sz w:val="22"/>
          <w:szCs w:val="22"/>
        </w:rPr>
        <w:t>tis.</w:t>
      </w:r>
      <w:r w:rsidR="00FA1E72" w:rsidRPr="009848D9">
        <w:rPr>
          <w:b/>
          <w:sz w:val="22"/>
          <w:szCs w:val="22"/>
        </w:rPr>
        <w:t> </w:t>
      </w:r>
      <w:r w:rsidRPr="009848D9">
        <w:rPr>
          <w:b/>
          <w:sz w:val="22"/>
          <w:szCs w:val="22"/>
        </w:rPr>
        <w:t>Kč</w:t>
      </w:r>
      <w:r w:rsidRPr="009848D9">
        <w:rPr>
          <w:sz w:val="22"/>
          <w:szCs w:val="22"/>
        </w:rPr>
        <w:t xml:space="preserve"> z původní výše </w:t>
      </w:r>
      <w:r w:rsidR="00FA1E72" w:rsidRPr="009848D9">
        <w:rPr>
          <w:sz w:val="22"/>
          <w:szCs w:val="22"/>
        </w:rPr>
        <w:t>5</w:t>
      </w:r>
      <w:r w:rsidRPr="009848D9">
        <w:rPr>
          <w:sz w:val="22"/>
          <w:szCs w:val="22"/>
        </w:rPr>
        <w:t> </w:t>
      </w:r>
      <w:r w:rsidR="00FA1E72" w:rsidRPr="009848D9">
        <w:rPr>
          <w:sz w:val="22"/>
          <w:szCs w:val="22"/>
        </w:rPr>
        <w:t>84</w:t>
      </w:r>
      <w:r w:rsidRPr="009848D9">
        <w:rPr>
          <w:sz w:val="22"/>
          <w:szCs w:val="22"/>
        </w:rPr>
        <w:t xml:space="preserve">0 tis. Kč na celkovou výši </w:t>
      </w:r>
      <w:r w:rsidR="00B92861" w:rsidRPr="009848D9">
        <w:rPr>
          <w:sz w:val="22"/>
          <w:szCs w:val="22"/>
        </w:rPr>
        <w:t>6</w:t>
      </w:r>
      <w:r w:rsidRPr="009848D9">
        <w:rPr>
          <w:sz w:val="22"/>
          <w:szCs w:val="22"/>
        </w:rPr>
        <w:t> </w:t>
      </w:r>
      <w:r w:rsidR="00B92861" w:rsidRPr="009848D9">
        <w:rPr>
          <w:sz w:val="22"/>
          <w:szCs w:val="22"/>
        </w:rPr>
        <w:t>54</w:t>
      </w:r>
      <w:r w:rsidRPr="009848D9">
        <w:rPr>
          <w:sz w:val="22"/>
          <w:szCs w:val="22"/>
        </w:rPr>
        <w:t>0 tis. Kč. Navrhuje se proto uzavření Dodatku č. 1 ke stávající smlouvě ev. č. 0001/202</w:t>
      </w:r>
      <w:r w:rsidR="00B92861" w:rsidRPr="009848D9">
        <w:rPr>
          <w:sz w:val="22"/>
          <w:szCs w:val="22"/>
        </w:rPr>
        <w:t>5</w:t>
      </w:r>
      <w:r w:rsidRPr="009848D9">
        <w:rPr>
          <w:sz w:val="22"/>
          <w:szCs w:val="22"/>
        </w:rPr>
        <w:t>/</w:t>
      </w:r>
      <w:proofErr w:type="spellStart"/>
      <w:r w:rsidRPr="009848D9">
        <w:rPr>
          <w:sz w:val="22"/>
          <w:szCs w:val="22"/>
        </w:rPr>
        <w:t>K</w:t>
      </w:r>
      <w:r w:rsidR="00B92861" w:rsidRPr="009848D9">
        <w:rPr>
          <w:sz w:val="22"/>
          <w:szCs w:val="22"/>
        </w:rPr>
        <w:t>aŠ</w:t>
      </w:r>
      <w:proofErr w:type="spellEnd"/>
      <w:r w:rsidRPr="009848D9">
        <w:rPr>
          <w:sz w:val="22"/>
          <w:szCs w:val="22"/>
        </w:rPr>
        <w:t xml:space="preserve"> o poskytnutí neinvestiční účelové dotace dle přílohy č. 3 tohoto materiálu. Odbor doporučuje orgánům města schválit materiál v navrhovaném znění.</w:t>
      </w:r>
    </w:p>
    <w:p w14:paraId="4895141C" w14:textId="738319EE" w:rsidR="00977F25" w:rsidRPr="009848D9" w:rsidRDefault="00977F25" w:rsidP="00977F25">
      <w:pPr>
        <w:tabs>
          <w:tab w:val="left" w:pos="0"/>
          <w:tab w:val="left" w:pos="2880"/>
        </w:tabs>
        <w:suppressAutoHyphens/>
        <w:jc w:val="both"/>
        <w:rPr>
          <w:sz w:val="22"/>
          <w:szCs w:val="22"/>
        </w:rPr>
      </w:pPr>
      <w:r w:rsidRPr="009848D9">
        <w:rPr>
          <w:sz w:val="22"/>
          <w:szCs w:val="22"/>
        </w:rPr>
        <w:t xml:space="preserve">Finanční krytí tohoto požadavku se navrhuje z přijaté vratky nevyčerpané dotace společnosti poskytnuté </w:t>
      </w:r>
      <w:r w:rsidR="009848D9" w:rsidRPr="009848D9">
        <w:rPr>
          <w:sz w:val="22"/>
          <w:szCs w:val="22"/>
        </w:rPr>
        <w:t>pro rok</w:t>
      </w:r>
      <w:r w:rsidRPr="009848D9">
        <w:rPr>
          <w:sz w:val="22"/>
          <w:szCs w:val="22"/>
        </w:rPr>
        <w:t xml:space="preserve"> 2024. </w:t>
      </w:r>
    </w:p>
    <w:p w14:paraId="6F66E411" w14:textId="77777777" w:rsidR="00544931" w:rsidRDefault="00544931" w:rsidP="00544931">
      <w:pPr>
        <w:spacing w:before="240" w:after="60"/>
        <w:rPr>
          <w:b/>
          <w:sz w:val="22"/>
          <w:szCs w:val="22"/>
        </w:rPr>
      </w:pPr>
      <w:r>
        <w:rPr>
          <w:b/>
          <w:sz w:val="22"/>
          <w:szCs w:val="22"/>
        </w:rPr>
        <w:t>Stanovisko rady města</w:t>
      </w:r>
    </w:p>
    <w:p w14:paraId="1BF97881" w14:textId="1FB6430B" w:rsidR="00703233" w:rsidRDefault="00544931" w:rsidP="0070323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Rada města na svém zasedání dne 29.</w:t>
      </w:r>
      <w:r w:rsidR="00DD74A6">
        <w:rPr>
          <w:sz w:val="22"/>
          <w:szCs w:val="22"/>
        </w:rPr>
        <w:t>04</w:t>
      </w:r>
      <w:r>
        <w:rPr>
          <w:sz w:val="22"/>
          <w:szCs w:val="22"/>
        </w:rPr>
        <w:t>.202</w:t>
      </w:r>
      <w:r w:rsidR="00DD74A6">
        <w:rPr>
          <w:sz w:val="22"/>
          <w:szCs w:val="22"/>
        </w:rPr>
        <w:t>5</w:t>
      </w:r>
      <w:r>
        <w:rPr>
          <w:sz w:val="22"/>
          <w:szCs w:val="22"/>
        </w:rPr>
        <w:t xml:space="preserve"> projednala žádost obchodní společnosti </w:t>
      </w:r>
      <w:r w:rsidR="00DD74A6">
        <w:rPr>
          <w:b/>
        </w:rPr>
        <w:t xml:space="preserve">DKMO s.r.o. o navýšení a rozšíření účelu použití poskytnuté neinvestiční účelové dotace </w:t>
      </w:r>
      <w:r w:rsidR="00703233">
        <w:rPr>
          <w:sz w:val="22"/>
          <w:szCs w:val="22"/>
        </w:rPr>
        <w:t>a uzavření Dodatku č. 1 ke smlouvě ev. č. 000</w:t>
      </w:r>
      <w:r w:rsidR="00703233">
        <w:rPr>
          <w:sz w:val="22"/>
          <w:szCs w:val="22"/>
        </w:rPr>
        <w:t>1</w:t>
      </w:r>
      <w:r w:rsidR="00703233">
        <w:rPr>
          <w:sz w:val="22"/>
          <w:szCs w:val="22"/>
        </w:rPr>
        <w:t>/202</w:t>
      </w:r>
      <w:r w:rsidR="00703233">
        <w:rPr>
          <w:sz w:val="22"/>
          <w:szCs w:val="22"/>
        </w:rPr>
        <w:t>5</w:t>
      </w:r>
      <w:r w:rsidR="00703233">
        <w:rPr>
          <w:sz w:val="22"/>
          <w:szCs w:val="22"/>
        </w:rPr>
        <w:t>/</w:t>
      </w:r>
      <w:proofErr w:type="spellStart"/>
      <w:r w:rsidR="00703233">
        <w:rPr>
          <w:sz w:val="22"/>
          <w:szCs w:val="22"/>
        </w:rPr>
        <w:t>KaŠ</w:t>
      </w:r>
      <w:proofErr w:type="spellEnd"/>
      <w:r w:rsidR="00703233">
        <w:rPr>
          <w:sz w:val="22"/>
          <w:szCs w:val="22"/>
        </w:rPr>
        <w:t xml:space="preserve"> a usnesením č. </w:t>
      </w:r>
      <w:r w:rsidR="00703233">
        <w:rPr>
          <w:sz w:val="22"/>
          <w:szCs w:val="22"/>
        </w:rPr>
        <w:t>07080</w:t>
      </w:r>
      <w:r w:rsidR="00703233">
        <w:rPr>
          <w:sz w:val="22"/>
          <w:szCs w:val="22"/>
        </w:rPr>
        <w:t>/RM2226/</w:t>
      </w:r>
      <w:r w:rsidR="00703233">
        <w:rPr>
          <w:sz w:val="22"/>
          <w:szCs w:val="22"/>
        </w:rPr>
        <w:t>101</w:t>
      </w:r>
      <w:r w:rsidR="00703233">
        <w:rPr>
          <w:sz w:val="22"/>
          <w:szCs w:val="22"/>
        </w:rPr>
        <w:t xml:space="preserve"> doporučila zastupitelstvu města schválit materiál v navrhovaném znění.</w:t>
      </w:r>
    </w:p>
    <w:sectPr w:rsidR="00703233" w:rsidSect="0021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2C46"/>
    <w:multiLevelType w:val="hybridMultilevel"/>
    <w:tmpl w:val="505066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E41FC9"/>
    <w:multiLevelType w:val="hybridMultilevel"/>
    <w:tmpl w:val="32508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6FAD"/>
    <w:multiLevelType w:val="hybridMultilevel"/>
    <w:tmpl w:val="8C9A9A88"/>
    <w:numStyleLink w:val="Importovanstyl3"/>
  </w:abstractNum>
  <w:abstractNum w:abstractNumId="3" w15:restartNumberingAfterBreak="0">
    <w:nsid w:val="1F830FAB"/>
    <w:multiLevelType w:val="hybridMultilevel"/>
    <w:tmpl w:val="8C9A9A88"/>
    <w:styleLink w:val="Importovanstyl3"/>
    <w:lvl w:ilvl="0" w:tplc="CE1ED6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B1C49C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00ECC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5FCD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9081BD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58CF9AE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D2A20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3A6199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64E6BF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21AD2808"/>
    <w:multiLevelType w:val="hybridMultilevel"/>
    <w:tmpl w:val="F02C8C0A"/>
    <w:styleLink w:val="Importovanstyl20"/>
    <w:lvl w:ilvl="0" w:tplc="D6A862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D50FEC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D1A667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CEC9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AE6556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6A6828E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9BC27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5D42C6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CF8C752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229014EF"/>
    <w:multiLevelType w:val="hybridMultilevel"/>
    <w:tmpl w:val="5A665E1A"/>
    <w:lvl w:ilvl="0" w:tplc="0405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62E6450"/>
    <w:multiLevelType w:val="hybridMultilevel"/>
    <w:tmpl w:val="1FE05D56"/>
    <w:lvl w:ilvl="0" w:tplc="EAC88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759E7"/>
    <w:multiLevelType w:val="hybridMultilevel"/>
    <w:tmpl w:val="28C2E12E"/>
    <w:lvl w:ilvl="0" w:tplc="3F2CDA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FA0203"/>
    <w:multiLevelType w:val="hybridMultilevel"/>
    <w:tmpl w:val="A0B49A02"/>
    <w:lvl w:ilvl="0" w:tplc="0BC040C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137D7"/>
    <w:multiLevelType w:val="hybridMultilevel"/>
    <w:tmpl w:val="63B0D56C"/>
    <w:numStyleLink w:val="Importovanstyl10"/>
  </w:abstractNum>
  <w:abstractNum w:abstractNumId="10" w15:restartNumberingAfterBreak="0">
    <w:nsid w:val="56D50174"/>
    <w:multiLevelType w:val="hybridMultilevel"/>
    <w:tmpl w:val="D4D81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302C5"/>
    <w:multiLevelType w:val="hybridMultilevel"/>
    <w:tmpl w:val="E1A05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0C38"/>
    <w:multiLevelType w:val="hybridMultilevel"/>
    <w:tmpl w:val="E7FAE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448F5"/>
    <w:multiLevelType w:val="hybridMultilevel"/>
    <w:tmpl w:val="63B0D56C"/>
    <w:styleLink w:val="Importovanstyl10"/>
    <w:lvl w:ilvl="0" w:tplc="0ECAAF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684632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5806404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24A7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5C0CA6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B10D632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BB2B0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BD4577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B12103A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709C5BCF"/>
    <w:multiLevelType w:val="hybridMultilevel"/>
    <w:tmpl w:val="A11A0EF2"/>
    <w:numStyleLink w:val="Importovanstyl2"/>
  </w:abstractNum>
  <w:abstractNum w:abstractNumId="15" w15:restartNumberingAfterBreak="0">
    <w:nsid w:val="74692FEA"/>
    <w:multiLevelType w:val="hybridMultilevel"/>
    <w:tmpl w:val="A11A0EF2"/>
    <w:styleLink w:val="Importovanstyl2"/>
    <w:lvl w:ilvl="0" w:tplc="9EC67D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4256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9C68D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6C8D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103C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76EF9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86DB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6EE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AAE62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DAE5D30"/>
    <w:multiLevelType w:val="hybridMultilevel"/>
    <w:tmpl w:val="F02C8C0A"/>
    <w:numStyleLink w:val="Importovanstyl20"/>
  </w:abstractNum>
  <w:abstractNum w:abstractNumId="17" w15:restartNumberingAfterBreak="0">
    <w:nsid w:val="7ED040E0"/>
    <w:multiLevelType w:val="hybridMultilevel"/>
    <w:tmpl w:val="EB92E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30B39"/>
    <w:multiLevelType w:val="multilevel"/>
    <w:tmpl w:val="DE701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787040795">
    <w:abstractNumId w:val="0"/>
  </w:num>
  <w:num w:numId="2" w16cid:durableId="1619557559">
    <w:abstractNumId w:val="7"/>
  </w:num>
  <w:num w:numId="3" w16cid:durableId="913276617">
    <w:abstractNumId w:val="10"/>
  </w:num>
  <w:num w:numId="4" w16cid:durableId="749430525">
    <w:abstractNumId w:val="6"/>
  </w:num>
  <w:num w:numId="5" w16cid:durableId="1538742297">
    <w:abstractNumId w:val="11"/>
  </w:num>
  <w:num w:numId="6" w16cid:durableId="562984893">
    <w:abstractNumId w:val="17"/>
  </w:num>
  <w:num w:numId="7" w16cid:durableId="993217447">
    <w:abstractNumId w:val="5"/>
  </w:num>
  <w:num w:numId="8" w16cid:durableId="609623447">
    <w:abstractNumId w:val="12"/>
  </w:num>
  <w:num w:numId="9" w16cid:durableId="118227285">
    <w:abstractNumId w:val="7"/>
  </w:num>
  <w:num w:numId="10" w16cid:durableId="125817479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5535614">
    <w:abstractNumId w:val="1"/>
  </w:num>
  <w:num w:numId="12" w16cid:durableId="164244064">
    <w:abstractNumId w:val="15"/>
  </w:num>
  <w:num w:numId="13" w16cid:durableId="602155130">
    <w:abstractNumId w:val="14"/>
  </w:num>
  <w:num w:numId="14" w16cid:durableId="1313366060">
    <w:abstractNumId w:val="13"/>
  </w:num>
  <w:num w:numId="15" w16cid:durableId="1333755391">
    <w:abstractNumId w:val="9"/>
  </w:num>
  <w:num w:numId="16" w16cid:durableId="720246187">
    <w:abstractNumId w:val="4"/>
  </w:num>
  <w:num w:numId="17" w16cid:durableId="1233154908">
    <w:abstractNumId w:val="16"/>
  </w:num>
  <w:num w:numId="18" w16cid:durableId="1489979619">
    <w:abstractNumId w:val="3"/>
  </w:num>
  <w:num w:numId="19" w16cid:durableId="833374434">
    <w:abstractNumId w:val="2"/>
  </w:num>
  <w:num w:numId="20" w16cid:durableId="1353143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BED"/>
    <w:rsid w:val="00002D77"/>
    <w:rsid w:val="00007682"/>
    <w:rsid w:val="00016BED"/>
    <w:rsid w:val="00017D26"/>
    <w:rsid w:val="00020AA4"/>
    <w:rsid w:val="00031986"/>
    <w:rsid w:val="00044BDE"/>
    <w:rsid w:val="000469DE"/>
    <w:rsid w:val="000525E9"/>
    <w:rsid w:val="0005367A"/>
    <w:rsid w:val="00054721"/>
    <w:rsid w:val="000654B7"/>
    <w:rsid w:val="0006765B"/>
    <w:rsid w:val="000715B0"/>
    <w:rsid w:val="000913A2"/>
    <w:rsid w:val="00094FED"/>
    <w:rsid w:val="000A4417"/>
    <w:rsid w:val="000B65FA"/>
    <w:rsid w:val="000C4C61"/>
    <w:rsid w:val="000D2251"/>
    <w:rsid w:val="000D23BA"/>
    <w:rsid w:val="000D3F27"/>
    <w:rsid w:val="00101FBD"/>
    <w:rsid w:val="00106FD1"/>
    <w:rsid w:val="00107E6F"/>
    <w:rsid w:val="001154AD"/>
    <w:rsid w:val="00124472"/>
    <w:rsid w:val="00125CAC"/>
    <w:rsid w:val="00136C5D"/>
    <w:rsid w:val="00141F08"/>
    <w:rsid w:val="00175227"/>
    <w:rsid w:val="001B2561"/>
    <w:rsid w:val="001B5F86"/>
    <w:rsid w:val="001B7292"/>
    <w:rsid w:val="001C1F42"/>
    <w:rsid w:val="001C3DDB"/>
    <w:rsid w:val="001C6923"/>
    <w:rsid w:val="001C7125"/>
    <w:rsid w:val="001E313B"/>
    <w:rsid w:val="001E4C87"/>
    <w:rsid w:val="001F08EC"/>
    <w:rsid w:val="001F68F8"/>
    <w:rsid w:val="00210AD7"/>
    <w:rsid w:val="00215EE8"/>
    <w:rsid w:val="0021701E"/>
    <w:rsid w:val="0022058A"/>
    <w:rsid w:val="002321E6"/>
    <w:rsid w:val="002444FD"/>
    <w:rsid w:val="00244FEA"/>
    <w:rsid w:val="0024730E"/>
    <w:rsid w:val="002541D1"/>
    <w:rsid w:val="00263F30"/>
    <w:rsid w:val="00264935"/>
    <w:rsid w:val="00264B6B"/>
    <w:rsid w:val="002702B6"/>
    <w:rsid w:val="00270B27"/>
    <w:rsid w:val="00270C10"/>
    <w:rsid w:val="00276E88"/>
    <w:rsid w:val="00291D27"/>
    <w:rsid w:val="00292D9E"/>
    <w:rsid w:val="00294987"/>
    <w:rsid w:val="002B0FF0"/>
    <w:rsid w:val="002B694A"/>
    <w:rsid w:val="002D1011"/>
    <w:rsid w:val="002D3C63"/>
    <w:rsid w:val="002D4A6C"/>
    <w:rsid w:val="002E6126"/>
    <w:rsid w:val="002F1196"/>
    <w:rsid w:val="002F7E9B"/>
    <w:rsid w:val="00300EBE"/>
    <w:rsid w:val="003101C5"/>
    <w:rsid w:val="00325966"/>
    <w:rsid w:val="00325C22"/>
    <w:rsid w:val="00357599"/>
    <w:rsid w:val="00360A94"/>
    <w:rsid w:val="0036333C"/>
    <w:rsid w:val="00397D2B"/>
    <w:rsid w:val="003A29CC"/>
    <w:rsid w:val="003C3C7A"/>
    <w:rsid w:val="003C7184"/>
    <w:rsid w:val="003C7524"/>
    <w:rsid w:val="003C7848"/>
    <w:rsid w:val="003D644B"/>
    <w:rsid w:val="003D66AF"/>
    <w:rsid w:val="003F094E"/>
    <w:rsid w:val="003F4FB7"/>
    <w:rsid w:val="00401B31"/>
    <w:rsid w:val="00401E7D"/>
    <w:rsid w:val="00407C9B"/>
    <w:rsid w:val="00422108"/>
    <w:rsid w:val="00427AFC"/>
    <w:rsid w:val="004371C8"/>
    <w:rsid w:val="00440E92"/>
    <w:rsid w:val="00442061"/>
    <w:rsid w:val="004427BA"/>
    <w:rsid w:val="00461FDC"/>
    <w:rsid w:val="00477218"/>
    <w:rsid w:val="00482E7B"/>
    <w:rsid w:val="004836C5"/>
    <w:rsid w:val="0048674B"/>
    <w:rsid w:val="004940FB"/>
    <w:rsid w:val="004A2769"/>
    <w:rsid w:val="004B3A90"/>
    <w:rsid w:val="004C67A0"/>
    <w:rsid w:val="004D3651"/>
    <w:rsid w:val="004D3D9C"/>
    <w:rsid w:val="004D7501"/>
    <w:rsid w:val="004E4947"/>
    <w:rsid w:val="004E5E29"/>
    <w:rsid w:val="004F4C82"/>
    <w:rsid w:val="00500876"/>
    <w:rsid w:val="0050404E"/>
    <w:rsid w:val="00505E02"/>
    <w:rsid w:val="005064A2"/>
    <w:rsid w:val="00506859"/>
    <w:rsid w:val="005076E2"/>
    <w:rsid w:val="005222D5"/>
    <w:rsid w:val="0052238E"/>
    <w:rsid w:val="00532603"/>
    <w:rsid w:val="0053262B"/>
    <w:rsid w:val="00532731"/>
    <w:rsid w:val="00540737"/>
    <w:rsid w:val="00544931"/>
    <w:rsid w:val="005534CC"/>
    <w:rsid w:val="00562E5D"/>
    <w:rsid w:val="00574E50"/>
    <w:rsid w:val="0058073E"/>
    <w:rsid w:val="0058465D"/>
    <w:rsid w:val="005906D7"/>
    <w:rsid w:val="00594F0D"/>
    <w:rsid w:val="005B03D3"/>
    <w:rsid w:val="005B622F"/>
    <w:rsid w:val="005C1DB0"/>
    <w:rsid w:val="005D00CD"/>
    <w:rsid w:val="005D120B"/>
    <w:rsid w:val="005D3795"/>
    <w:rsid w:val="005D4229"/>
    <w:rsid w:val="005D5A9F"/>
    <w:rsid w:val="005F291F"/>
    <w:rsid w:val="006002DC"/>
    <w:rsid w:val="006032EA"/>
    <w:rsid w:val="00605BB3"/>
    <w:rsid w:val="00611199"/>
    <w:rsid w:val="00620FA9"/>
    <w:rsid w:val="00622EF7"/>
    <w:rsid w:val="0062534D"/>
    <w:rsid w:val="00631758"/>
    <w:rsid w:val="00634E8F"/>
    <w:rsid w:val="00643CBD"/>
    <w:rsid w:val="00652D78"/>
    <w:rsid w:val="00660133"/>
    <w:rsid w:val="00665A5E"/>
    <w:rsid w:val="0068223A"/>
    <w:rsid w:val="00683B1C"/>
    <w:rsid w:val="00684764"/>
    <w:rsid w:val="006A249E"/>
    <w:rsid w:val="006A5149"/>
    <w:rsid w:val="006A5723"/>
    <w:rsid w:val="006A6946"/>
    <w:rsid w:val="006B1133"/>
    <w:rsid w:val="006B4358"/>
    <w:rsid w:val="006B4D2C"/>
    <w:rsid w:val="006C13BE"/>
    <w:rsid w:val="006C32D1"/>
    <w:rsid w:val="006C6202"/>
    <w:rsid w:val="006D1A7A"/>
    <w:rsid w:val="006D1CFE"/>
    <w:rsid w:val="006D309E"/>
    <w:rsid w:val="006D41F6"/>
    <w:rsid w:val="006E75F7"/>
    <w:rsid w:val="00703233"/>
    <w:rsid w:val="007060EF"/>
    <w:rsid w:val="00723B2E"/>
    <w:rsid w:val="00731F04"/>
    <w:rsid w:val="007342A5"/>
    <w:rsid w:val="00736D15"/>
    <w:rsid w:val="00736E43"/>
    <w:rsid w:val="00760EBA"/>
    <w:rsid w:val="00764742"/>
    <w:rsid w:val="00777E46"/>
    <w:rsid w:val="007846F6"/>
    <w:rsid w:val="00787CDE"/>
    <w:rsid w:val="00795DFE"/>
    <w:rsid w:val="007C3674"/>
    <w:rsid w:val="007C569A"/>
    <w:rsid w:val="007E50E6"/>
    <w:rsid w:val="007F0486"/>
    <w:rsid w:val="007F1864"/>
    <w:rsid w:val="007F537F"/>
    <w:rsid w:val="008020AB"/>
    <w:rsid w:val="008033CB"/>
    <w:rsid w:val="008259CB"/>
    <w:rsid w:val="008358CE"/>
    <w:rsid w:val="00841B02"/>
    <w:rsid w:val="00841F55"/>
    <w:rsid w:val="00845366"/>
    <w:rsid w:val="00853696"/>
    <w:rsid w:val="008673F2"/>
    <w:rsid w:val="00870E9F"/>
    <w:rsid w:val="00880A5D"/>
    <w:rsid w:val="00885136"/>
    <w:rsid w:val="00890C43"/>
    <w:rsid w:val="0089173F"/>
    <w:rsid w:val="00891D7E"/>
    <w:rsid w:val="008A6294"/>
    <w:rsid w:val="008B5EB5"/>
    <w:rsid w:val="008B68C1"/>
    <w:rsid w:val="008B7150"/>
    <w:rsid w:val="008C6410"/>
    <w:rsid w:val="008C6B31"/>
    <w:rsid w:val="008D3696"/>
    <w:rsid w:val="008E5D32"/>
    <w:rsid w:val="00900D28"/>
    <w:rsid w:val="009067A0"/>
    <w:rsid w:val="00916770"/>
    <w:rsid w:val="009200F4"/>
    <w:rsid w:val="009316B4"/>
    <w:rsid w:val="00960410"/>
    <w:rsid w:val="0096059E"/>
    <w:rsid w:val="00964C4B"/>
    <w:rsid w:val="00977F25"/>
    <w:rsid w:val="009826BE"/>
    <w:rsid w:val="009848D9"/>
    <w:rsid w:val="00985B79"/>
    <w:rsid w:val="009A23D7"/>
    <w:rsid w:val="009A2E51"/>
    <w:rsid w:val="009A4F49"/>
    <w:rsid w:val="009B0A9A"/>
    <w:rsid w:val="009B287E"/>
    <w:rsid w:val="009B7DA3"/>
    <w:rsid w:val="009C4357"/>
    <w:rsid w:val="009C7D73"/>
    <w:rsid w:val="009D15F3"/>
    <w:rsid w:val="009D3294"/>
    <w:rsid w:val="009D39FF"/>
    <w:rsid w:val="009D6B60"/>
    <w:rsid w:val="009E1945"/>
    <w:rsid w:val="009F66AC"/>
    <w:rsid w:val="00A07B06"/>
    <w:rsid w:val="00A16191"/>
    <w:rsid w:val="00A174EF"/>
    <w:rsid w:val="00A24444"/>
    <w:rsid w:val="00A24B01"/>
    <w:rsid w:val="00A4662D"/>
    <w:rsid w:val="00A46F00"/>
    <w:rsid w:val="00A61753"/>
    <w:rsid w:val="00A62B2C"/>
    <w:rsid w:val="00A70926"/>
    <w:rsid w:val="00A80579"/>
    <w:rsid w:val="00A8540C"/>
    <w:rsid w:val="00A87C3A"/>
    <w:rsid w:val="00A9003C"/>
    <w:rsid w:val="00A90172"/>
    <w:rsid w:val="00A9100E"/>
    <w:rsid w:val="00A96184"/>
    <w:rsid w:val="00AA6A65"/>
    <w:rsid w:val="00AB758D"/>
    <w:rsid w:val="00AC0A2D"/>
    <w:rsid w:val="00AC140B"/>
    <w:rsid w:val="00AC3743"/>
    <w:rsid w:val="00AD4DA7"/>
    <w:rsid w:val="00AF03F2"/>
    <w:rsid w:val="00B15335"/>
    <w:rsid w:val="00B328D8"/>
    <w:rsid w:val="00B61BE5"/>
    <w:rsid w:val="00B62069"/>
    <w:rsid w:val="00B65E49"/>
    <w:rsid w:val="00B6641F"/>
    <w:rsid w:val="00B83FD2"/>
    <w:rsid w:val="00B92861"/>
    <w:rsid w:val="00BB3276"/>
    <w:rsid w:val="00BC048A"/>
    <w:rsid w:val="00BC6510"/>
    <w:rsid w:val="00BC79F9"/>
    <w:rsid w:val="00BE10CA"/>
    <w:rsid w:val="00BE4DC2"/>
    <w:rsid w:val="00BE71AE"/>
    <w:rsid w:val="00C00996"/>
    <w:rsid w:val="00C01688"/>
    <w:rsid w:val="00C1035F"/>
    <w:rsid w:val="00C12003"/>
    <w:rsid w:val="00C125AE"/>
    <w:rsid w:val="00C15EE8"/>
    <w:rsid w:val="00C222D3"/>
    <w:rsid w:val="00C357AA"/>
    <w:rsid w:val="00C47813"/>
    <w:rsid w:val="00C51C74"/>
    <w:rsid w:val="00C577BB"/>
    <w:rsid w:val="00C6231C"/>
    <w:rsid w:val="00C72681"/>
    <w:rsid w:val="00C773F4"/>
    <w:rsid w:val="00C974A0"/>
    <w:rsid w:val="00CA29EE"/>
    <w:rsid w:val="00CD3F4F"/>
    <w:rsid w:val="00D0406F"/>
    <w:rsid w:val="00D07EAB"/>
    <w:rsid w:val="00D15381"/>
    <w:rsid w:val="00D154B6"/>
    <w:rsid w:val="00D167DE"/>
    <w:rsid w:val="00D25030"/>
    <w:rsid w:val="00D27858"/>
    <w:rsid w:val="00D32808"/>
    <w:rsid w:val="00D36082"/>
    <w:rsid w:val="00D3733D"/>
    <w:rsid w:val="00D40D8B"/>
    <w:rsid w:val="00D526B4"/>
    <w:rsid w:val="00D54E63"/>
    <w:rsid w:val="00D57A00"/>
    <w:rsid w:val="00D57FD3"/>
    <w:rsid w:val="00D70249"/>
    <w:rsid w:val="00D76CDD"/>
    <w:rsid w:val="00D85B54"/>
    <w:rsid w:val="00D96CE6"/>
    <w:rsid w:val="00DB5043"/>
    <w:rsid w:val="00DB612D"/>
    <w:rsid w:val="00DB7B81"/>
    <w:rsid w:val="00DC5B16"/>
    <w:rsid w:val="00DC67EF"/>
    <w:rsid w:val="00DC7C48"/>
    <w:rsid w:val="00DD0D98"/>
    <w:rsid w:val="00DD74A6"/>
    <w:rsid w:val="00DF7497"/>
    <w:rsid w:val="00E00C5B"/>
    <w:rsid w:val="00E2517E"/>
    <w:rsid w:val="00E40C7A"/>
    <w:rsid w:val="00E42D9D"/>
    <w:rsid w:val="00E438A4"/>
    <w:rsid w:val="00E52AFC"/>
    <w:rsid w:val="00E546A2"/>
    <w:rsid w:val="00E54D3C"/>
    <w:rsid w:val="00E63155"/>
    <w:rsid w:val="00E66D4D"/>
    <w:rsid w:val="00E70260"/>
    <w:rsid w:val="00E73839"/>
    <w:rsid w:val="00E7413D"/>
    <w:rsid w:val="00E74243"/>
    <w:rsid w:val="00E772D9"/>
    <w:rsid w:val="00E81E53"/>
    <w:rsid w:val="00E9796F"/>
    <w:rsid w:val="00EC6668"/>
    <w:rsid w:val="00EC7043"/>
    <w:rsid w:val="00ED2184"/>
    <w:rsid w:val="00ED5B74"/>
    <w:rsid w:val="00ED765D"/>
    <w:rsid w:val="00ED7AA1"/>
    <w:rsid w:val="00EE2A5C"/>
    <w:rsid w:val="00EF1E0D"/>
    <w:rsid w:val="00F07FA9"/>
    <w:rsid w:val="00F109FA"/>
    <w:rsid w:val="00F1117D"/>
    <w:rsid w:val="00F21D0B"/>
    <w:rsid w:val="00F31BFC"/>
    <w:rsid w:val="00F33ED1"/>
    <w:rsid w:val="00F35662"/>
    <w:rsid w:val="00F36EF1"/>
    <w:rsid w:val="00F43F04"/>
    <w:rsid w:val="00F45467"/>
    <w:rsid w:val="00F54152"/>
    <w:rsid w:val="00F54A69"/>
    <w:rsid w:val="00F5653A"/>
    <w:rsid w:val="00F6330D"/>
    <w:rsid w:val="00F72ECA"/>
    <w:rsid w:val="00F848A6"/>
    <w:rsid w:val="00F85294"/>
    <w:rsid w:val="00F85795"/>
    <w:rsid w:val="00FA1E72"/>
    <w:rsid w:val="00FA2A9B"/>
    <w:rsid w:val="00FB236C"/>
    <w:rsid w:val="00FB7336"/>
    <w:rsid w:val="00FC55A1"/>
    <w:rsid w:val="00FC7093"/>
    <w:rsid w:val="00FF0959"/>
    <w:rsid w:val="00FF1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129D"/>
  <w15:docId w15:val="{ABF6B9EC-3E66-40EB-8DA1-125450C9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6B1133"/>
    <w:pPr>
      <w:widowControl w:val="0"/>
      <w:autoSpaceDE w:val="0"/>
      <w:autoSpaceDN w:val="0"/>
      <w:ind w:left="1135"/>
      <w:outlineLvl w:val="0"/>
    </w:pPr>
    <w:rPr>
      <w:rFonts w:ascii="Tahoma" w:eastAsia="Tahoma" w:hAnsi="Tahoma" w:cs="Tahoma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oradkovani">
    <w:name w:val="_mmo_radkovani"/>
    <w:basedOn w:val="Normln"/>
    <w:rsid w:val="00DF7497"/>
    <w:pPr>
      <w:spacing w:line="360" w:lineRule="auto"/>
    </w:pPr>
    <w:rPr>
      <w:rFonts w:ascii="Courier New" w:hAnsi="Courier New"/>
      <w:szCs w:val="20"/>
    </w:rPr>
  </w:style>
  <w:style w:type="paragraph" w:styleId="Odstavecseseznamem">
    <w:name w:val="List Paragraph"/>
    <w:basedOn w:val="Normln"/>
    <w:qFormat/>
    <w:rsid w:val="00407C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4C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4B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4F4C82"/>
    <w:pPr>
      <w:spacing w:after="120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F4C8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ezmezer">
    <w:name w:val="No Spacing"/>
    <w:uiPriority w:val="1"/>
    <w:qFormat/>
    <w:rsid w:val="00D278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1"/>
    <w:rsid w:val="006B1133"/>
    <w:rPr>
      <w:rFonts w:ascii="Tahoma" w:eastAsia="Tahoma" w:hAnsi="Tahoma" w:cs="Tahoma"/>
      <w:b/>
      <w:bCs/>
    </w:rPr>
  </w:style>
  <w:style w:type="table" w:customStyle="1" w:styleId="TableNormal">
    <w:name w:val="Table Normal"/>
    <w:uiPriority w:val="2"/>
    <w:semiHidden/>
    <w:unhideWhenUsed/>
    <w:qFormat/>
    <w:rsid w:val="006B11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B1133"/>
    <w:pPr>
      <w:widowControl w:val="0"/>
      <w:autoSpaceDE w:val="0"/>
      <w:autoSpaceDN w:val="0"/>
      <w:spacing w:before="15" w:line="248" w:lineRule="exact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dn">
    <w:name w:val="Žádný"/>
    <w:rsid w:val="006B1133"/>
  </w:style>
  <w:style w:type="numbering" w:customStyle="1" w:styleId="Importovanstyl2">
    <w:name w:val="Importovaný styl 2"/>
    <w:rsid w:val="006B1133"/>
    <w:pPr>
      <w:numPr>
        <w:numId w:val="12"/>
      </w:numPr>
    </w:pPr>
  </w:style>
  <w:style w:type="numbering" w:customStyle="1" w:styleId="Importovanstyl10">
    <w:name w:val="Importovaný styl 1.0"/>
    <w:rsid w:val="006B1133"/>
    <w:pPr>
      <w:numPr>
        <w:numId w:val="14"/>
      </w:numPr>
    </w:pPr>
  </w:style>
  <w:style w:type="numbering" w:customStyle="1" w:styleId="Importovanstyl20">
    <w:name w:val="Importovaný styl 2.0"/>
    <w:rsid w:val="006B1133"/>
    <w:pPr>
      <w:numPr>
        <w:numId w:val="16"/>
      </w:numPr>
    </w:pPr>
  </w:style>
  <w:style w:type="numbering" w:customStyle="1" w:styleId="Importovanstyl3">
    <w:name w:val="Importovaný styl 3"/>
    <w:rsid w:val="006B1133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Pavlasová Ivana</cp:lastModifiedBy>
  <cp:revision>4</cp:revision>
  <cp:lastPrinted>2025-01-09T10:25:00Z</cp:lastPrinted>
  <dcterms:created xsi:type="dcterms:W3CDTF">2025-03-26T13:43:00Z</dcterms:created>
  <dcterms:modified xsi:type="dcterms:W3CDTF">2025-04-29T10:37:00Z</dcterms:modified>
</cp:coreProperties>
</file>