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3993" w14:textId="77777777" w:rsidR="004B5816" w:rsidRPr="006868CA" w:rsidRDefault="004B5816" w:rsidP="004B5816">
      <w:pPr>
        <w:rPr>
          <w:b/>
          <w:sz w:val="28"/>
          <w:szCs w:val="28"/>
        </w:rPr>
      </w:pPr>
      <w:r w:rsidRPr="006868CA">
        <w:rPr>
          <w:b/>
          <w:sz w:val="28"/>
          <w:szCs w:val="28"/>
        </w:rPr>
        <w:t>Důvodová zpráva:</w:t>
      </w:r>
    </w:p>
    <w:p w14:paraId="02DCE9CD" w14:textId="116558DD" w:rsidR="004B5816" w:rsidRDefault="00437CFA" w:rsidP="00EF39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9D2">
        <w:rPr>
          <w:rFonts w:ascii="Times New Roman" w:hAnsi="Times New Roman" w:cs="Times New Roman"/>
          <w:b/>
          <w:sz w:val="24"/>
          <w:szCs w:val="24"/>
        </w:rPr>
        <w:t>Ná</w:t>
      </w:r>
      <w:r w:rsidR="004B5816" w:rsidRPr="00EF39D2">
        <w:rPr>
          <w:rFonts w:ascii="Times New Roman" w:hAnsi="Times New Roman" w:cs="Times New Roman"/>
          <w:b/>
          <w:sz w:val="24"/>
          <w:szCs w:val="24"/>
        </w:rPr>
        <w:t xml:space="preserve">vrh na svěření pozemku parc.č. 2001/6 ostatní plocha, jiná plocha o výměře </w:t>
      </w:r>
      <w:r w:rsidR="00EF39D2">
        <w:rPr>
          <w:rFonts w:ascii="Times New Roman" w:hAnsi="Times New Roman" w:cs="Times New Roman"/>
          <w:b/>
          <w:sz w:val="24"/>
          <w:szCs w:val="24"/>
        </w:rPr>
        <w:br/>
      </w:r>
      <w:r w:rsidR="004B5816" w:rsidRPr="00EF39D2">
        <w:rPr>
          <w:rFonts w:ascii="Times New Roman" w:hAnsi="Times New Roman" w:cs="Times New Roman"/>
          <w:b/>
          <w:sz w:val="24"/>
          <w:szCs w:val="24"/>
        </w:rPr>
        <w:t>924 m</w:t>
      </w:r>
      <w:r w:rsidR="004B5816" w:rsidRPr="00EF39D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B5816" w:rsidRPr="00EF39D2">
        <w:rPr>
          <w:rFonts w:ascii="Times New Roman" w:hAnsi="Times New Roman" w:cs="Times New Roman"/>
          <w:b/>
          <w:sz w:val="24"/>
          <w:szCs w:val="24"/>
        </w:rPr>
        <w:t xml:space="preserve"> v k.ú. Poruba-sever, obec Ostrava, ve vlastnictví statutárního města Ostravy</w:t>
      </w:r>
      <w:r w:rsidR="004A55C1" w:rsidRPr="00EF3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6E7">
        <w:rPr>
          <w:rFonts w:ascii="Times New Roman" w:hAnsi="Times New Roman" w:cs="Times New Roman"/>
          <w:b/>
          <w:sz w:val="24"/>
          <w:szCs w:val="24"/>
        </w:rPr>
        <w:t xml:space="preserve">do správy </w:t>
      </w:r>
      <w:r w:rsidR="00EF39D2">
        <w:rPr>
          <w:rFonts w:ascii="Times New Roman" w:hAnsi="Times New Roman" w:cs="Times New Roman"/>
          <w:b/>
          <w:sz w:val="24"/>
          <w:szCs w:val="24"/>
        </w:rPr>
        <w:t>městské</w:t>
      </w:r>
      <w:r w:rsidR="008166FB">
        <w:rPr>
          <w:rFonts w:ascii="Times New Roman" w:hAnsi="Times New Roman" w:cs="Times New Roman"/>
          <w:b/>
          <w:sz w:val="24"/>
          <w:szCs w:val="24"/>
        </w:rPr>
        <w:t>mu</w:t>
      </w:r>
      <w:r w:rsidR="00EF39D2">
        <w:rPr>
          <w:rFonts w:ascii="Times New Roman" w:hAnsi="Times New Roman" w:cs="Times New Roman"/>
          <w:b/>
          <w:sz w:val="24"/>
          <w:szCs w:val="24"/>
        </w:rPr>
        <w:t xml:space="preserve"> obvodu Poruba</w:t>
      </w:r>
      <w:r w:rsidR="00D64E46">
        <w:rPr>
          <w:rFonts w:ascii="Times New Roman" w:hAnsi="Times New Roman" w:cs="Times New Roman"/>
          <w:b/>
          <w:sz w:val="24"/>
          <w:szCs w:val="24"/>
        </w:rPr>
        <w:t xml:space="preserve"> pro účely rozšíření komunikace</w:t>
      </w:r>
      <w:r w:rsidR="00EF39D2">
        <w:rPr>
          <w:rFonts w:ascii="Times New Roman" w:hAnsi="Times New Roman" w:cs="Times New Roman"/>
          <w:b/>
          <w:sz w:val="24"/>
          <w:szCs w:val="24"/>
        </w:rPr>
        <w:t>;</w:t>
      </w:r>
    </w:p>
    <w:p w14:paraId="00B9BD62" w14:textId="40B29401" w:rsidR="00EF39D2" w:rsidRDefault="00D64E46" w:rsidP="00EF39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Cílem je k</w:t>
      </w:r>
      <w:r w:rsidR="008A06E7" w:rsidRPr="008A06E7">
        <w:rPr>
          <w:rFonts w:ascii="Times New Roman" w:hAnsi="Times New Roman" w:cs="Times New Roman"/>
          <w:b/>
          <w:sz w:val="24"/>
          <w:szCs w:val="24"/>
        </w:rPr>
        <w:t>omplexní řešení stavby Moravskoslezského kraje (dále MSK) „Domov pro osoby se zdravotním postižením Ostrava-Poruba“. Jedná se objekt bydlení spojený se sociální službou</w:t>
      </w:r>
      <w:r w:rsidR="008A06E7">
        <w:rPr>
          <w:rFonts w:ascii="Times New Roman" w:hAnsi="Times New Roman" w:cs="Times New Roman"/>
          <w:b/>
          <w:sz w:val="24"/>
          <w:szCs w:val="24"/>
        </w:rPr>
        <w:t>;</w:t>
      </w:r>
    </w:p>
    <w:p w14:paraId="6CD6D323" w14:textId="634C6DDD" w:rsidR="008A06E7" w:rsidRPr="008A06E7" w:rsidRDefault="008A06E7" w:rsidP="00EF39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obvod Poruba souhlasí se svěřením předmětného pozemku do své správy.</w:t>
      </w:r>
    </w:p>
    <w:p w14:paraId="0736A3F0" w14:textId="77777777" w:rsidR="008A06E7" w:rsidRDefault="008A06E7" w:rsidP="008A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9945A" w14:textId="2417BF10" w:rsidR="004B5816" w:rsidRPr="004B5816" w:rsidRDefault="004B5816" w:rsidP="004B581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5816" w14:paraId="6C98CA51" w14:textId="77777777" w:rsidTr="004B5816">
        <w:tc>
          <w:tcPr>
            <w:tcW w:w="3020" w:type="dxa"/>
            <w:tcBorders>
              <w:bottom w:val="single" w:sz="4" w:space="0" w:color="auto"/>
            </w:tcBorders>
          </w:tcPr>
          <w:p w14:paraId="58A37164" w14:textId="07495A3E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pozemek parc.č.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141F694" w14:textId="1E698562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druh/způsob využití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A9D38CD" w14:textId="6A538572" w:rsidR="004B5816" w:rsidRPr="004B5816" w:rsidRDefault="004B5816" w:rsidP="004B581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výměra 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B5816" w14:paraId="2170F97E" w14:textId="77777777" w:rsidTr="004B5816">
        <w:tc>
          <w:tcPr>
            <w:tcW w:w="3020" w:type="dxa"/>
            <w:tcBorders>
              <w:bottom w:val="single" w:sz="4" w:space="0" w:color="auto"/>
            </w:tcBorders>
          </w:tcPr>
          <w:p w14:paraId="3C9667F5" w14:textId="046E174C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2001/6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11EF672" w14:textId="4B451AD6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ostatní plocha/jiná plocha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BE16874" w14:textId="03631E7D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</w:t>
            </w:r>
          </w:p>
        </w:tc>
      </w:tr>
      <w:tr w:rsidR="004B5816" w14:paraId="4B1CC3F5" w14:textId="77777777" w:rsidTr="004B581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17F7" w14:textId="77777777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41342" w14:textId="77777777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38B1E" w14:textId="77777777" w:rsidR="004B5816" w:rsidRDefault="004B5816" w:rsidP="004B58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5D23D43" w14:textId="2E3D456C" w:rsidR="004B5816" w:rsidRPr="004B5816" w:rsidRDefault="00630E46" w:rsidP="004B5816">
      <w:pPr>
        <w:rPr>
          <w:rFonts w:ascii="Times New Roman" w:hAnsi="Times New Roman" w:cs="Times New Roman"/>
          <w:b/>
        </w:rPr>
      </w:pPr>
      <w:r w:rsidRPr="00630E46">
        <w:rPr>
          <w:rFonts w:ascii="Times New Roman" w:hAnsi="Times New Roman" w:cs="Times New Roman"/>
          <w:b/>
          <w:noProof/>
        </w:rPr>
        <w:drawing>
          <wp:inline distT="0" distB="0" distL="0" distR="0" wp14:anchorId="7F9D0491" wp14:editId="7E154C37">
            <wp:extent cx="4345228" cy="2312260"/>
            <wp:effectExtent l="0" t="0" r="0" b="0"/>
            <wp:docPr id="1833253799" name="Obrázek 1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53799" name="Obrázek 1" descr="Obsah obrázku mapa, text, diagram, Plán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79250" cy="23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AD0C" w14:textId="77777777" w:rsidR="004B5816" w:rsidRPr="00437CFA" w:rsidRDefault="004B5816" w:rsidP="008166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FA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Předmět  </w:t>
      </w:r>
    </w:p>
    <w:p w14:paraId="3B665712" w14:textId="77777777" w:rsidR="008166FB" w:rsidRDefault="004A55C1" w:rsidP="008166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Cs/>
          <w:sz w:val="24"/>
          <w:szCs w:val="24"/>
        </w:rPr>
        <w:t>Pozemek parc.č. 2001/6 ostatní plocha, jiná plocha o výměře 924 m</w:t>
      </w:r>
      <w:r w:rsidRPr="00437CF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 v k.ú. Poruba-sever, obec Ostrava, ve vlastnictví statutárního města Ostravy.  </w:t>
      </w:r>
    </w:p>
    <w:p w14:paraId="67634EBA" w14:textId="4719D83C" w:rsidR="004A55C1" w:rsidRPr="00437CFA" w:rsidRDefault="008166FB" w:rsidP="008166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Pozemek je veden pod inventárním číslem </w:t>
      </w:r>
      <w:r w:rsidR="004A55C1" w:rsidRPr="00437CFA">
        <w:rPr>
          <w:rFonts w:ascii="Times New Roman" w:hAnsi="Times New Roman" w:cs="Times New Roman"/>
          <w:bCs/>
          <w:sz w:val="24"/>
          <w:szCs w:val="24"/>
        </w:rPr>
        <w:t xml:space="preserve">09551 v účetní </w:t>
      </w:r>
      <w:r w:rsidR="007174F1" w:rsidRPr="00437CFA">
        <w:rPr>
          <w:rFonts w:ascii="Times New Roman" w:hAnsi="Times New Roman" w:cs="Times New Roman"/>
          <w:bCs/>
          <w:sz w:val="24"/>
          <w:szCs w:val="24"/>
        </w:rPr>
        <w:t xml:space="preserve">hodnotě 147 708 Kč. 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Pozemek se nachází při ulici Finanční (příloha č. 1 předloženého materiálu) </w:t>
      </w:r>
    </w:p>
    <w:p w14:paraId="48AA0225" w14:textId="77777777" w:rsidR="008166FB" w:rsidRDefault="008166FB" w:rsidP="004B5816">
      <w:pPr>
        <w:rPr>
          <w:rFonts w:ascii="Times New Roman" w:hAnsi="Times New Roman" w:cs="Times New Roman"/>
          <w:bCs/>
          <w:sz w:val="24"/>
          <w:szCs w:val="24"/>
        </w:rPr>
      </w:pPr>
    </w:p>
    <w:p w14:paraId="329FAF63" w14:textId="7A1D148B" w:rsidR="004B5816" w:rsidRPr="00437CFA" w:rsidRDefault="004A55C1" w:rsidP="004B5816">
      <w:pPr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Cs/>
          <w:sz w:val="24"/>
          <w:szCs w:val="24"/>
        </w:rPr>
        <w:t>Okolní</w:t>
      </w:r>
      <w:r w:rsidR="004B5816" w:rsidRPr="00437CFA">
        <w:rPr>
          <w:rFonts w:ascii="Times New Roman" w:hAnsi="Times New Roman" w:cs="Times New Roman"/>
          <w:bCs/>
          <w:sz w:val="24"/>
          <w:szCs w:val="24"/>
        </w:rPr>
        <w:t xml:space="preserve"> pozemky:</w:t>
      </w:r>
    </w:p>
    <w:p w14:paraId="1592E646" w14:textId="563BE868" w:rsidR="004A55C1" w:rsidRDefault="004A55C1" w:rsidP="004B5816">
      <w:pPr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Cs/>
          <w:sz w:val="24"/>
          <w:szCs w:val="24"/>
        </w:rPr>
        <w:t xml:space="preserve">parc.č. 2001/1 – Moravskoslezský kraj </w:t>
      </w:r>
      <w:r w:rsidRPr="00437CFA">
        <w:rPr>
          <w:rFonts w:ascii="Times New Roman" w:hAnsi="Times New Roman" w:cs="Times New Roman"/>
          <w:bCs/>
          <w:sz w:val="24"/>
          <w:szCs w:val="24"/>
        </w:rPr>
        <w:br/>
        <w:t>parc.č. 2001/9 – právnická osoba</w:t>
      </w:r>
      <w:r w:rsidRPr="00437CFA">
        <w:rPr>
          <w:rFonts w:ascii="Times New Roman" w:hAnsi="Times New Roman" w:cs="Times New Roman"/>
          <w:bCs/>
          <w:sz w:val="24"/>
          <w:szCs w:val="24"/>
        </w:rPr>
        <w:br/>
        <w:t>parc.č. 2001/7 – statutární město Ostrava, svěřen</w:t>
      </w:r>
      <w:r w:rsidR="00437CFA">
        <w:rPr>
          <w:rFonts w:ascii="Times New Roman" w:hAnsi="Times New Roman" w:cs="Times New Roman"/>
          <w:bCs/>
          <w:sz w:val="24"/>
          <w:szCs w:val="24"/>
        </w:rPr>
        <w:t>ý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 městskému obvodu Poruba</w:t>
      </w:r>
      <w:r w:rsidRPr="00437CFA">
        <w:rPr>
          <w:rFonts w:ascii="Times New Roman" w:hAnsi="Times New Roman" w:cs="Times New Roman"/>
          <w:bCs/>
          <w:sz w:val="24"/>
          <w:szCs w:val="24"/>
        </w:rPr>
        <w:br/>
      </w:r>
    </w:p>
    <w:p w14:paraId="04680F74" w14:textId="415BFF65" w:rsidR="007B2DCF" w:rsidRPr="00437CFA" w:rsidRDefault="007B2DCF" w:rsidP="007B2D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8A06E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pozemku</w:t>
      </w:r>
      <w:r w:rsidR="008A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6E7" w:rsidRPr="00437CFA">
        <w:rPr>
          <w:rFonts w:ascii="Times New Roman" w:hAnsi="Times New Roman" w:cs="Times New Roman"/>
          <w:bCs/>
          <w:sz w:val="24"/>
          <w:szCs w:val="24"/>
        </w:rPr>
        <w:t>parc.č. 2001/6</w:t>
      </w:r>
      <w:r>
        <w:rPr>
          <w:rFonts w:ascii="Times New Roman" w:hAnsi="Times New Roman" w:cs="Times New Roman"/>
          <w:bCs/>
          <w:sz w:val="24"/>
          <w:szCs w:val="24"/>
        </w:rPr>
        <w:t xml:space="preserve"> je uzavřena budoucí smlouva o zřízení věcného břemene č. 1955/2022/MJ se společnost</w:t>
      </w:r>
      <w:r w:rsidR="008166FB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 xml:space="preserve"> ČEZ Distribuce, a.s. </w:t>
      </w:r>
      <w:r w:rsidR="0009699F">
        <w:rPr>
          <w:rFonts w:ascii="Times New Roman" w:hAnsi="Times New Roman" w:cs="Times New Roman"/>
          <w:bCs/>
          <w:sz w:val="24"/>
          <w:szCs w:val="24"/>
        </w:rPr>
        <w:t xml:space="preserve"> a smlouva o budoucí smlouvě o zřízení služebnosti č. 029/2021/MJ</w:t>
      </w:r>
      <w:r w:rsidR="007476C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9699F">
        <w:rPr>
          <w:rFonts w:ascii="Times New Roman" w:hAnsi="Times New Roman" w:cs="Times New Roman"/>
          <w:bCs/>
          <w:sz w:val="24"/>
          <w:szCs w:val="24"/>
        </w:rPr>
        <w:t>dodatek č. 1 k této smlouvě se společnosti Palác Slavíkova s.r.o.</w:t>
      </w:r>
    </w:p>
    <w:p w14:paraId="1CFAA47C" w14:textId="7F169D9C" w:rsidR="004B5816" w:rsidRPr="00437CFA" w:rsidRDefault="004B5816" w:rsidP="00437C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/>
          <w:sz w:val="24"/>
          <w:szCs w:val="24"/>
          <w:u w:val="single"/>
        </w:rPr>
        <w:t xml:space="preserve">Žadatel </w:t>
      </w:r>
      <w:r w:rsidR="004A55C1" w:rsidRPr="00437CF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A55C1" w:rsidRPr="00437CFA">
        <w:rPr>
          <w:rFonts w:ascii="Times New Roman" w:hAnsi="Times New Roman" w:cs="Times New Roman"/>
          <w:bCs/>
          <w:sz w:val="24"/>
          <w:szCs w:val="24"/>
        </w:rPr>
        <w:t>Moravskoslezský kraj, 28. října 2771/117,702 00 Ostrava, IČO 70890692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 (příloha č. 2 předloženého materiálu). </w:t>
      </w:r>
    </w:p>
    <w:p w14:paraId="375B8889" w14:textId="5D92827D" w:rsidR="008A06E7" w:rsidRDefault="004B5816" w:rsidP="005A04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Informace</w:t>
      </w:r>
      <w:r w:rsidR="004A55C1" w:rsidRPr="00437CFA">
        <w:rPr>
          <w:rFonts w:ascii="Times New Roman" w:hAnsi="Times New Roman" w:cs="Times New Roman"/>
          <w:bCs/>
          <w:sz w:val="24"/>
          <w:szCs w:val="24"/>
        </w:rPr>
        <w:br/>
        <w:t xml:space="preserve">Moravskoslezský kraj 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(dále MSK) </w:t>
      </w:r>
      <w:r w:rsidR="004A55C1" w:rsidRPr="00437CFA">
        <w:rPr>
          <w:rFonts w:ascii="Times New Roman" w:hAnsi="Times New Roman" w:cs="Times New Roman"/>
          <w:bCs/>
          <w:sz w:val="24"/>
          <w:szCs w:val="24"/>
        </w:rPr>
        <w:t xml:space="preserve">připravuje novostavbu „Domov pro osoby se zdravotním postižením Ostrava-Poruba“. Jedná se objekt bydlení spojený se sociální službou. Stavba bude umístěna na pozemcích </w:t>
      </w:r>
      <w:r w:rsidR="008166FB">
        <w:rPr>
          <w:rFonts w:ascii="Times New Roman" w:hAnsi="Times New Roman" w:cs="Times New Roman"/>
          <w:bCs/>
          <w:sz w:val="24"/>
          <w:szCs w:val="24"/>
        </w:rPr>
        <w:t>MSK</w:t>
      </w:r>
      <w:r w:rsidR="004A55C1" w:rsidRPr="00437CFA">
        <w:rPr>
          <w:rFonts w:ascii="Times New Roman" w:hAnsi="Times New Roman" w:cs="Times New Roman"/>
          <w:bCs/>
          <w:sz w:val="24"/>
          <w:szCs w:val="24"/>
        </w:rPr>
        <w:t xml:space="preserve"> v areálu příspěvkové organizace kraje Střední škola prof. Zdeňka Matějčka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7EE89F" w14:textId="3DAD2AD7" w:rsidR="00EF39D2" w:rsidRDefault="004A55C1" w:rsidP="006256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Cs/>
          <w:sz w:val="24"/>
          <w:szCs w:val="24"/>
        </w:rPr>
        <w:t>Přístup a př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>í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jezd k novému areálu </w:t>
      </w:r>
      <w:r w:rsidR="00630E46" w:rsidRPr="00437CFA">
        <w:rPr>
          <w:rFonts w:ascii="Times New Roman" w:hAnsi="Times New Roman" w:cs="Times New Roman"/>
          <w:bCs/>
          <w:sz w:val="24"/>
          <w:szCs w:val="24"/>
        </w:rPr>
        <w:t>D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omova </w:t>
      </w:r>
      <w:r w:rsidR="006256C1">
        <w:rPr>
          <w:rFonts w:ascii="Times New Roman" w:hAnsi="Times New Roman" w:cs="Times New Roman"/>
          <w:bCs/>
          <w:sz w:val="24"/>
          <w:szCs w:val="24"/>
        </w:rPr>
        <w:t>bude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 z přilehlé 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>ulice Finanční, která se nachází</w:t>
      </w:r>
      <w:r w:rsidR="00EF3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6C1">
        <w:rPr>
          <w:rFonts w:ascii="Times New Roman" w:hAnsi="Times New Roman" w:cs="Times New Roman"/>
          <w:bCs/>
          <w:sz w:val="24"/>
          <w:szCs w:val="24"/>
        </w:rPr>
        <w:br/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>na pozemku parc.č. 2001/7 ve vlastnictví města, svěřena do správy městskému obvodu Poruba</w:t>
      </w:r>
      <w:r w:rsidR="00630E46" w:rsidRPr="00437C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A8E273" w14:textId="3F316860" w:rsidR="006256C1" w:rsidRPr="00D64E46" w:rsidRDefault="006256C1" w:rsidP="006256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této stavby dojde k rozšíření 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komunikace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>na pozem</w:t>
      </w:r>
      <w:r>
        <w:rPr>
          <w:rFonts w:ascii="Times New Roman" w:hAnsi="Times New Roman" w:cs="Times New Roman"/>
          <w:bCs/>
          <w:sz w:val="24"/>
          <w:szCs w:val="24"/>
        </w:rPr>
        <w:t>ek</w:t>
      </w:r>
      <w:r w:rsidR="005A04EB" w:rsidRPr="00437CFA">
        <w:rPr>
          <w:rFonts w:ascii="Times New Roman" w:hAnsi="Times New Roman" w:cs="Times New Roman"/>
          <w:bCs/>
          <w:sz w:val="24"/>
          <w:szCs w:val="24"/>
        </w:rPr>
        <w:t xml:space="preserve"> parc.č. 2001/6 ve vlastnictví statutárního města Ostravy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4E46"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nyní </w:t>
      </w:r>
      <w:r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bez svěření </w:t>
      </w:r>
      <w:r w:rsidR="008166FB"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tomuto </w:t>
      </w:r>
      <w:r w:rsidRPr="00D64E46">
        <w:rPr>
          <w:rFonts w:ascii="Times New Roman" w:hAnsi="Times New Roman" w:cs="Times New Roman"/>
          <w:bCs/>
          <w:sz w:val="24"/>
          <w:szCs w:val="24"/>
          <w:u w:val="single"/>
        </w:rPr>
        <w:t>městskému obvodu.</w:t>
      </w:r>
    </w:p>
    <w:p w14:paraId="49DAF9B1" w14:textId="3BF895EF" w:rsidR="004B5816" w:rsidRDefault="005A04EB" w:rsidP="006256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E46" w:rsidRPr="00437CFA">
        <w:rPr>
          <w:rFonts w:ascii="Times New Roman" w:hAnsi="Times New Roman" w:cs="Times New Roman"/>
          <w:bCs/>
          <w:sz w:val="24"/>
          <w:szCs w:val="24"/>
        </w:rPr>
        <w:br/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Pro </w:t>
      </w:r>
      <w:r w:rsidR="006256C1">
        <w:rPr>
          <w:rFonts w:ascii="Times New Roman" w:hAnsi="Times New Roman" w:cs="Times New Roman"/>
          <w:bCs/>
          <w:sz w:val="24"/>
          <w:szCs w:val="24"/>
        </w:rPr>
        <w:t xml:space="preserve">komplexní 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řešení </w:t>
      </w:r>
      <w:r w:rsidR="006256C1">
        <w:rPr>
          <w:rFonts w:ascii="Times New Roman" w:hAnsi="Times New Roman" w:cs="Times New Roman"/>
          <w:bCs/>
          <w:sz w:val="24"/>
          <w:szCs w:val="24"/>
        </w:rPr>
        <w:t xml:space="preserve">této 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stavby </w:t>
      </w:r>
      <w:r w:rsidR="006256C1">
        <w:rPr>
          <w:rFonts w:ascii="Times New Roman" w:hAnsi="Times New Roman" w:cs="Times New Roman"/>
          <w:bCs/>
          <w:sz w:val="24"/>
          <w:szCs w:val="24"/>
        </w:rPr>
        <w:t>navrhl</w:t>
      </w:r>
      <w:r w:rsidRPr="00437CFA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437CFA">
        <w:rPr>
          <w:rFonts w:ascii="Times New Roman" w:hAnsi="Times New Roman" w:cs="Times New Roman"/>
          <w:bCs/>
          <w:sz w:val="24"/>
          <w:szCs w:val="24"/>
        </w:rPr>
        <w:t>oravskoslezský kraj</w:t>
      </w:r>
      <w:r w:rsidR="006256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56C1"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aby i pozemek </w:t>
      </w:r>
      <w:r w:rsidR="00437CFA"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parc.č. 2001/6 </w:t>
      </w:r>
      <w:r w:rsidR="006256C1"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byl svěřen </w:t>
      </w:r>
      <w:r w:rsidRPr="00D64E46">
        <w:rPr>
          <w:rFonts w:ascii="Times New Roman" w:hAnsi="Times New Roman" w:cs="Times New Roman"/>
          <w:bCs/>
          <w:sz w:val="24"/>
          <w:szCs w:val="24"/>
          <w:u w:val="single"/>
        </w:rPr>
        <w:t>do správy městské</w:t>
      </w:r>
      <w:r w:rsidR="006256C1" w:rsidRPr="00D64E46">
        <w:rPr>
          <w:rFonts w:ascii="Times New Roman" w:hAnsi="Times New Roman" w:cs="Times New Roman"/>
          <w:bCs/>
          <w:sz w:val="24"/>
          <w:szCs w:val="24"/>
          <w:u w:val="single"/>
        </w:rPr>
        <w:t>mu</w:t>
      </w:r>
      <w:r w:rsidRPr="00D64E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obvodu Poruba. </w:t>
      </w:r>
    </w:p>
    <w:p w14:paraId="0E3976BC" w14:textId="77777777" w:rsidR="006256C1" w:rsidRPr="00437CFA" w:rsidRDefault="006256C1" w:rsidP="006256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B27B7" w14:textId="706D39EB" w:rsidR="004B5816" w:rsidRPr="00437CFA" w:rsidRDefault="004B5816" w:rsidP="00630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CF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  <w:r w:rsidR="005A04EB" w:rsidRPr="00437CF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437CFA">
        <w:rPr>
          <w:rFonts w:ascii="Times New Roman" w:hAnsi="Times New Roman" w:cs="Times New Roman"/>
          <w:sz w:val="24"/>
          <w:szCs w:val="24"/>
        </w:rPr>
        <w:t>Odbor investiční, odbor hospodářské správy</w:t>
      </w:r>
      <w:r w:rsidR="00630E46" w:rsidRPr="00437CFA">
        <w:rPr>
          <w:rFonts w:ascii="Times New Roman" w:hAnsi="Times New Roman" w:cs="Times New Roman"/>
          <w:sz w:val="24"/>
          <w:szCs w:val="24"/>
        </w:rPr>
        <w:t>, odbor dopravy</w:t>
      </w:r>
      <w:r w:rsidRPr="00437CFA">
        <w:rPr>
          <w:rFonts w:ascii="Times New Roman" w:hAnsi="Times New Roman" w:cs="Times New Roman"/>
          <w:sz w:val="24"/>
          <w:szCs w:val="24"/>
        </w:rPr>
        <w:t xml:space="preserve"> Magistrátu města Ostravy </w:t>
      </w:r>
      <w:r w:rsidRPr="00437CFA">
        <w:rPr>
          <w:rFonts w:ascii="Times New Roman" w:hAnsi="Times New Roman" w:cs="Times New Roman"/>
          <w:b/>
          <w:bCs/>
          <w:sz w:val="24"/>
          <w:szCs w:val="24"/>
        </w:rPr>
        <w:t>nemají ke svěření pozemk</w:t>
      </w:r>
      <w:r w:rsidR="00437CF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37CFA">
        <w:rPr>
          <w:rFonts w:ascii="Times New Roman" w:hAnsi="Times New Roman" w:cs="Times New Roman"/>
          <w:b/>
          <w:bCs/>
          <w:sz w:val="24"/>
          <w:szCs w:val="24"/>
        </w:rPr>
        <w:t xml:space="preserve"> námitek.</w:t>
      </w:r>
    </w:p>
    <w:p w14:paraId="721BE527" w14:textId="5837D563" w:rsidR="004B5816" w:rsidRPr="00437CFA" w:rsidRDefault="004B5816" w:rsidP="00630E46">
      <w:pPr>
        <w:jc w:val="both"/>
        <w:rPr>
          <w:rFonts w:ascii="Times New Roman" w:hAnsi="Times New Roman" w:cs="Times New Roman"/>
          <w:sz w:val="24"/>
          <w:szCs w:val="24"/>
        </w:rPr>
      </w:pPr>
      <w:r w:rsidRPr="00437CFA">
        <w:rPr>
          <w:rFonts w:ascii="Times New Roman" w:hAnsi="Times New Roman" w:cs="Times New Roman"/>
          <w:sz w:val="24"/>
          <w:szCs w:val="24"/>
        </w:rPr>
        <w:t>Dle vyjádření odboru územního plánování a stavebního řádu se pozem</w:t>
      </w:r>
      <w:r w:rsidR="00630E46" w:rsidRPr="00437CFA">
        <w:rPr>
          <w:rFonts w:ascii="Times New Roman" w:hAnsi="Times New Roman" w:cs="Times New Roman"/>
          <w:sz w:val="24"/>
          <w:szCs w:val="24"/>
        </w:rPr>
        <w:t>e</w:t>
      </w:r>
      <w:r w:rsidRPr="00437CFA">
        <w:rPr>
          <w:rFonts w:ascii="Times New Roman" w:hAnsi="Times New Roman" w:cs="Times New Roman"/>
          <w:sz w:val="24"/>
          <w:szCs w:val="24"/>
        </w:rPr>
        <w:t>k nacház</w:t>
      </w:r>
      <w:r w:rsidR="00630E46" w:rsidRPr="00437CFA">
        <w:rPr>
          <w:rFonts w:ascii="Times New Roman" w:hAnsi="Times New Roman" w:cs="Times New Roman"/>
          <w:sz w:val="24"/>
          <w:szCs w:val="24"/>
        </w:rPr>
        <w:t>í</w:t>
      </w:r>
      <w:r w:rsidRPr="00437CFA">
        <w:rPr>
          <w:rFonts w:ascii="Times New Roman" w:hAnsi="Times New Roman" w:cs="Times New Roman"/>
          <w:sz w:val="24"/>
          <w:szCs w:val="24"/>
        </w:rPr>
        <w:t xml:space="preserve"> v</w:t>
      </w:r>
      <w:r w:rsidR="00437CFA">
        <w:rPr>
          <w:rFonts w:ascii="Times New Roman" w:hAnsi="Times New Roman" w:cs="Times New Roman"/>
          <w:sz w:val="24"/>
          <w:szCs w:val="24"/>
        </w:rPr>
        <w:t> </w:t>
      </w:r>
      <w:r w:rsidRPr="00437CFA">
        <w:rPr>
          <w:rFonts w:ascii="Times New Roman" w:hAnsi="Times New Roman" w:cs="Times New Roman"/>
          <w:sz w:val="24"/>
          <w:szCs w:val="24"/>
        </w:rPr>
        <w:t>ploše</w:t>
      </w:r>
      <w:r w:rsidR="00437C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CFA">
        <w:rPr>
          <w:rFonts w:ascii="Times New Roman" w:hAnsi="Times New Roman" w:cs="Times New Roman"/>
          <w:sz w:val="24"/>
          <w:szCs w:val="24"/>
        </w:rPr>
        <w:t xml:space="preserve">  se způsobem využití „</w:t>
      </w:r>
      <w:r w:rsidR="00437CFA">
        <w:rPr>
          <w:rFonts w:ascii="Times New Roman" w:hAnsi="Times New Roman" w:cs="Times New Roman"/>
          <w:sz w:val="24"/>
          <w:szCs w:val="24"/>
        </w:rPr>
        <w:t xml:space="preserve">Občanské vybavení“. </w:t>
      </w:r>
      <w:r w:rsidRPr="00437CFA">
        <w:rPr>
          <w:rFonts w:ascii="Times New Roman" w:hAnsi="Times New Roman" w:cs="Times New Roman"/>
          <w:sz w:val="24"/>
          <w:szCs w:val="24"/>
        </w:rPr>
        <w:t xml:space="preserve"> Odbor ÚPaSŘ nemá k danému záměru námitek, neboť daný záměr nemá vliv na koncepce sledované Územním plánem Ostravy. </w:t>
      </w:r>
    </w:p>
    <w:p w14:paraId="46D7723B" w14:textId="3431A7F2" w:rsidR="00AA5177" w:rsidRDefault="004B5816" w:rsidP="00437CFA">
      <w:pPr>
        <w:rPr>
          <w:rFonts w:ascii="Times New Roman" w:hAnsi="Times New Roman" w:cs="Times New Roman"/>
          <w:sz w:val="24"/>
          <w:szCs w:val="24"/>
        </w:rPr>
      </w:pPr>
      <w:r w:rsidRPr="00437CF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630E46" w:rsidRPr="00437CF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F39D2">
        <w:rPr>
          <w:rFonts w:ascii="Times New Roman" w:hAnsi="Times New Roman" w:cs="Times New Roman"/>
          <w:sz w:val="24"/>
          <w:szCs w:val="24"/>
        </w:rPr>
        <w:t xml:space="preserve">Rada </w:t>
      </w:r>
      <w:r w:rsidRPr="00437CFA">
        <w:rPr>
          <w:rFonts w:ascii="Times New Roman" w:hAnsi="Times New Roman" w:cs="Times New Roman"/>
          <w:sz w:val="24"/>
          <w:szCs w:val="24"/>
        </w:rPr>
        <w:t>městského</w:t>
      </w:r>
      <w:r w:rsidR="00EF39D2">
        <w:rPr>
          <w:rFonts w:ascii="Times New Roman" w:hAnsi="Times New Roman" w:cs="Times New Roman"/>
          <w:sz w:val="24"/>
          <w:szCs w:val="24"/>
        </w:rPr>
        <w:t xml:space="preserve"> </w:t>
      </w:r>
      <w:r w:rsidRPr="00437CFA">
        <w:rPr>
          <w:rFonts w:ascii="Times New Roman" w:hAnsi="Times New Roman" w:cs="Times New Roman"/>
          <w:sz w:val="24"/>
          <w:szCs w:val="24"/>
        </w:rPr>
        <w:t>obvodu</w:t>
      </w:r>
      <w:r w:rsidR="00437CFA">
        <w:rPr>
          <w:rFonts w:ascii="Times New Roman" w:hAnsi="Times New Roman" w:cs="Times New Roman"/>
          <w:sz w:val="24"/>
          <w:szCs w:val="24"/>
        </w:rPr>
        <w:t xml:space="preserve"> </w:t>
      </w:r>
      <w:r w:rsidR="006256C1">
        <w:rPr>
          <w:rFonts w:ascii="Times New Roman" w:hAnsi="Times New Roman" w:cs="Times New Roman"/>
          <w:sz w:val="24"/>
          <w:szCs w:val="24"/>
        </w:rPr>
        <w:t xml:space="preserve">Poruba </w:t>
      </w:r>
      <w:r w:rsidRPr="00437CFA">
        <w:rPr>
          <w:rFonts w:ascii="Times New Roman" w:hAnsi="Times New Roman" w:cs="Times New Roman"/>
          <w:sz w:val="24"/>
          <w:szCs w:val="24"/>
        </w:rPr>
        <w:t>dne</w:t>
      </w:r>
      <w:r w:rsidR="00437CFA">
        <w:rPr>
          <w:rFonts w:ascii="Times New Roman" w:hAnsi="Times New Roman" w:cs="Times New Roman"/>
          <w:sz w:val="24"/>
          <w:szCs w:val="24"/>
        </w:rPr>
        <w:t xml:space="preserve"> </w:t>
      </w:r>
      <w:r w:rsidRPr="00437CFA">
        <w:rPr>
          <w:rFonts w:ascii="Times New Roman" w:hAnsi="Times New Roman" w:cs="Times New Roman"/>
          <w:sz w:val="24"/>
          <w:szCs w:val="24"/>
        </w:rPr>
        <w:t xml:space="preserve"> </w:t>
      </w:r>
      <w:r w:rsidR="00630E46" w:rsidRPr="00437CFA">
        <w:rPr>
          <w:rFonts w:ascii="Times New Roman" w:hAnsi="Times New Roman" w:cs="Times New Roman"/>
          <w:sz w:val="24"/>
          <w:szCs w:val="24"/>
        </w:rPr>
        <w:t>08.11.</w:t>
      </w:r>
      <w:r w:rsidR="00437CFA">
        <w:rPr>
          <w:rFonts w:ascii="Times New Roman" w:hAnsi="Times New Roman" w:cs="Times New Roman"/>
          <w:sz w:val="24"/>
          <w:szCs w:val="24"/>
        </w:rPr>
        <w:t xml:space="preserve">2024 </w:t>
      </w:r>
      <w:r w:rsidR="00EF39D2">
        <w:rPr>
          <w:rFonts w:ascii="Times New Roman" w:hAnsi="Times New Roman" w:cs="Times New Roman"/>
          <w:sz w:val="24"/>
          <w:szCs w:val="24"/>
        </w:rPr>
        <w:t>s</w:t>
      </w:r>
      <w:r w:rsidR="00437CFA">
        <w:rPr>
          <w:rFonts w:ascii="Times New Roman" w:hAnsi="Times New Roman" w:cs="Times New Roman"/>
          <w:sz w:val="24"/>
          <w:szCs w:val="24"/>
        </w:rPr>
        <w:t>ouhlasil</w:t>
      </w:r>
      <w:r w:rsidR="00EF39D2">
        <w:rPr>
          <w:rFonts w:ascii="Times New Roman" w:hAnsi="Times New Roman" w:cs="Times New Roman"/>
          <w:sz w:val="24"/>
          <w:szCs w:val="24"/>
        </w:rPr>
        <w:t>a</w:t>
      </w:r>
      <w:r w:rsidR="00437CFA">
        <w:rPr>
          <w:rFonts w:ascii="Times New Roman" w:hAnsi="Times New Roman" w:cs="Times New Roman"/>
          <w:sz w:val="24"/>
          <w:szCs w:val="24"/>
        </w:rPr>
        <w:t xml:space="preserve"> </w:t>
      </w:r>
      <w:r w:rsidR="00630E46" w:rsidRPr="00437CFA">
        <w:rPr>
          <w:rFonts w:ascii="Times New Roman" w:hAnsi="Times New Roman" w:cs="Times New Roman"/>
          <w:sz w:val="24"/>
          <w:szCs w:val="24"/>
        </w:rPr>
        <w:t xml:space="preserve">se svěřením pozemku. </w:t>
      </w:r>
    </w:p>
    <w:p w14:paraId="735E509B" w14:textId="434277EE" w:rsidR="00886F6F" w:rsidRDefault="00886F6F" w:rsidP="00437CFA">
      <w:pPr>
        <w:rPr>
          <w:rFonts w:ascii="Times New Roman" w:hAnsi="Times New Roman" w:cs="Times New Roman"/>
          <w:sz w:val="24"/>
          <w:szCs w:val="24"/>
        </w:rPr>
      </w:pPr>
      <w:r w:rsidRPr="00886F6F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886F6F">
        <w:rPr>
          <w:rFonts w:ascii="Times New Roman" w:hAnsi="Times New Roman" w:cs="Times New Roman"/>
          <w:sz w:val="24"/>
          <w:szCs w:val="24"/>
        </w:rPr>
        <w:t>Rada města dne 14.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6F6F">
        <w:rPr>
          <w:rFonts w:ascii="Times New Roman" w:hAnsi="Times New Roman" w:cs="Times New Roman"/>
          <w:sz w:val="24"/>
          <w:szCs w:val="24"/>
        </w:rPr>
        <w:t>1.202</w:t>
      </w:r>
      <w:r w:rsidR="00CD2C5C">
        <w:rPr>
          <w:rFonts w:ascii="Times New Roman" w:hAnsi="Times New Roman" w:cs="Times New Roman"/>
          <w:sz w:val="24"/>
          <w:szCs w:val="24"/>
        </w:rPr>
        <w:t>5</w:t>
      </w:r>
      <w:r w:rsidRPr="00886F6F">
        <w:rPr>
          <w:rFonts w:ascii="Times New Roman" w:hAnsi="Times New Roman" w:cs="Times New Roman"/>
          <w:sz w:val="24"/>
          <w:szCs w:val="24"/>
        </w:rPr>
        <w:t xml:space="preserve"> doporučila zastupitelstvu města ve svém usnesení svěřit pozemek v k.ú. Poruba-sever, obec Ostrava, městskému obvodu Slezská Ostrava. </w:t>
      </w:r>
    </w:p>
    <w:p w14:paraId="449C3CFF" w14:textId="489C67FD" w:rsidR="00886F6F" w:rsidRDefault="00886F6F" w:rsidP="0088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86F6F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 w:rsidRPr="00886F6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zákona č. 106/1999 Sb., o svobodném přístupu k informacím ve znění pozdějších předpisů, jelikož jsou chráněny zákonem č. 110/2019 Sb., o zpracování osobních údajů. </w:t>
      </w:r>
    </w:p>
    <w:p w14:paraId="174DB659" w14:textId="77777777" w:rsidR="00886F6F" w:rsidRDefault="00886F6F" w:rsidP="00437CFA">
      <w:pPr>
        <w:rPr>
          <w:rFonts w:ascii="Times New Roman" w:hAnsi="Times New Roman" w:cs="Times New Roman"/>
          <w:sz w:val="24"/>
          <w:szCs w:val="24"/>
        </w:rPr>
      </w:pPr>
    </w:p>
    <w:p w14:paraId="0B340F4F" w14:textId="77777777" w:rsidR="00886F6F" w:rsidRPr="00886F6F" w:rsidRDefault="00886F6F" w:rsidP="00437CFA">
      <w:pPr>
        <w:rPr>
          <w:rFonts w:ascii="Times New Roman" w:hAnsi="Times New Roman" w:cs="Times New Roman"/>
          <w:sz w:val="24"/>
          <w:szCs w:val="24"/>
        </w:rPr>
      </w:pPr>
    </w:p>
    <w:p w14:paraId="5006F065" w14:textId="77777777" w:rsidR="00886F6F" w:rsidRPr="00886F6F" w:rsidRDefault="00886F6F" w:rsidP="00437CFA">
      <w:pPr>
        <w:rPr>
          <w:rFonts w:ascii="Times New Roman" w:hAnsi="Times New Roman" w:cs="Times New Roman"/>
          <w:sz w:val="24"/>
          <w:szCs w:val="24"/>
        </w:rPr>
      </w:pPr>
    </w:p>
    <w:sectPr w:rsidR="00886F6F" w:rsidRPr="0088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234DB"/>
    <w:multiLevelType w:val="hybridMultilevel"/>
    <w:tmpl w:val="2B7C9EC0"/>
    <w:lvl w:ilvl="0" w:tplc="4B3CA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CDC"/>
    <w:multiLevelType w:val="hybridMultilevel"/>
    <w:tmpl w:val="92BCBC4E"/>
    <w:lvl w:ilvl="0" w:tplc="73A89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5977"/>
    <w:multiLevelType w:val="hybridMultilevel"/>
    <w:tmpl w:val="B3C0518C"/>
    <w:lvl w:ilvl="0" w:tplc="BA34E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88118">
    <w:abstractNumId w:val="0"/>
  </w:num>
  <w:num w:numId="2" w16cid:durableId="1910461183">
    <w:abstractNumId w:val="1"/>
  </w:num>
  <w:num w:numId="3" w16cid:durableId="108102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16"/>
    <w:rsid w:val="0009699F"/>
    <w:rsid w:val="00105E8C"/>
    <w:rsid w:val="00437CFA"/>
    <w:rsid w:val="004A55C1"/>
    <w:rsid w:val="004B5816"/>
    <w:rsid w:val="00574B7F"/>
    <w:rsid w:val="005A04EB"/>
    <w:rsid w:val="005E4ECE"/>
    <w:rsid w:val="006256C1"/>
    <w:rsid w:val="00630E46"/>
    <w:rsid w:val="0065498E"/>
    <w:rsid w:val="006868CA"/>
    <w:rsid w:val="007174F1"/>
    <w:rsid w:val="007476CB"/>
    <w:rsid w:val="007B2DCF"/>
    <w:rsid w:val="008166FB"/>
    <w:rsid w:val="00881E22"/>
    <w:rsid w:val="00886F6F"/>
    <w:rsid w:val="008A06E7"/>
    <w:rsid w:val="0095617C"/>
    <w:rsid w:val="009C0086"/>
    <w:rsid w:val="009D1146"/>
    <w:rsid w:val="00AA5177"/>
    <w:rsid w:val="00AC7572"/>
    <w:rsid w:val="00B744DC"/>
    <w:rsid w:val="00C120B7"/>
    <w:rsid w:val="00C242AA"/>
    <w:rsid w:val="00CD2C5C"/>
    <w:rsid w:val="00D64E46"/>
    <w:rsid w:val="00D966A6"/>
    <w:rsid w:val="00DD5FBC"/>
    <w:rsid w:val="00EF39D2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F19E"/>
  <w15:chartTrackingRefBased/>
  <w15:docId w15:val="{ACA1AC2F-110B-461A-8C86-6380F6F1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8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8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8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8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8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58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58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58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58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581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B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Brňáková Petra</dc:creator>
  <cp:keywords/>
  <dc:description/>
  <cp:lastModifiedBy>Brňáková Petra</cp:lastModifiedBy>
  <cp:revision>3</cp:revision>
  <cp:lastPrinted>2025-01-07T09:42:00Z</cp:lastPrinted>
  <dcterms:created xsi:type="dcterms:W3CDTF">2025-01-15T06:06:00Z</dcterms:created>
  <dcterms:modified xsi:type="dcterms:W3CDTF">2025-01-15T12:55:00Z</dcterms:modified>
</cp:coreProperties>
</file>