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A710" w14:textId="77777777" w:rsidR="00A35AC8" w:rsidRDefault="00113AB6" w:rsidP="00F1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A98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09290FD8" w14:textId="77777777" w:rsidR="003137A7" w:rsidRDefault="003137A7" w:rsidP="00F1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2DF83" w14:textId="3497BC56" w:rsidR="00FC69A1" w:rsidRPr="00A35AC8" w:rsidRDefault="00153720" w:rsidP="00A35AC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AC8">
        <w:rPr>
          <w:rFonts w:ascii="Times New Roman" w:hAnsi="Times New Roman" w:cs="Times New Roman"/>
          <w:b/>
          <w:bCs/>
          <w:sz w:val="24"/>
          <w:szCs w:val="24"/>
        </w:rPr>
        <w:t>návrh na záměr města prodat část pozemku p. p. č. 140/52 o výměře 4 m</w:t>
      </w:r>
      <w:r w:rsidRPr="00A35A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A35AC8">
        <w:rPr>
          <w:rFonts w:ascii="Times New Roman" w:hAnsi="Times New Roman" w:cs="Times New Roman"/>
          <w:b/>
          <w:bCs/>
          <w:sz w:val="24"/>
          <w:szCs w:val="24"/>
        </w:rPr>
        <w:t xml:space="preserve"> v k. ú. </w:t>
      </w:r>
      <w:r w:rsidR="00771DCE" w:rsidRPr="00A35AC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35AC8">
        <w:rPr>
          <w:rFonts w:ascii="Times New Roman" w:hAnsi="Times New Roman" w:cs="Times New Roman"/>
          <w:b/>
          <w:bCs/>
          <w:sz w:val="24"/>
          <w:szCs w:val="24"/>
        </w:rPr>
        <w:t>Mariánské Hory, obec Ostrava</w:t>
      </w:r>
      <w:r w:rsidR="00385617" w:rsidRPr="00A35AC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CCBD8FD" w14:textId="6FEB653D" w:rsidR="00FA0B9B" w:rsidRDefault="00FA0B9B" w:rsidP="00A35AC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AC8">
        <w:rPr>
          <w:rFonts w:ascii="Times New Roman" w:hAnsi="Times New Roman" w:cs="Times New Roman"/>
          <w:b/>
          <w:bCs/>
          <w:sz w:val="24"/>
          <w:szCs w:val="24"/>
        </w:rPr>
        <w:t>žadatel</w:t>
      </w:r>
      <w:r w:rsidR="00377AAD" w:rsidRPr="00A35AC8">
        <w:rPr>
          <w:rFonts w:ascii="Times New Roman" w:hAnsi="Times New Roman" w:cs="Times New Roman"/>
          <w:b/>
          <w:bCs/>
          <w:sz w:val="24"/>
          <w:szCs w:val="24"/>
        </w:rPr>
        <w:t xml:space="preserve"> má záměr na částech svých pozemků a části předmětného pozemku vybudovat</w:t>
      </w:r>
      <w:r w:rsidR="00A35AC8" w:rsidRPr="00A35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7AAD" w:rsidRPr="00A35AC8">
        <w:rPr>
          <w:rFonts w:ascii="Times New Roman" w:hAnsi="Times New Roman" w:cs="Times New Roman"/>
          <w:b/>
          <w:bCs/>
          <w:sz w:val="24"/>
          <w:szCs w:val="24"/>
        </w:rPr>
        <w:t>veřejně nepřístupné</w:t>
      </w:r>
      <w:r w:rsidR="00771DCE" w:rsidRPr="00A35AC8">
        <w:rPr>
          <w:rFonts w:ascii="Times New Roman" w:hAnsi="Times New Roman" w:cs="Times New Roman"/>
          <w:b/>
          <w:bCs/>
          <w:sz w:val="24"/>
          <w:szCs w:val="24"/>
        </w:rPr>
        <w:t xml:space="preserve"> parkovací stání pro své zaměstnance a nájemce</w:t>
      </w:r>
      <w:r w:rsidR="00A35AC8" w:rsidRPr="00A35AC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EC873DB" w14:textId="67F63AC3" w:rsidR="00A35AC8" w:rsidRDefault="00A35AC8" w:rsidP="00A35AC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dle cenové mapy je cena pozemku v dané lokalitě stanovena částkou ve výši 2 200 Kč za m</w:t>
      </w:r>
      <w:r w:rsidR="000773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077324">
        <w:rPr>
          <w:rFonts w:ascii="Times New Roman" w:hAnsi="Times New Roman" w:cs="Times New Roman"/>
          <w:b/>
          <w:bCs/>
          <w:sz w:val="24"/>
          <w:szCs w:val="24"/>
        </w:rPr>
        <w:t>, tj.</w:t>
      </w:r>
      <w:r w:rsidR="0072599F">
        <w:rPr>
          <w:rFonts w:ascii="Times New Roman" w:hAnsi="Times New Roman" w:cs="Times New Roman"/>
          <w:b/>
          <w:bCs/>
          <w:sz w:val="24"/>
          <w:szCs w:val="24"/>
        </w:rPr>
        <w:t xml:space="preserve"> celkem</w:t>
      </w:r>
      <w:r w:rsidR="00CC2FDC">
        <w:rPr>
          <w:rFonts w:ascii="Times New Roman" w:hAnsi="Times New Roman" w:cs="Times New Roman"/>
          <w:b/>
          <w:bCs/>
          <w:sz w:val="24"/>
          <w:szCs w:val="24"/>
        </w:rPr>
        <w:t xml:space="preserve"> 8 800 Kč;</w:t>
      </w:r>
    </w:p>
    <w:p w14:paraId="5F95B500" w14:textId="6886C718" w:rsidR="00E5056C" w:rsidRPr="00D638DD" w:rsidRDefault="00E5056C" w:rsidP="00D8217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8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rada města dne 16.04.2024 svým usnesením č. </w:t>
      </w:r>
      <w:r w:rsidR="00D638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03934/RM2226/63</w:t>
      </w:r>
      <w:r w:rsidRPr="00D638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638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souhlas</w:t>
      </w:r>
      <w:r w:rsidR="00AE7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ila</w:t>
      </w:r>
      <w:r w:rsidR="00D638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638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D638DD" w:rsidRPr="00D638DD">
        <w:rPr>
          <w:rFonts w:ascii="Times New Roman" w:hAnsi="Times New Roman" w:cs="Times New Roman"/>
          <w:b/>
          <w:bCs/>
          <w:kern w:val="0"/>
          <w:sz w:val="24"/>
          <w:szCs w:val="24"/>
        </w:rPr>
        <w:t>s návrhem na záměr města prodat část pozemku</w:t>
      </w:r>
    </w:p>
    <w:p w14:paraId="13106EAF" w14:textId="77777777" w:rsidR="00CC2FDC" w:rsidRPr="00A35AC8" w:rsidRDefault="00CC2FDC" w:rsidP="00CC2FD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51C76" w14:textId="77777777" w:rsidR="00A81DB0" w:rsidRPr="00C63A98" w:rsidRDefault="00A81DB0" w:rsidP="00F1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A64A5" w14:textId="6D6D8102" w:rsidR="00113AB6" w:rsidRPr="00C63A98" w:rsidRDefault="00113AB6" w:rsidP="00F1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C63A98">
        <w:rPr>
          <w:rFonts w:ascii="Times New Roman" w:hAnsi="Times New Roman" w:cs="Times New Roman"/>
          <w:b/>
          <w:bCs/>
          <w:sz w:val="24"/>
          <w:szCs w:val="24"/>
          <w:u w:val="thick"/>
        </w:rPr>
        <w:t>Věc</w:t>
      </w:r>
    </w:p>
    <w:p w14:paraId="049414C5" w14:textId="05B046D4" w:rsidR="00EC4DD7" w:rsidRPr="00C63A98" w:rsidRDefault="002B4BE7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A98">
        <w:rPr>
          <w:rFonts w:ascii="Times New Roman" w:hAnsi="Times New Roman" w:cs="Times New Roman"/>
          <w:sz w:val="24"/>
          <w:szCs w:val="24"/>
        </w:rPr>
        <w:t>Prodej pozemku</w:t>
      </w:r>
      <w:r w:rsidR="00385617">
        <w:rPr>
          <w:rFonts w:ascii="Times New Roman" w:hAnsi="Times New Roman" w:cs="Times New Roman"/>
          <w:sz w:val="24"/>
          <w:szCs w:val="24"/>
        </w:rPr>
        <w:t>.</w:t>
      </w:r>
    </w:p>
    <w:p w14:paraId="4061CC2C" w14:textId="77777777" w:rsidR="002B4BE7" w:rsidRPr="00C63A98" w:rsidRDefault="002B4BE7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7D140" w14:textId="65482173" w:rsidR="00113AB6" w:rsidRPr="00C63A98" w:rsidRDefault="00113AB6" w:rsidP="00F1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C63A98">
        <w:rPr>
          <w:rFonts w:ascii="Times New Roman" w:hAnsi="Times New Roman" w:cs="Times New Roman"/>
          <w:b/>
          <w:bCs/>
          <w:sz w:val="24"/>
          <w:szCs w:val="24"/>
          <w:u w:val="thick"/>
        </w:rPr>
        <w:t>Předmět</w:t>
      </w:r>
    </w:p>
    <w:p w14:paraId="269F69AF" w14:textId="27187326" w:rsidR="002B4BE7" w:rsidRPr="00C63A98" w:rsidRDefault="002B4BE7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A98">
        <w:rPr>
          <w:rFonts w:ascii="Times New Roman" w:hAnsi="Times New Roman" w:cs="Times New Roman"/>
          <w:sz w:val="24"/>
          <w:szCs w:val="24"/>
        </w:rPr>
        <w:t>Část pozem</w:t>
      </w:r>
      <w:r w:rsidR="0032364F" w:rsidRPr="00C63A98">
        <w:rPr>
          <w:rFonts w:ascii="Times New Roman" w:hAnsi="Times New Roman" w:cs="Times New Roman"/>
          <w:sz w:val="24"/>
          <w:szCs w:val="24"/>
        </w:rPr>
        <w:t>ku p. p. č. 140/52</w:t>
      </w:r>
      <w:r w:rsidR="00FC69A1" w:rsidRPr="00C63A98">
        <w:rPr>
          <w:rFonts w:ascii="Times New Roman" w:hAnsi="Times New Roman" w:cs="Times New Roman"/>
          <w:sz w:val="24"/>
          <w:szCs w:val="24"/>
        </w:rPr>
        <w:t xml:space="preserve"> ostatní plocha, ostatní komunikace o výměře 4 m</w:t>
      </w:r>
      <w:r w:rsidR="00FC69A1" w:rsidRPr="00C63A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C69A1" w:rsidRPr="00C63A98">
        <w:rPr>
          <w:rFonts w:ascii="Times New Roman" w:hAnsi="Times New Roman" w:cs="Times New Roman"/>
          <w:sz w:val="24"/>
          <w:szCs w:val="24"/>
        </w:rPr>
        <w:t xml:space="preserve"> z celkové výměry 908 m</w:t>
      </w:r>
      <w:r w:rsidR="00FC69A1" w:rsidRPr="00C63A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C69A1" w:rsidRPr="00C63A98">
        <w:rPr>
          <w:rFonts w:ascii="Times New Roman" w:hAnsi="Times New Roman" w:cs="Times New Roman"/>
          <w:sz w:val="24"/>
          <w:szCs w:val="24"/>
        </w:rPr>
        <w:t>, nově označena dle geometrického plánu č. 2500-24/2022 jako pozemek p. p. č. 140/107 v k. ú. Mariánské Hory, obec Ostrava</w:t>
      </w:r>
      <w:r w:rsidR="00C63A98" w:rsidRPr="00C63A98">
        <w:rPr>
          <w:rFonts w:ascii="Times New Roman" w:hAnsi="Times New Roman" w:cs="Times New Roman"/>
          <w:sz w:val="24"/>
          <w:szCs w:val="24"/>
        </w:rPr>
        <w:t>, ve vlastnictví statutárního města Ostravy, svěřené městskému obvodu</w:t>
      </w:r>
      <w:r w:rsidR="00A81DB0">
        <w:rPr>
          <w:rFonts w:ascii="Times New Roman" w:hAnsi="Times New Roman" w:cs="Times New Roman"/>
          <w:sz w:val="24"/>
          <w:szCs w:val="24"/>
        </w:rPr>
        <w:t xml:space="preserve"> (příloha č. 1. 1–1. 3</w:t>
      </w:r>
      <w:r w:rsidR="00C36BC0">
        <w:rPr>
          <w:rFonts w:ascii="Times New Roman" w:hAnsi="Times New Roman" w:cs="Times New Roman"/>
          <w:sz w:val="24"/>
          <w:szCs w:val="24"/>
        </w:rPr>
        <w:t xml:space="preserve"> a č. 2.3</w:t>
      </w:r>
      <w:r w:rsidR="00A81DB0">
        <w:rPr>
          <w:rFonts w:ascii="Times New Roman" w:hAnsi="Times New Roman" w:cs="Times New Roman"/>
          <w:sz w:val="24"/>
          <w:szCs w:val="24"/>
        </w:rPr>
        <w:t>)</w:t>
      </w:r>
      <w:r w:rsidR="00C63A98" w:rsidRPr="00C63A98">
        <w:rPr>
          <w:rFonts w:ascii="Times New Roman" w:hAnsi="Times New Roman" w:cs="Times New Roman"/>
          <w:sz w:val="24"/>
          <w:szCs w:val="24"/>
        </w:rPr>
        <w:t>.</w:t>
      </w:r>
    </w:p>
    <w:p w14:paraId="62A6216F" w14:textId="77777777" w:rsidR="00FC69A1" w:rsidRPr="00C63A98" w:rsidRDefault="00FC69A1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8ADAA" w14:textId="61B3C5EE" w:rsidR="00113AB6" w:rsidRPr="00C63A98" w:rsidRDefault="00113AB6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C63A98">
        <w:rPr>
          <w:rFonts w:ascii="Times New Roman" w:hAnsi="Times New Roman" w:cs="Times New Roman"/>
          <w:b/>
          <w:bCs/>
          <w:sz w:val="24"/>
          <w:szCs w:val="24"/>
          <w:u w:val="thick"/>
        </w:rPr>
        <w:t>Žadatel</w:t>
      </w:r>
    </w:p>
    <w:p w14:paraId="49DD05AA" w14:textId="56AE3714" w:rsidR="00EC4DD7" w:rsidRPr="00C63A98" w:rsidRDefault="00FC69A1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A98">
        <w:rPr>
          <w:rFonts w:ascii="Times New Roman" w:hAnsi="Times New Roman" w:cs="Times New Roman"/>
          <w:sz w:val="24"/>
          <w:szCs w:val="24"/>
        </w:rPr>
        <w:t xml:space="preserve">Vehementa office center s.r.o. se sídlem Novinářská 1254/7, </w:t>
      </w:r>
      <w:r w:rsidR="00C63A98" w:rsidRPr="00C63A98">
        <w:rPr>
          <w:rFonts w:ascii="Times New Roman" w:hAnsi="Times New Roman" w:cs="Times New Roman"/>
          <w:sz w:val="24"/>
          <w:szCs w:val="24"/>
        </w:rPr>
        <w:t>M</w:t>
      </w:r>
      <w:r w:rsidRPr="00C63A98">
        <w:rPr>
          <w:rFonts w:ascii="Times New Roman" w:hAnsi="Times New Roman" w:cs="Times New Roman"/>
          <w:sz w:val="24"/>
          <w:szCs w:val="24"/>
        </w:rPr>
        <w:t>ariánské Hory, 709 00 Ostrava</w:t>
      </w:r>
      <w:r w:rsidR="00A81DB0">
        <w:rPr>
          <w:rFonts w:ascii="Times New Roman" w:hAnsi="Times New Roman" w:cs="Times New Roman"/>
          <w:sz w:val="24"/>
          <w:szCs w:val="24"/>
        </w:rPr>
        <w:t xml:space="preserve"> (příloha č. 2. 1)</w:t>
      </w:r>
      <w:r w:rsidR="00C63A98">
        <w:rPr>
          <w:rFonts w:ascii="Times New Roman" w:hAnsi="Times New Roman" w:cs="Times New Roman"/>
          <w:sz w:val="24"/>
          <w:szCs w:val="24"/>
        </w:rPr>
        <w:t>.</w:t>
      </w:r>
    </w:p>
    <w:p w14:paraId="6D6FAE76" w14:textId="77777777" w:rsidR="006D5CBB" w:rsidRPr="00C63A98" w:rsidRDefault="006D5CBB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9BC42" w14:textId="50E889DF" w:rsidR="00113AB6" w:rsidRPr="00C63A98" w:rsidRDefault="00113AB6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C63A98">
        <w:rPr>
          <w:rFonts w:ascii="Times New Roman" w:hAnsi="Times New Roman" w:cs="Times New Roman"/>
          <w:b/>
          <w:bCs/>
          <w:sz w:val="24"/>
          <w:szCs w:val="24"/>
          <w:u w:val="thick"/>
        </w:rPr>
        <w:t>Účel</w:t>
      </w:r>
    </w:p>
    <w:p w14:paraId="0753DD52" w14:textId="252FA717" w:rsidR="00373C31" w:rsidRDefault="00C63A98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A98">
        <w:rPr>
          <w:rFonts w:ascii="Times New Roman" w:hAnsi="Times New Roman" w:cs="Times New Roman"/>
          <w:sz w:val="24"/>
          <w:szCs w:val="24"/>
        </w:rPr>
        <w:t xml:space="preserve">Žadatel má záměr na částech svých </w:t>
      </w:r>
      <w:r w:rsidR="008B2E73" w:rsidRPr="00C63A98">
        <w:rPr>
          <w:rFonts w:ascii="Times New Roman" w:hAnsi="Times New Roman" w:cs="Times New Roman"/>
          <w:sz w:val="24"/>
          <w:szCs w:val="24"/>
        </w:rPr>
        <w:t xml:space="preserve">pozemků </w:t>
      </w:r>
      <w:r w:rsidR="008B2E73">
        <w:rPr>
          <w:rFonts w:ascii="Times New Roman" w:hAnsi="Times New Roman" w:cs="Times New Roman"/>
          <w:sz w:val="24"/>
          <w:szCs w:val="24"/>
        </w:rPr>
        <w:t xml:space="preserve">p. p. č. 140/44, p. p. č. 140/66 </w:t>
      </w:r>
      <w:r w:rsidRPr="00C63A98">
        <w:rPr>
          <w:rFonts w:ascii="Times New Roman" w:hAnsi="Times New Roman" w:cs="Times New Roman"/>
          <w:sz w:val="24"/>
          <w:szCs w:val="24"/>
        </w:rPr>
        <w:t xml:space="preserve">a na předmětné části </w:t>
      </w:r>
      <w:r w:rsidR="008B2E73">
        <w:rPr>
          <w:rFonts w:ascii="Times New Roman" w:hAnsi="Times New Roman" w:cs="Times New Roman"/>
          <w:sz w:val="24"/>
          <w:szCs w:val="24"/>
        </w:rPr>
        <w:t xml:space="preserve">pozemku </w:t>
      </w:r>
      <w:r w:rsidRPr="00C63A98">
        <w:rPr>
          <w:rFonts w:ascii="Times New Roman" w:hAnsi="Times New Roman" w:cs="Times New Roman"/>
          <w:sz w:val="24"/>
          <w:szCs w:val="24"/>
        </w:rPr>
        <w:t>p</w:t>
      </w:r>
      <w:r w:rsidR="008B2E73">
        <w:rPr>
          <w:rFonts w:ascii="Times New Roman" w:hAnsi="Times New Roman" w:cs="Times New Roman"/>
          <w:sz w:val="24"/>
          <w:szCs w:val="24"/>
        </w:rPr>
        <w:t xml:space="preserve">. p. č.140/52 </w:t>
      </w:r>
      <w:r>
        <w:rPr>
          <w:rFonts w:ascii="Times New Roman" w:hAnsi="Times New Roman" w:cs="Times New Roman"/>
          <w:sz w:val="24"/>
          <w:szCs w:val="24"/>
        </w:rPr>
        <w:t>vybudovat</w:t>
      </w:r>
      <w:r w:rsidR="008B2E73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 xml:space="preserve"> veřejně nepřístupn</w:t>
      </w:r>
      <w:r w:rsidR="008B2E73">
        <w:rPr>
          <w:rFonts w:ascii="Times New Roman" w:hAnsi="Times New Roman" w:cs="Times New Roman"/>
          <w:sz w:val="24"/>
          <w:szCs w:val="24"/>
        </w:rPr>
        <w:t>ých, oplocených</w:t>
      </w:r>
      <w:r>
        <w:rPr>
          <w:rFonts w:ascii="Times New Roman" w:hAnsi="Times New Roman" w:cs="Times New Roman"/>
          <w:sz w:val="24"/>
          <w:szCs w:val="24"/>
        </w:rPr>
        <w:t xml:space="preserve"> parkovací stání pro své zaměstnance a </w:t>
      </w:r>
      <w:r w:rsidR="000971BC">
        <w:rPr>
          <w:rFonts w:ascii="Times New Roman" w:hAnsi="Times New Roman" w:cs="Times New Roman"/>
          <w:sz w:val="24"/>
          <w:szCs w:val="24"/>
        </w:rPr>
        <w:t>nájemce (příloha č. 1.4)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D84346" w14:textId="77777777" w:rsidR="008B2E73" w:rsidRPr="00C63A98" w:rsidRDefault="008B2E73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7F520" w14:textId="1BF873AE" w:rsidR="00113AB6" w:rsidRPr="00C63A98" w:rsidRDefault="00113AB6" w:rsidP="00F1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C63A98">
        <w:rPr>
          <w:rFonts w:ascii="Times New Roman" w:hAnsi="Times New Roman" w:cs="Times New Roman"/>
          <w:b/>
          <w:bCs/>
          <w:sz w:val="24"/>
          <w:szCs w:val="24"/>
          <w:u w:val="thick"/>
        </w:rPr>
        <w:t>Informace</w:t>
      </w:r>
    </w:p>
    <w:p w14:paraId="7CBCA337" w14:textId="0E2002A7" w:rsidR="002B4BE7" w:rsidRDefault="009968B9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Vehementa office center s.r.o. je vlastníkem pozemků p. č. st. 2100/2 jehož součástí je stavba č. p. 1254, p. p. č. 140/59. p. p. č. 140/44, p. p. č. 140/66. Tyto nemovité věci bezprostředně sousedí s částí </w:t>
      </w:r>
      <w:r w:rsidR="008B2E73">
        <w:rPr>
          <w:rFonts w:ascii="Times New Roman" w:hAnsi="Times New Roman" w:cs="Times New Roman"/>
          <w:sz w:val="24"/>
          <w:szCs w:val="24"/>
        </w:rPr>
        <w:t>pozemku,</w:t>
      </w:r>
      <w:r>
        <w:rPr>
          <w:rFonts w:ascii="Times New Roman" w:hAnsi="Times New Roman" w:cs="Times New Roman"/>
          <w:sz w:val="24"/>
          <w:szCs w:val="24"/>
        </w:rPr>
        <w:t xml:space="preserve"> o kterou projevila jmenovaná společnost zájem </w:t>
      </w:r>
      <w:r w:rsidR="00345F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důvodu ucelení nemovitých věcí ve svém vlastnictví</w:t>
      </w:r>
      <w:r w:rsidR="008B2E73">
        <w:rPr>
          <w:rFonts w:ascii="Times New Roman" w:hAnsi="Times New Roman" w:cs="Times New Roman"/>
          <w:sz w:val="24"/>
          <w:szCs w:val="24"/>
        </w:rPr>
        <w:t>.</w:t>
      </w:r>
    </w:p>
    <w:p w14:paraId="2CE43134" w14:textId="77777777" w:rsidR="005F552B" w:rsidRDefault="005F552B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2731A" w14:textId="38D4B3EF" w:rsidR="005F552B" w:rsidRDefault="005F552B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Svou žádost na odkoupení části výše uvedeného pozemku společnost</w:t>
      </w:r>
      <w:r w:rsidR="00C17E67">
        <w:rPr>
          <w:rFonts w:ascii="Times New Roman" w:hAnsi="Times New Roman" w:cs="Times New Roman"/>
          <w:sz w:val="24"/>
          <w:szCs w:val="24"/>
        </w:rPr>
        <w:t xml:space="preserve"> Vehementa office center s.r.o.</w:t>
      </w:r>
      <w:r>
        <w:rPr>
          <w:rFonts w:ascii="Times New Roman" w:hAnsi="Times New Roman" w:cs="Times New Roman"/>
          <w:sz w:val="24"/>
          <w:szCs w:val="24"/>
        </w:rPr>
        <w:t xml:space="preserve"> podala 27.04.2022</w:t>
      </w:r>
      <w:r w:rsidR="0072599F"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</w:rPr>
        <w:t>ato žádost</w:t>
      </w:r>
      <w:r w:rsidR="00AE7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byla</w:t>
      </w:r>
      <w:r w:rsidR="0072599F">
        <w:rPr>
          <w:rFonts w:ascii="Times New Roman" w:hAnsi="Times New Roman" w:cs="Times New Roman"/>
          <w:sz w:val="24"/>
          <w:szCs w:val="24"/>
        </w:rPr>
        <w:t xml:space="preserve"> předložena </w:t>
      </w:r>
      <w:r>
        <w:rPr>
          <w:rFonts w:ascii="Times New Roman" w:hAnsi="Times New Roman" w:cs="Times New Roman"/>
          <w:sz w:val="24"/>
          <w:szCs w:val="24"/>
        </w:rPr>
        <w:t>Zastupitelstv</w:t>
      </w:r>
      <w:r w:rsidR="0072599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města Ostrav</w:t>
      </w:r>
      <w:r w:rsidR="007259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dne 26.04.2023</w:t>
      </w:r>
      <w:r w:rsidR="00AE74BF">
        <w:rPr>
          <w:rFonts w:ascii="Times New Roman" w:hAnsi="Times New Roman" w:cs="Times New Roman"/>
          <w:sz w:val="24"/>
          <w:szCs w:val="24"/>
        </w:rPr>
        <w:t>, které</w:t>
      </w:r>
      <w:r>
        <w:rPr>
          <w:rFonts w:ascii="Times New Roman" w:hAnsi="Times New Roman" w:cs="Times New Roman"/>
          <w:sz w:val="24"/>
          <w:szCs w:val="24"/>
        </w:rPr>
        <w:t xml:space="preserve"> usnesením č. 01083/ZM2226/7</w:t>
      </w:r>
      <w:r w:rsidR="0072599F">
        <w:rPr>
          <w:rFonts w:ascii="Times New Roman" w:hAnsi="Times New Roman" w:cs="Times New Roman"/>
          <w:sz w:val="24"/>
          <w:szCs w:val="24"/>
        </w:rPr>
        <w:t xml:space="preserve"> rozhodlo, že město nemá záměr prodat část pozemku. Důvodem pro toto rozhodnutí bylo</w:t>
      </w:r>
      <w:r w:rsidR="00C17E67">
        <w:rPr>
          <w:rFonts w:ascii="Times New Roman" w:hAnsi="Times New Roman" w:cs="Times New Roman"/>
          <w:sz w:val="24"/>
          <w:szCs w:val="24"/>
        </w:rPr>
        <w:t xml:space="preserve"> nedoporučující stanovisko odboru územního plánování a stavebního řádu MMO.</w:t>
      </w:r>
    </w:p>
    <w:p w14:paraId="75A1CA92" w14:textId="3FFBB0FF" w:rsidR="005F552B" w:rsidRDefault="005F552B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12.11.2023 si společnost</w:t>
      </w:r>
      <w:r w:rsidR="00C17E67">
        <w:rPr>
          <w:rFonts w:ascii="Times New Roman" w:hAnsi="Times New Roman" w:cs="Times New Roman"/>
          <w:sz w:val="24"/>
          <w:szCs w:val="24"/>
        </w:rPr>
        <w:t xml:space="preserve"> Vehementa office center s.r.o.</w:t>
      </w:r>
      <w:r>
        <w:rPr>
          <w:rFonts w:ascii="Times New Roman" w:hAnsi="Times New Roman" w:cs="Times New Roman"/>
          <w:sz w:val="24"/>
          <w:szCs w:val="24"/>
        </w:rPr>
        <w:t xml:space="preserve"> zažádala o </w:t>
      </w:r>
      <w:r w:rsidR="00C17E67">
        <w:rPr>
          <w:rFonts w:ascii="Times New Roman" w:hAnsi="Times New Roman" w:cs="Times New Roman"/>
          <w:sz w:val="24"/>
          <w:szCs w:val="24"/>
        </w:rPr>
        <w:t xml:space="preserve">znovu </w:t>
      </w:r>
      <w:r>
        <w:rPr>
          <w:rFonts w:ascii="Times New Roman" w:hAnsi="Times New Roman" w:cs="Times New Roman"/>
          <w:sz w:val="24"/>
          <w:szCs w:val="24"/>
        </w:rPr>
        <w:t>obnovení</w:t>
      </w:r>
      <w:r w:rsidR="00C17E67">
        <w:rPr>
          <w:rFonts w:ascii="Times New Roman" w:hAnsi="Times New Roman" w:cs="Times New Roman"/>
          <w:sz w:val="24"/>
          <w:szCs w:val="24"/>
        </w:rPr>
        <w:t xml:space="preserve"> žádosti na odkoupení výše uvedeného pozemku.</w:t>
      </w:r>
    </w:p>
    <w:p w14:paraId="2FAE95B6" w14:textId="77777777" w:rsidR="005F552B" w:rsidRDefault="005F552B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F2850" w14:textId="3257C11C" w:rsidR="005C3959" w:rsidRDefault="005C3959" w:rsidP="00F1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5C3959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</w:t>
      </w:r>
      <w:r w:rsidR="003A4455"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</w:p>
    <w:p w14:paraId="47F143AF" w14:textId="36902AE0" w:rsidR="003A4455" w:rsidRDefault="003A4455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MAPPA, odbor hospodářské správy, odbor investiční, odbor dopravy a odbor strategického rozvoje nemají námitky</w:t>
      </w:r>
      <w:r>
        <w:rPr>
          <w:rFonts w:ascii="Times New Roman" w:hAnsi="Times New Roman" w:cs="Times New Roman"/>
          <w:sz w:val="24"/>
          <w:szCs w:val="24"/>
        </w:rPr>
        <w:t xml:space="preserve"> k prodeji předm</w:t>
      </w:r>
      <w:r w:rsidR="00A26604">
        <w:rPr>
          <w:rFonts w:ascii="Times New Roman" w:hAnsi="Times New Roman" w:cs="Times New Roman"/>
          <w:sz w:val="24"/>
          <w:szCs w:val="24"/>
        </w:rPr>
        <w:t>ětné části pozemku.</w:t>
      </w:r>
    </w:p>
    <w:p w14:paraId="0F2CBF79" w14:textId="77777777" w:rsidR="00C17E67" w:rsidRPr="003A4455" w:rsidRDefault="00C17E67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0F31D" w14:textId="629356CF" w:rsidR="00C17E67" w:rsidRPr="00EC5A3F" w:rsidRDefault="00C17E67" w:rsidP="00C17E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 přihlédnutím k výsledkům místního šetření </w:t>
      </w:r>
      <w:r w:rsidRPr="00C17E67">
        <w:rPr>
          <w:rFonts w:ascii="Times New Roman" w:hAnsi="Times New Roman" w:cs="Times New Roman"/>
          <w:b/>
          <w:bCs/>
          <w:sz w:val="24"/>
          <w:szCs w:val="24"/>
        </w:rPr>
        <w:t>odbor územního plánování a stavebního řádu</w:t>
      </w:r>
      <w:r>
        <w:rPr>
          <w:rFonts w:ascii="Times New Roman" w:hAnsi="Times New Roman" w:cs="Times New Roman"/>
          <w:sz w:val="24"/>
          <w:szCs w:val="24"/>
        </w:rPr>
        <w:t xml:space="preserve"> MMO přehodnotil své stanovisko a s prodejem předmětné části </w:t>
      </w:r>
      <w:r w:rsidRPr="00C17E67">
        <w:rPr>
          <w:rFonts w:ascii="Times New Roman" w:hAnsi="Times New Roman" w:cs="Times New Roman"/>
          <w:b/>
          <w:bCs/>
          <w:sz w:val="24"/>
          <w:szCs w:val="24"/>
        </w:rPr>
        <w:t>souhlasí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44609A" w14:textId="5AE2C9DA" w:rsidR="00EA57FF" w:rsidRDefault="00EA57FF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Územního plánu Ostravy je předmětná část pozemku</w:t>
      </w:r>
      <w:r w:rsidR="009C1DD1">
        <w:rPr>
          <w:rFonts w:ascii="Times New Roman" w:hAnsi="Times New Roman" w:cs="Times New Roman"/>
          <w:sz w:val="24"/>
          <w:szCs w:val="24"/>
        </w:rPr>
        <w:t xml:space="preserve"> součástí plochy se způsobem využití </w:t>
      </w:r>
      <w:r w:rsidR="004E4F08">
        <w:rPr>
          <w:rFonts w:ascii="Times New Roman" w:hAnsi="Times New Roman" w:cs="Times New Roman"/>
          <w:sz w:val="24"/>
          <w:szCs w:val="24"/>
        </w:rPr>
        <w:t>„Občanské</w:t>
      </w:r>
      <w:r w:rsidR="009C1DD1">
        <w:rPr>
          <w:rFonts w:ascii="Times New Roman" w:hAnsi="Times New Roman" w:cs="Times New Roman"/>
          <w:sz w:val="24"/>
          <w:szCs w:val="24"/>
        </w:rPr>
        <w:t xml:space="preserve"> vybavení“.</w:t>
      </w:r>
    </w:p>
    <w:p w14:paraId="7CBD8FDF" w14:textId="77777777" w:rsidR="00C17E67" w:rsidRDefault="00C17E67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E418F" w14:textId="77777777" w:rsidR="00C17E67" w:rsidRDefault="00C17E67" w:rsidP="00C1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C8">
        <w:rPr>
          <w:rFonts w:ascii="Times New Roman" w:hAnsi="Times New Roman" w:cs="Times New Roman"/>
          <w:b/>
          <w:bCs/>
          <w:sz w:val="24"/>
          <w:szCs w:val="24"/>
          <w:u w:val="thick"/>
        </w:rPr>
        <w:t>Cena</w:t>
      </w:r>
    </w:p>
    <w:p w14:paraId="60B5CB03" w14:textId="24CBFA6F" w:rsidR="00C17E67" w:rsidRPr="00EF6A4A" w:rsidRDefault="00C17E67" w:rsidP="00C1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cenové mapy je cena pozemku v dané lokalitě stanovena částkou ve výši 2 200 Kč za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tj. 8 800 Kč</w:t>
      </w:r>
      <w:r w:rsidR="00EF6A4A">
        <w:rPr>
          <w:rFonts w:ascii="Times New Roman" w:hAnsi="Times New Roman" w:cs="Times New Roman"/>
          <w:sz w:val="24"/>
          <w:szCs w:val="24"/>
        </w:rPr>
        <w:t xml:space="preserve"> za 4 m</w:t>
      </w:r>
      <w:r w:rsidR="00EF6A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F6A4A">
        <w:rPr>
          <w:rFonts w:ascii="Times New Roman" w:hAnsi="Times New Roman" w:cs="Times New Roman"/>
          <w:sz w:val="24"/>
          <w:szCs w:val="24"/>
        </w:rPr>
        <w:t>.</w:t>
      </w:r>
    </w:p>
    <w:p w14:paraId="56D9EFB8" w14:textId="77777777" w:rsidR="00C17E67" w:rsidRPr="00EA57FF" w:rsidRDefault="00C17E67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6D115" w14:textId="77777777" w:rsidR="00C17E67" w:rsidRPr="00C63A98" w:rsidRDefault="00C17E67" w:rsidP="00C17E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C63A98">
        <w:rPr>
          <w:rFonts w:ascii="Times New Roman" w:hAnsi="Times New Roman" w:cs="Times New Roman"/>
          <w:b/>
          <w:bCs/>
          <w:sz w:val="24"/>
          <w:szCs w:val="24"/>
          <w:u w:val="thick"/>
        </w:rPr>
        <w:t>Zatížení</w:t>
      </w:r>
    </w:p>
    <w:p w14:paraId="20FFC342" w14:textId="77777777" w:rsidR="00C17E67" w:rsidRDefault="00C17E67" w:rsidP="00C1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předmětné části pozemku se nachází vodovodní přivaděč DN 500 ve vlastnictví statutárního města Ostrava, jejímž správcem je OVaK.</w:t>
      </w:r>
    </w:p>
    <w:p w14:paraId="11F0C425" w14:textId="77777777" w:rsidR="00A35AC8" w:rsidRPr="005C3959" w:rsidRDefault="00A35AC8" w:rsidP="00F1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03F41F0A" w14:textId="77777777" w:rsidR="00A35AC8" w:rsidRPr="00D31EA4" w:rsidRDefault="00A35AC8" w:rsidP="00A35A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Příslušnost rozhodování</w:t>
      </w:r>
    </w:p>
    <w:p w14:paraId="47577D3A" w14:textId="77777777" w:rsidR="00A35AC8" w:rsidRPr="00D31EA4" w:rsidRDefault="00A35AC8" w:rsidP="00A35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A4">
        <w:rPr>
          <w:rFonts w:ascii="Times New Roman" w:hAnsi="Times New Roman" w:cs="Times New Roman"/>
          <w:sz w:val="24"/>
          <w:szCs w:val="24"/>
        </w:rPr>
        <w:t xml:space="preserve">V případě, že zastupitelstvo města rozhodne o záměru prodeje, bude dle čl. 7 ods. (3) písm. </w:t>
      </w:r>
      <w:r>
        <w:rPr>
          <w:rFonts w:ascii="Times New Roman" w:hAnsi="Times New Roman" w:cs="Times New Roman"/>
          <w:sz w:val="24"/>
          <w:szCs w:val="24"/>
        </w:rPr>
        <w:br/>
      </w:r>
      <w:r w:rsidRPr="00D31EA4">
        <w:rPr>
          <w:rFonts w:ascii="Times New Roman" w:hAnsi="Times New Roman" w:cs="Times New Roman"/>
          <w:sz w:val="24"/>
          <w:szCs w:val="24"/>
        </w:rPr>
        <w:t xml:space="preserve">b) Obecně závazné vyhlášky č. 10/2022, Statut města Ostravy, ve znění pozdějších změn </w:t>
      </w:r>
      <w:r w:rsidRPr="00D31EA4">
        <w:rPr>
          <w:rFonts w:ascii="Times New Roman" w:hAnsi="Times New Roman" w:cs="Times New Roman"/>
          <w:sz w:val="24"/>
          <w:szCs w:val="24"/>
        </w:rPr>
        <w:br/>
        <w:t>a doplňků o prodeji rozhodovat zastupitelstvo městského obvodu.</w:t>
      </w:r>
    </w:p>
    <w:p w14:paraId="14D6C63B" w14:textId="77777777" w:rsidR="00373C31" w:rsidRPr="00373C31" w:rsidRDefault="00373C31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F1A0E" w14:textId="77777777" w:rsidR="00E5056C" w:rsidRDefault="00E5056C" w:rsidP="00E5056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Projednáno v radě města </w:t>
      </w:r>
    </w:p>
    <w:p w14:paraId="506A33BD" w14:textId="47D9D6E0" w:rsidR="00FE128B" w:rsidRDefault="00FE128B" w:rsidP="00FE128B">
      <w:pPr>
        <w:spacing w:after="0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</w:t>
      </w:r>
      <w:r w:rsidR="00C32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dne 16.04.2024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svým usnesením č. 03934/RM2226/63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souhlasí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s návrhem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na záměr města prodat část pozemku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dle bodu 1) návrhu tohoto usnesení.</w:t>
      </w:r>
    </w:p>
    <w:p w14:paraId="316E87A1" w14:textId="77777777" w:rsidR="00E5056C" w:rsidRPr="00BC1D6A" w:rsidRDefault="00E5056C" w:rsidP="00E505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5F716" w14:textId="77777777" w:rsidR="00E5056C" w:rsidRDefault="00E5056C" w:rsidP="00E5056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AA519A">
        <w:rPr>
          <w:rFonts w:ascii="Times New Roman" w:hAnsi="Times New Roman" w:cs="Times New Roman"/>
          <w:b/>
          <w:bCs/>
          <w:sz w:val="24"/>
          <w:szCs w:val="24"/>
          <w:u w:val="thick"/>
        </w:rPr>
        <w:t>Upozornění</w:t>
      </w:r>
    </w:p>
    <w:p w14:paraId="14F511C3" w14:textId="77777777" w:rsidR="00E5056C" w:rsidRPr="00AA519A" w:rsidRDefault="00E5056C" w:rsidP="00E50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  <w:t>a o změně některých zákonů, ve znění pozdějších předpisů.</w:t>
      </w:r>
    </w:p>
    <w:p w14:paraId="3F33216F" w14:textId="1CCED55A" w:rsidR="00B162C9" w:rsidRPr="004E4F08" w:rsidRDefault="00B162C9" w:rsidP="00F17B5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162C9" w:rsidRPr="004E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6B0"/>
    <w:multiLevelType w:val="hybridMultilevel"/>
    <w:tmpl w:val="76CAB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B6D84"/>
    <w:multiLevelType w:val="hybridMultilevel"/>
    <w:tmpl w:val="550E7562"/>
    <w:lvl w:ilvl="0" w:tplc="F2CC0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00AD8"/>
    <w:multiLevelType w:val="hybridMultilevel"/>
    <w:tmpl w:val="F8AEED26"/>
    <w:lvl w:ilvl="0" w:tplc="E8943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A7A81"/>
    <w:multiLevelType w:val="hybridMultilevel"/>
    <w:tmpl w:val="7ED4FA24"/>
    <w:lvl w:ilvl="0" w:tplc="41282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F2FC7"/>
    <w:multiLevelType w:val="hybridMultilevel"/>
    <w:tmpl w:val="76A89BF2"/>
    <w:lvl w:ilvl="0" w:tplc="C00C2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4162A"/>
    <w:multiLevelType w:val="hybridMultilevel"/>
    <w:tmpl w:val="FB024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D3D"/>
    <w:multiLevelType w:val="hybridMultilevel"/>
    <w:tmpl w:val="8DE61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950092">
    <w:abstractNumId w:val="4"/>
  </w:num>
  <w:num w:numId="2" w16cid:durableId="1739131084">
    <w:abstractNumId w:val="3"/>
  </w:num>
  <w:num w:numId="3" w16cid:durableId="1369184566">
    <w:abstractNumId w:val="2"/>
  </w:num>
  <w:num w:numId="4" w16cid:durableId="2130589692">
    <w:abstractNumId w:val="0"/>
  </w:num>
  <w:num w:numId="5" w16cid:durableId="1816557548">
    <w:abstractNumId w:val="6"/>
  </w:num>
  <w:num w:numId="6" w16cid:durableId="288512517">
    <w:abstractNumId w:val="1"/>
  </w:num>
  <w:num w:numId="7" w16cid:durableId="1269922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B6"/>
    <w:rsid w:val="000306D5"/>
    <w:rsid w:val="00077324"/>
    <w:rsid w:val="000971BC"/>
    <w:rsid w:val="00113AB6"/>
    <w:rsid w:val="00153720"/>
    <w:rsid w:val="00164EF7"/>
    <w:rsid w:val="00165915"/>
    <w:rsid w:val="0017258D"/>
    <w:rsid w:val="001C5C69"/>
    <w:rsid w:val="00275929"/>
    <w:rsid w:val="002B4BE7"/>
    <w:rsid w:val="003137A7"/>
    <w:rsid w:val="0032364F"/>
    <w:rsid w:val="00345F03"/>
    <w:rsid w:val="003627D2"/>
    <w:rsid w:val="00373C31"/>
    <w:rsid w:val="00377AAD"/>
    <w:rsid w:val="00383949"/>
    <w:rsid w:val="00385617"/>
    <w:rsid w:val="003A4455"/>
    <w:rsid w:val="004732F6"/>
    <w:rsid w:val="00490391"/>
    <w:rsid w:val="004E4F08"/>
    <w:rsid w:val="005C2C25"/>
    <w:rsid w:val="005C3959"/>
    <w:rsid w:val="005F552B"/>
    <w:rsid w:val="006040FB"/>
    <w:rsid w:val="00660702"/>
    <w:rsid w:val="006745A4"/>
    <w:rsid w:val="00693B7F"/>
    <w:rsid w:val="006B095B"/>
    <w:rsid w:val="006D5CBB"/>
    <w:rsid w:val="0072599F"/>
    <w:rsid w:val="00771DCE"/>
    <w:rsid w:val="007E70FF"/>
    <w:rsid w:val="008B2E73"/>
    <w:rsid w:val="008B78B9"/>
    <w:rsid w:val="008C39A0"/>
    <w:rsid w:val="009402B6"/>
    <w:rsid w:val="00947692"/>
    <w:rsid w:val="00954631"/>
    <w:rsid w:val="009968B9"/>
    <w:rsid w:val="009C1DD1"/>
    <w:rsid w:val="00A26604"/>
    <w:rsid w:val="00A35AC8"/>
    <w:rsid w:val="00A81DB0"/>
    <w:rsid w:val="00AE74BF"/>
    <w:rsid w:val="00B162C9"/>
    <w:rsid w:val="00B34629"/>
    <w:rsid w:val="00B94F27"/>
    <w:rsid w:val="00C17E67"/>
    <w:rsid w:val="00C320A3"/>
    <w:rsid w:val="00C36BC0"/>
    <w:rsid w:val="00C63A98"/>
    <w:rsid w:val="00CC2FDC"/>
    <w:rsid w:val="00D4215B"/>
    <w:rsid w:val="00D638DD"/>
    <w:rsid w:val="00D754DC"/>
    <w:rsid w:val="00D866E9"/>
    <w:rsid w:val="00DD3BF7"/>
    <w:rsid w:val="00E5056C"/>
    <w:rsid w:val="00E90330"/>
    <w:rsid w:val="00EA0BD7"/>
    <w:rsid w:val="00EA57FF"/>
    <w:rsid w:val="00EC4DD7"/>
    <w:rsid w:val="00EC5A3F"/>
    <w:rsid w:val="00EE65D6"/>
    <w:rsid w:val="00EF01B1"/>
    <w:rsid w:val="00EF6A4A"/>
    <w:rsid w:val="00F17B57"/>
    <w:rsid w:val="00F3238F"/>
    <w:rsid w:val="00F7373B"/>
    <w:rsid w:val="00F823C9"/>
    <w:rsid w:val="00FA0B9B"/>
    <w:rsid w:val="00FC16E0"/>
    <w:rsid w:val="00FC69A1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C1E5"/>
  <w15:chartTrackingRefBased/>
  <w15:docId w15:val="{06FD7CF8-24DA-4BE8-8BA7-80F8EBBE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Lučanová Eva</cp:lastModifiedBy>
  <cp:revision>10</cp:revision>
  <cp:lastPrinted>2024-03-18T11:40:00Z</cp:lastPrinted>
  <dcterms:created xsi:type="dcterms:W3CDTF">2024-04-15T13:27:00Z</dcterms:created>
  <dcterms:modified xsi:type="dcterms:W3CDTF">2024-04-24T06:21:00Z</dcterms:modified>
</cp:coreProperties>
</file>