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899C" w14:textId="77777777" w:rsidR="00963AC7" w:rsidRDefault="00963AC7" w:rsidP="000638BE">
      <w:pPr>
        <w:rPr>
          <w:rFonts w:ascii="Times New Roman" w:hAnsi="Times New Roman" w:cs="Times New Roman"/>
          <w:b/>
          <w:sz w:val="24"/>
          <w:szCs w:val="24"/>
        </w:rPr>
      </w:pPr>
    </w:p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24311B7E" w14:textId="674A78B0" w:rsidR="00963AC7" w:rsidRDefault="00E94DE3" w:rsidP="00577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Orgánům města j</w:t>
      </w:r>
      <w:r w:rsidR="00A5509C">
        <w:rPr>
          <w:rFonts w:ascii="Times New Roman" w:hAnsi="Times New Roman" w:cs="Times New Roman"/>
          <w:b/>
          <w:sz w:val="24"/>
          <w:szCs w:val="24"/>
        </w:rPr>
        <w:t>sou</w:t>
      </w:r>
      <w:r>
        <w:rPr>
          <w:rFonts w:ascii="Times New Roman" w:hAnsi="Times New Roman" w:cs="Times New Roman"/>
          <w:b/>
          <w:sz w:val="24"/>
          <w:szCs w:val="24"/>
        </w:rPr>
        <w:t xml:space="preserve"> předkládán</w:t>
      </w:r>
      <w:r w:rsidR="00A5509C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ž</w:t>
      </w:r>
      <w:r w:rsidR="00E3046F" w:rsidRPr="00E3046F">
        <w:rPr>
          <w:rFonts w:ascii="Times New Roman" w:hAnsi="Times New Roman" w:cs="Times New Roman"/>
          <w:b/>
          <w:sz w:val="24"/>
          <w:szCs w:val="24"/>
        </w:rPr>
        <w:t>ádost</w:t>
      </w:r>
      <w:r w:rsidR="00A5509C">
        <w:rPr>
          <w:rFonts w:ascii="Times New Roman" w:hAnsi="Times New Roman" w:cs="Times New Roman"/>
          <w:b/>
          <w:sz w:val="24"/>
          <w:szCs w:val="24"/>
        </w:rPr>
        <w:t>i</w:t>
      </w:r>
      <w:r w:rsidR="00E3046F" w:rsidRPr="00E3046F">
        <w:rPr>
          <w:rFonts w:ascii="Times New Roman" w:hAnsi="Times New Roman" w:cs="Times New Roman"/>
          <w:b/>
          <w:sz w:val="24"/>
          <w:szCs w:val="24"/>
        </w:rPr>
        <w:t xml:space="preserve"> obchodní společnosti VÍTKOVICE ARÉNA, a.s., o poskytnutí účelov</w:t>
      </w:r>
      <w:r w:rsidR="0008231C">
        <w:rPr>
          <w:rFonts w:ascii="Times New Roman" w:hAnsi="Times New Roman" w:cs="Times New Roman"/>
          <w:b/>
          <w:sz w:val="24"/>
          <w:szCs w:val="24"/>
        </w:rPr>
        <w:t>ých</w:t>
      </w:r>
      <w:r>
        <w:rPr>
          <w:rFonts w:ascii="Times New Roman" w:hAnsi="Times New Roman" w:cs="Times New Roman"/>
          <w:b/>
          <w:sz w:val="24"/>
          <w:szCs w:val="24"/>
        </w:rPr>
        <w:t xml:space="preserve"> investičních</w:t>
      </w:r>
      <w:r w:rsidR="00E3046F" w:rsidRPr="00E3046F">
        <w:rPr>
          <w:rFonts w:ascii="Times New Roman" w:hAnsi="Times New Roman" w:cs="Times New Roman"/>
          <w:b/>
          <w:sz w:val="24"/>
          <w:szCs w:val="24"/>
        </w:rPr>
        <w:t xml:space="preserve"> dotac</w:t>
      </w:r>
      <w:r w:rsidR="0008231C">
        <w:rPr>
          <w:rFonts w:ascii="Times New Roman" w:hAnsi="Times New Roman" w:cs="Times New Roman"/>
          <w:b/>
          <w:sz w:val="24"/>
          <w:szCs w:val="24"/>
        </w:rPr>
        <w:t>í</w:t>
      </w:r>
      <w:r w:rsidR="00E3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6F" w:rsidRPr="006C6868">
        <w:rPr>
          <w:rFonts w:ascii="Times New Roman" w:hAnsi="Times New Roman" w:cs="Times New Roman"/>
          <w:b/>
          <w:sz w:val="24"/>
          <w:szCs w:val="24"/>
        </w:rPr>
        <w:t>v </w:t>
      </w:r>
      <w:r w:rsidRPr="006C6868">
        <w:rPr>
          <w:rFonts w:ascii="Times New Roman" w:hAnsi="Times New Roman" w:cs="Times New Roman"/>
          <w:b/>
          <w:sz w:val="24"/>
          <w:szCs w:val="24"/>
        </w:rPr>
        <w:t xml:space="preserve">celkové </w:t>
      </w:r>
      <w:r w:rsidR="00E3046F" w:rsidRPr="006C6868">
        <w:rPr>
          <w:rFonts w:ascii="Times New Roman" w:hAnsi="Times New Roman" w:cs="Times New Roman"/>
          <w:b/>
          <w:sz w:val="24"/>
          <w:szCs w:val="24"/>
        </w:rPr>
        <w:t xml:space="preserve">výši </w:t>
      </w:r>
      <w:r w:rsidR="006C6868" w:rsidRPr="006C6868">
        <w:rPr>
          <w:rFonts w:ascii="Times New Roman" w:hAnsi="Times New Roman" w:cs="Times New Roman"/>
          <w:b/>
          <w:sz w:val="24"/>
          <w:szCs w:val="24"/>
        </w:rPr>
        <w:t xml:space="preserve">12 100 </w:t>
      </w:r>
      <w:r w:rsidR="00282C47">
        <w:rPr>
          <w:rFonts w:ascii="Times New Roman" w:hAnsi="Times New Roman" w:cs="Times New Roman"/>
          <w:b/>
          <w:sz w:val="24"/>
          <w:szCs w:val="24"/>
        </w:rPr>
        <w:t>tis.</w:t>
      </w:r>
      <w:r w:rsidR="00E3046F" w:rsidRPr="006C6868">
        <w:rPr>
          <w:rFonts w:ascii="Times New Roman" w:hAnsi="Times New Roman" w:cs="Times New Roman"/>
          <w:b/>
          <w:sz w:val="24"/>
          <w:szCs w:val="24"/>
        </w:rPr>
        <w:t xml:space="preserve"> Kč na</w:t>
      </w:r>
      <w:r w:rsidRPr="006C6868">
        <w:rPr>
          <w:rFonts w:ascii="Times New Roman" w:hAnsi="Times New Roman" w:cs="Times New Roman"/>
          <w:b/>
          <w:sz w:val="24"/>
          <w:szCs w:val="24"/>
        </w:rPr>
        <w:t>:</w:t>
      </w:r>
      <w:r w:rsidR="00E3046F" w:rsidRPr="006C6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6237"/>
        <w:gridCol w:w="2404"/>
      </w:tblGrid>
      <w:tr w:rsidR="006C6868" w14:paraId="039457FF" w14:textId="77777777" w:rsidTr="006C6868">
        <w:tc>
          <w:tcPr>
            <w:tcW w:w="421" w:type="dxa"/>
          </w:tcPr>
          <w:p w14:paraId="3A7BBACA" w14:textId="77777777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B99B0B" w14:textId="12801467" w:rsidR="006C6868" w:rsidRPr="006C6868" w:rsidRDefault="006C6868" w:rsidP="006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/>
                <w:sz w:val="24"/>
                <w:szCs w:val="24"/>
              </w:rPr>
              <w:t>název investiční akce</w:t>
            </w:r>
          </w:p>
        </w:tc>
        <w:tc>
          <w:tcPr>
            <w:tcW w:w="2404" w:type="dxa"/>
          </w:tcPr>
          <w:p w14:paraId="667DCFA8" w14:textId="6856B4F4" w:rsidR="006C6868" w:rsidRPr="006C6868" w:rsidRDefault="006C6868" w:rsidP="006C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/>
                <w:sz w:val="24"/>
                <w:szCs w:val="24"/>
              </w:rPr>
              <w:t>požadovaná výše podpory</w:t>
            </w:r>
          </w:p>
        </w:tc>
      </w:tr>
      <w:tr w:rsidR="006C6868" w14:paraId="2B9558F7" w14:textId="77777777" w:rsidTr="006C6868">
        <w:tc>
          <w:tcPr>
            <w:tcW w:w="421" w:type="dxa"/>
          </w:tcPr>
          <w:p w14:paraId="6D007DB1" w14:textId="4D330F9D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46E2E803" w14:textId="5111E22D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Cs/>
                <w:sz w:val="24"/>
                <w:szCs w:val="24"/>
              </w:rPr>
              <w:t>Výměna kompresoru chlazení Ostravar Arény</w:t>
            </w:r>
          </w:p>
        </w:tc>
        <w:tc>
          <w:tcPr>
            <w:tcW w:w="2404" w:type="dxa"/>
          </w:tcPr>
          <w:p w14:paraId="09EB868C" w14:textId="03E57F05" w:rsidR="006C6868" w:rsidRPr="006C6868" w:rsidRDefault="006C6868" w:rsidP="00A50A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3 400 </w:t>
            </w:r>
            <w:r w:rsidR="00282C47">
              <w:rPr>
                <w:rFonts w:ascii="Times New Roman" w:hAnsi="Times New Roman" w:cs="Times New Roman"/>
                <w:bCs/>
                <w:sz w:val="24"/>
                <w:szCs w:val="24"/>
              </w:rPr>
              <w:t>tis.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6C6868" w14:paraId="68E56F4E" w14:textId="77777777" w:rsidTr="006C6868">
        <w:tc>
          <w:tcPr>
            <w:tcW w:w="421" w:type="dxa"/>
          </w:tcPr>
          <w:p w14:paraId="1B82C6BC" w14:textId="5BA16322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30EED52" w14:textId="78B47DF8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Cs/>
                <w:sz w:val="24"/>
                <w:szCs w:val="24"/>
              </w:rPr>
              <w:t>Dodávka rolby Ostravar Arény</w:t>
            </w:r>
          </w:p>
        </w:tc>
        <w:tc>
          <w:tcPr>
            <w:tcW w:w="2404" w:type="dxa"/>
          </w:tcPr>
          <w:p w14:paraId="6EB32027" w14:textId="488E2E30" w:rsidR="006C6868" w:rsidRPr="006C6868" w:rsidRDefault="006C6868" w:rsidP="00A50A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3 500 </w:t>
            </w:r>
            <w:r w:rsidR="00282C47">
              <w:rPr>
                <w:rFonts w:ascii="Times New Roman" w:hAnsi="Times New Roman" w:cs="Times New Roman"/>
                <w:bCs/>
                <w:sz w:val="24"/>
                <w:szCs w:val="24"/>
              </w:rPr>
              <w:t>tis.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6C6868" w14:paraId="10448010" w14:textId="77777777" w:rsidTr="006C6868">
        <w:tc>
          <w:tcPr>
            <w:tcW w:w="421" w:type="dxa"/>
          </w:tcPr>
          <w:p w14:paraId="44EBECE9" w14:textId="141597A4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29EC7DDD" w14:textId="6D02CEC9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Cs/>
                <w:sz w:val="24"/>
                <w:szCs w:val="24"/>
              </w:rPr>
              <w:t>Speciální kamerový systém Ostravar Arény</w:t>
            </w:r>
          </w:p>
        </w:tc>
        <w:tc>
          <w:tcPr>
            <w:tcW w:w="2404" w:type="dxa"/>
          </w:tcPr>
          <w:p w14:paraId="70A54B3E" w14:textId="5F054971" w:rsidR="006C6868" w:rsidRPr="006C6868" w:rsidRDefault="006C6868" w:rsidP="00A50A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1 200 </w:t>
            </w:r>
            <w:r w:rsidR="00282C47">
              <w:rPr>
                <w:rFonts w:ascii="Times New Roman" w:hAnsi="Times New Roman" w:cs="Times New Roman"/>
                <w:bCs/>
                <w:sz w:val="24"/>
                <w:szCs w:val="24"/>
              </w:rPr>
              <w:t>tis.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6C6868" w14:paraId="2F7EAF5B" w14:textId="77777777" w:rsidTr="006C6868">
        <w:tc>
          <w:tcPr>
            <w:tcW w:w="421" w:type="dxa"/>
          </w:tcPr>
          <w:p w14:paraId="2EF1A714" w14:textId="611BE787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07A365C3" w14:textId="33D46461" w:rsidR="006C6868" w:rsidRPr="006C6868" w:rsidRDefault="006C6868" w:rsidP="00B22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868">
              <w:rPr>
                <w:rFonts w:ascii="Times New Roman" w:hAnsi="Times New Roman" w:cs="Times New Roman"/>
                <w:bCs/>
                <w:sz w:val="24"/>
                <w:szCs w:val="24"/>
              </w:rPr>
              <w:t>Plexiskla k mantinelům a úprava mantinelů v Ostravar Aréně</w:t>
            </w:r>
          </w:p>
        </w:tc>
        <w:tc>
          <w:tcPr>
            <w:tcW w:w="2404" w:type="dxa"/>
          </w:tcPr>
          <w:p w14:paraId="2283A5DC" w14:textId="02DA296E" w:rsidR="006C6868" w:rsidRPr="006C6868" w:rsidRDefault="006C6868" w:rsidP="00A50A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4 000 </w:t>
            </w:r>
            <w:r w:rsidR="00282C47">
              <w:rPr>
                <w:rFonts w:ascii="Times New Roman" w:hAnsi="Times New Roman" w:cs="Times New Roman"/>
                <w:bCs/>
                <w:sz w:val="24"/>
                <w:szCs w:val="24"/>
              </w:rPr>
              <w:t>tis.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</w:tbl>
    <w:p w14:paraId="25465AA5" w14:textId="77777777" w:rsidR="00E94DE3" w:rsidRDefault="00E94DE3" w:rsidP="00B22811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50E3DC3" w14:textId="00B0044B" w:rsidR="00E94DE3" w:rsidRPr="007613D2" w:rsidRDefault="007613D2" w:rsidP="007613D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D2">
        <w:rPr>
          <w:rFonts w:ascii="Times New Roman" w:hAnsi="Times New Roman" w:cs="Times New Roman"/>
          <w:b/>
          <w:sz w:val="24"/>
          <w:szCs w:val="24"/>
        </w:rPr>
        <w:t>Výměna kompresoru chlazení Ostravar Arény</w:t>
      </w:r>
    </w:p>
    <w:p w14:paraId="00B08D50" w14:textId="687B7833" w:rsidR="007613D2" w:rsidRDefault="007613D2" w:rsidP="007613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D2">
        <w:rPr>
          <w:rFonts w:ascii="Times New Roman" w:hAnsi="Times New Roman" w:cs="Times New Roman"/>
          <w:bCs/>
          <w:sz w:val="24"/>
          <w:szCs w:val="24"/>
        </w:rPr>
        <w:t xml:space="preserve">Chlazení Ostravar </w:t>
      </w:r>
      <w:r w:rsidR="00A5509C">
        <w:rPr>
          <w:rFonts w:ascii="Times New Roman" w:hAnsi="Times New Roman" w:cs="Times New Roman"/>
          <w:bCs/>
          <w:sz w:val="24"/>
          <w:szCs w:val="24"/>
        </w:rPr>
        <w:t>A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rény a Multifukční haly je zajišťováno pomocí sestavy 3 kompresorů. Investiční akcí </w:t>
      </w:r>
      <w:r>
        <w:rPr>
          <w:rFonts w:ascii="Times New Roman" w:hAnsi="Times New Roman" w:cs="Times New Roman"/>
          <w:bCs/>
          <w:sz w:val="24"/>
          <w:szCs w:val="24"/>
        </w:rPr>
        <w:t>dojde k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výměn</w:t>
      </w:r>
      <w:r>
        <w:rPr>
          <w:rFonts w:ascii="Times New Roman" w:hAnsi="Times New Roman" w:cs="Times New Roman"/>
          <w:bCs/>
          <w:sz w:val="24"/>
          <w:szCs w:val="24"/>
        </w:rPr>
        <w:t>ě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nejmenšího z nich za kompresor s vyšším výkonem,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tím se zajistí plnohodnotná náhrada v případě výpadku jakéhokoliv z kompresorů. Investice je realizována jednak s ohledem na postupnou obnovu již letitých kompresorů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ale rovněž </w:t>
      </w:r>
      <w:r w:rsidR="00A5509C">
        <w:rPr>
          <w:rFonts w:ascii="Times New Roman" w:hAnsi="Times New Roman" w:cs="Times New Roman"/>
          <w:bCs/>
          <w:sz w:val="24"/>
          <w:szCs w:val="24"/>
        </w:rPr>
        <w:br/>
      </w:r>
      <w:r w:rsidRPr="007613D2">
        <w:rPr>
          <w:rFonts w:ascii="Times New Roman" w:hAnsi="Times New Roman" w:cs="Times New Roman"/>
          <w:bCs/>
          <w:sz w:val="24"/>
          <w:szCs w:val="24"/>
        </w:rPr>
        <w:t>s ohledem na konané Mistrovství světa v ledním hokeji 2024</w:t>
      </w:r>
      <w:r w:rsidR="00EE6248">
        <w:rPr>
          <w:rFonts w:ascii="Times New Roman" w:hAnsi="Times New Roman" w:cs="Times New Roman"/>
          <w:bCs/>
          <w:sz w:val="24"/>
          <w:szCs w:val="24"/>
        </w:rPr>
        <w:t xml:space="preserve"> (dále jen „MS 2024“)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, které se koná ve velmi náročném období pro chladící technologie v měsíci květnu s předpokladem plné obsazenosti </w:t>
      </w:r>
      <w:r w:rsidR="004838FB" w:rsidRPr="007613D2">
        <w:rPr>
          <w:rFonts w:ascii="Times New Roman" w:hAnsi="Times New Roman" w:cs="Times New Roman"/>
          <w:bCs/>
          <w:sz w:val="24"/>
          <w:szCs w:val="24"/>
        </w:rPr>
        <w:t>haly,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a tedy i kumulac</w:t>
      </w:r>
      <w:r>
        <w:rPr>
          <w:rFonts w:ascii="Times New Roman" w:hAnsi="Times New Roman" w:cs="Times New Roman"/>
          <w:bCs/>
          <w:sz w:val="24"/>
          <w:szCs w:val="24"/>
        </w:rPr>
        <w:t>í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tepla uvnitř </w:t>
      </w:r>
      <w:r>
        <w:rPr>
          <w:rFonts w:ascii="Times New Roman" w:hAnsi="Times New Roman" w:cs="Times New Roman"/>
          <w:bCs/>
          <w:sz w:val="24"/>
          <w:szCs w:val="24"/>
        </w:rPr>
        <w:t xml:space="preserve">Ostravar 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Arény. </w:t>
      </w:r>
    </w:p>
    <w:p w14:paraId="1E4AAD5B" w14:textId="344C3293" w:rsidR="00A5509C" w:rsidRDefault="007613D2" w:rsidP="00161B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D2">
        <w:rPr>
          <w:rFonts w:ascii="Times New Roman" w:hAnsi="Times New Roman" w:cs="Times New Roman"/>
          <w:bCs/>
          <w:sz w:val="24"/>
          <w:szCs w:val="24"/>
        </w:rPr>
        <w:t>Dodavatel kompresoru byl vybrán na základě provedeného zadávacího řízení. Aktuální cena dodávky činí 4</w:t>
      </w:r>
      <w:r w:rsidR="004838FB">
        <w:rPr>
          <w:rFonts w:ascii="Times New Roman" w:hAnsi="Times New Roman" w:cs="Times New Roman"/>
          <w:bCs/>
          <w:sz w:val="24"/>
          <w:szCs w:val="24"/>
        </w:rPr>
        <w:t> </w:t>
      </w:r>
      <w:r w:rsidRPr="007613D2">
        <w:rPr>
          <w:rFonts w:ascii="Times New Roman" w:hAnsi="Times New Roman" w:cs="Times New Roman"/>
          <w:bCs/>
          <w:sz w:val="24"/>
          <w:szCs w:val="24"/>
        </w:rPr>
        <w:t>453</w:t>
      </w:r>
      <w:r w:rsidR="00483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635 Kč bez DPH. </w:t>
      </w:r>
      <w:r w:rsidR="005914B6">
        <w:rPr>
          <w:rFonts w:ascii="Times New Roman" w:hAnsi="Times New Roman" w:cs="Times New Roman"/>
          <w:bCs/>
          <w:sz w:val="24"/>
          <w:szCs w:val="24"/>
        </w:rPr>
        <w:t>Společnost žádá o poskytnutí částky 3 400 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="005914B6">
        <w:rPr>
          <w:rFonts w:ascii="Times New Roman" w:hAnsi="Times New Roman" w:cs="Times New Roman"/>
          <w:bCs/>
          <w:sz w:val="24"/>
          <w:szCs w:val="24"/>
        </w:rPr>
        <w:t xml:space="preserve"> Kč formou investiční účelové dotace s tím, že v případě rozdílu mezi </w:t>
      </w:r>
      <w:r w:rsidR="005914B6" w:rsidRPr="007613D2">
        <w:rPr>
          <w:rFonts w:ascii="Times New Roman" w:hAnsi="Times New Roman" w:cs="Times New Roman"/>
          <w:bCs/>
          <w:sz w:val="24"/>
          <w:szCs w:val="24"/>
        </w:rPr>
        <w:t xml:space="preserve">vysoutěženou cenou a poskytnutou dotací bude 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rozdíl </w:t>
      </w:r>
      <w:r w:rsidR="005914B6" w:rsidRPr="007613D2">
        <w:rPr>
          <w:rFonts w:ascii="Times New Roman" w:hAnsi="Times New Roman" w:cs="Times New Roman"/>
          <w:bCs/>
          <w:sz w:val="24"/>
          <w:szCs w:val="24"/>
        </w:rPr>
        <w:t>uhrazen z vlastních zdrojů společnosti</w:t>
      </w:r>
      <w:r w:rsidR="008566DC">
        <w:rPr>
          <w:rFonts w:ascii="Times New Roman" w:hAnsi="Times New Roman" w:cs="Times New Roman"/>
          <w:bCs/>
          <w:sz w:val="24"/>
          <w:szCs w:val="24"/>
        </w:rPr>
        <w:t>.</w:t>
      </w:r>
      <w:r w:rsidR="00161B65" w:rsidRPr="00161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65" w:rsidRPr="007613D2">
        <w:rPr>
          <w:rFonts w:ascii="Times New Roman" w:hAnsi="Times New Roman" w:cs="Times New Roman"/>
          <w:bCs/>
          <w:sz w:val="24"/>
          <w:szCs w:val="24"/>
        </w:rPr>
        <w:t>Investiční akce je aktuálně v části její realizace</w:t>
      </w:r>
      <w:r w:rsidR="00161B65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A5509C" w:rsidRPr="00853D9B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161B65">
        <w:rPr>
          <w:rFonts w:ascii="Times New Roman" w:hAnsi="Times New Roman" w:cs="Times New Roman"/>
          <w:bCs/>
          <w:sz w:val="24"/>
          <w:szCs w:val="24"/>
        </w:rPr>
        <w:t>na</w:t>
      </w:r>
      <w:r w:rsidR="00A5509C" w:rsidRPr="00853D9B">
        <w:rPr>
          <w:rFonts w:ascii="Times New Roman" w:hAnsi="Times New Roman" w:cs="Times New Roman"/>
          <w:bCs/>
          <w:sz w:val="24"/>
          <w:szCs w:val="24"/>
        </w:rPr>
        <w:t xml:space="preserve">plánována </w:t>
      </w:r>
      <w:r w:rsidR="00853D9B" w:rsidRPr="00853D9B">
        <w:rPr>
          <w:rFonts w:ascii="Times New Roman" w:hAnsi="Times New Roman" w:cs="Times New Roman"/>
          <w:bCs/>
          <w:sz w:val="24"/>
          <w:szCs w:val="24"/>
        </w:rPr>
        <w:t>do ledna 2024.</w:t>
      </w:r>
      <w:r w:rsidR="00A5509C" w:rsidRPr="00853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4B6" w:rsidRPr="00853D9B">
        <w:rPr>
          <w:rFonts w:ascii="Times New Roman" w:hAnsi="Times New Roman" w:cs="Times New Roman"/>
          <w:bCs/>
          <w:sz w:val="24"/>
          <w:szCs w:val="24"/>
        </w:rPr>
        <w:t xml:space="preserve">Pro finanční vypořádání dotace je stanoven termín </w:t>
      </w:r>
      <w:r w:rsidR="00853D9B" w:rsidRPr="00853D9B">
        <w:rPr>
          <w:rFonts w:ascii="Times New Roman" w:hAnsi="Times New Roman" w:cs="Times New Roman"/>
          <w:bCs/>
          <w:sz w:val="24"/>
          <w:szCs w:val="24"/>
        </w:rPr>
        <w:t>3</w:t>
      </w:r>
      <w:r w:rsidR="0049631B">
        <w:rPr>
          <w:rFonts w:ascii="Times New Roman" w:hAnsi="Times New Roman" w:cs="Times New Roman"/>
          <w:bCs/>
          <w:sz w:val="24"/>
          <w:szCs w:val="24"/>
        </w:rPr>
        <w:t>1</w:t>
      </w:r>
      <w:r w:rsidR="00853D9B" w:rsidRPr="00853D9B">
        <w:rPr>
          <w:rFonts w:ascii="Times New Roman" w:hAnsi="Times New Roman" w:cs="Times New Roman"/>
          <w:bCs/>
          <w:sz w:val="24"/>
          <w:szCs w:val="24"/>
        </w:rPr>
        <w:t>.0</w:t>
      </w:r>
      <w:r w:rsidR="00853D9B">
        <w:rPr>
          <w:rFonts w:ascii="Times New Roman" w:hAnsi="Times New Roman" w:cs="Times New Roman"/>
          <w:bCs/>
          <w:sz w:val="24"/>
          <w:szCs w:val="24"/>
        </w:rPr>
        <w:t>5</w:t>
      </w:r>
      <w:r w:rsidR="00853D9B" w:rsidRPr="00853D9B">
        <w:rPr>
          <w:rFonts w:ascii="Times New Roman" w:hAnsi="Times New Roman" w:cs="Times New Roman"/>
          <w:bCs/>
          <w:sz w:val="24"/>
          <w:szCs w:val="24"/>
        </w:rPr>
        <w:t>.</w:t>
      </w:r>
      <w:r w:rsidR="005914B6" w:rsidRPr="00853D9B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49F8233E" w14:textId="77777777" w:rsidR="00F53B37" w:rsidRDefault="00F53B37" w:rsidP="008D72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D657C4" w14:textId="51F37703" w:rsidR="008E589D" w:rsidRPr="00A03A8F" w:rsidRDefault="007613D2" w:rsidP="008D72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D2">
        <w:rPr>
          <w:rFonts w:ascii="Times New Roman" w:hAnsi="Times New Roman" w:cs="Times New Roman"/>
          <w:bCs/>
          <w:sz w:val="24"/>
          <w:szCs w:val="24"/>
        </w:rPr>
        <w:t xml:space="preserve">Účel dotace je v souladu s původním schváleným plánem dotací pro toto období. </w:t>
      </w:r>
      <w:r w:rsidR="008D72A6">
        <w:rPr>
          <w:rFonts w:ascii="Times New Roman" w:hAnsi="Times New Roman" w:cs="Times New Roman"/>
          <w:bCs/>
          <w:sz w:val="24"/>
          <w:szCs w:val="24"/>
        </w:rPr>
        <w:t>Výše dotace je oproti původní</w:t>
      </w:r>
      <w:r w:rsidR="00A41EE8">
        <w:rPr>
          <w:rFonts w:ascii="Times New Roman" w:hAnsi="Times New Roman" w:cs="Times New Roman"/>
          <w:bCs/>
          <w:sz w:val="24"/>
          <w:szCs w:val="24"/>
        </w:rPr>
        <w:t>mu návrhu</w:t>
      </w:r>
      <w:r w:rsidR="008D72A6">
        <w:rPr>
          <w:rFonts w:ascii="Times New Roman" w:hAnsi="Times New Roman" w:cs="Times New Roman"/>
          <w:bCs/>
          <w:sz w:val="24"/>
          <w:szCs w:val="24"/>
        </w:rPr>
        <w:t xml:space="preserve"> navýšena o 1</w:t>
      </w:r>
      <w:r w:rsidR="00282C47">
        <w:rPr>
          <w:rFonts w:ascii="Times New Roman" w:hAnsi="Times New Roman" w:cs="Times New Roman"/>
          <w:bCs/>
          <w:sz w:val="24"/>
          <w:szCs w:val="24"/>
        </w:rPr>
        <w:t> 400 tis.</w:t>
      </w:r>
      <w:r w:rsidR="008D72A6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A41E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72A6" w:rsidRPr="008D72A6">
        <w:rPr>
          <w:rFonts w:ascii="Times New Roman" w:hAnsi="Times New Roman" w:cs="Times New Roman"/>
          <w:bCs/>
          <w:sz w:val="24"/>
          <w:szCs w:val="24"/>
        </w:rPr>
        <w:t xml:space="preserve">Společnost navrhuje, aby </w:t>
      </w:r>
      <w:r w:rsidR="001519CF">
        <w:rPr>
          <w:rFonts w:ascii="Times New Roman" w:hAnsi="Times New Roman" w:cs="Times New Roman"/>
          <w:bCs/>
          <w:sz w:val="24"/>
          <w:szCs w:val="24"/>
        </w:rPr>
        <w:t xml:space="preserve">navýšená </w:t>
      </w:r>
      <w:r w:rsidR="008D72A6" w:rsidRPr="008D72A6">
        <w:rPr>
          <w:rFonts w:ascii="Times New Roman" w:hAnsi="Times New Roman" w:cs="Times New Roman"/>
          <w:bCs/>
          <w:sz w:val="24"/>
          <w:szCs w:val="24"/>
        </w:rPr>
        <w:t xml:space="preserve">část finančního krytí byla použita </w:t>
      </w:r>
      <w:r w:rsidR="001519CF">
        <w:rPr>
          <w:rFonts w:ascii="Times New Roman" w:hAnsi="Times New Roman" w:cs="Times New Roman"/>
          <w:bCs/>
          <w:sz w:val="24"/>
          <w:szCs w:val="24"/>
        </w:rPr>
        <w:t>z projektu</w:t>
      </w:r>
      <w:r w:rsidR="001519CF" w:rsidRPr="00151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9CF" w:rsidRPr="008D72A6">
        <w:rPr>
          <w:rFonts w:ascii="Times New Roman" w:hAnsi="Times New Roman" w:cs="Times New Roman"/>
          <w:bCs/>
          <w:sz w:val="24"/>
          <w:szCs w:val="24"/>
        </w:rPr>
        <w:t>obsažen</w:t>
      </w:r>
      <w:r w:rsidR="00161B65">
        <w:rPr>
          <w:rFonts w:ascii="Times New Roman" w:hAnsi="Times New Roman" w:cs="Times New Roman"/>
          <w:bCs/>
          <w:sz w:val="24"/>
          <w:szCs w:val="24"/>
        </w:rPr>
        <w:t>ého</w:t>
      </w:r>
      <w:r w:rsidR="001519CF" w:rsidRPr="008D72A6">
        <w:rPr>
          <w:rFonts w:ascii="Times New Roman" w:hAnsi="Times New Roman" w:cs="Times New Roman"/>
          <w:bCs/>
          <w:sz w:val="24"/>
          <w:szCs w:val="24"/>
        </w:rPr>
        <w:t xml:space="preserve"> ve schváleném</w:t>
      </w:r>
      <w:r w:rsidR="00151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19CF" w:rsidRPr="008D72A6">
        <w:rPr>
          <w:rFonts w:ascii="Times New Roman" w:hAnsi="Times New Roman" w:cs="Times New Roman"/>
          <w:bCs/>
          <w:sz w:val="24"/>
          <w:szCs w:val="24"/>
        </w:rPr>
        <w:t>kapitálovém rozpočtu odboru sportu a</w:t>
      </w:r>
      <w:r w:rsidR="00161B65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1519CF" w:rsidRPr="008D7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65">
        <w:rPr>
          <w:rFonts w:ascii="Times New Roman" w:hAnsi="Times New Roman" w:cs="Times New Roman"/>
          <w:bCs/>
          <w:sz w:val="24"/>
          <w:szCs w:val="24"/>
        </w:rPr>
        <w:t xml:space="preserve">původně </w:t>
      </w:r>
      <w:r w:rsidR="001519CF" w:rsidRPr="008D72A6">
        <w:rPr>
          <w:rFonts w:ascii="Times New Roman" w:hAnsi="Times New Roman" w:cs="Times New Roman"/>
          <w:bCs/>
          <w:sz w:val="24"/>
          <w:szCs w:val="24"/>
        </w:rPr>
        <w:t xml:space="preserve">alokována na </w:t>
      </w:r>
      <w:r w:rsidR="00161B65">
        <w:rPr>
          <w:rFonts w:ascii="Times New Roman" w:hAnsi="Times New Roman" w:cs="Times New Roman"/>
          <w:bCs/>
          <w:sz w:val="24"/>
          <w:szCs w:val="24"/>
        </w:rPr>
        <w:t>projekt,</w:t>
      </w:r>
      <w:r w:rsidR="00151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65">
        <w:rPr>
          <w:rFonts w:ascii="Times New Roman" w:hAnsi="Times New Roman" w:cs="Times New Roman"/>
          <w:bCs/>
          <w:sz w:val="24"/>
          <w:szCs w:val="24"/>
        </w:rPr>
        <w:t xml:space="preserve">jehož potřeba již zanikla a projekt nebude </w:t>
      </w:r>
      <w:r w:rsidR="00161B65" w:rsidRPr="00A03A8F">
        <w:rPr>
          <w:rFonts w:ascii="Times New Roman" w:hAnsi="Times New Roman" w:cs="Times New Roman"/>
          <w:bCs/>
          <w:sz w:val="24"/>
          <w:szCs w:val="24"/>
        </w:rPr>
        <w:t xml:space="preserve">realizován </w:t>
      </w:r>
      <w:r w:rsidR="001519CF" w:rsidRPr="00A03A8F">
        <w:rPr>
          <w:rFonts w:ascii="Times New Roman" w:hAnsi="Times New Roman" w:cs="Times New Roman"/>
          <w:bCs/>
          <w:sz w:val="24"/>
          <w:szCs w:val="24"/>
        </w:rPr>
        <w:t>„</w:t>
      </w:r>
      <w:r w:rsidR="00F53B37" w:rsidRPr="00A03A8F">
        <w:rPr>
          <w:rFonts w:ascii="Times New Roman" w:hAnsi="Times New Roman" w:cs="Times New Roman"/>
          <w:bCs/>
          <w:sz w:val="24"/>
          <w:szCs w:val="24"/>
        </w:rPr>
        <w:t>Videorozhodčí, kamerové vybavení Ostravar Arény</w:t>
      </w:r>
      <w:r w:rsidR="008E589D" w:rsidRPr="00A03A8F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 w:rsidR="00224B03" w:rsidRPr="00A03A8F">
        <w:rPr>
          <w:rFonts w:ascii="Times New Roman" w:hAnsi="Times New Roman" w:cs="Times New Roman"/>
          <w:bCs/>
          <w:sz w:val="24"/>
          <w:szCs w:val="24"/>
        </w:rPr>
        <w:t>v </w:t>
      </w:r>
      <w:proofErr w:type="spellStart"/>
      <w:r w:rsidR="00224B03" w:rsidRPr="00A03A8F">
        <w:rPr>
          <w:rFonts w:ascii="Times New Roman" w:hAnsi="Times New Roman" w:cs="Times New Roman"/>
          <w:bCs/>
          <w:sz w:val="24"/>
          <w:szCs w:val="24"/>
        </w:rPr>
        <w:t>BePlanu</w:t>
      </w:r>
      <w:proofErr w:type="spellEnd"/>
      <w:r w:rsidR="00224B03" w:rsidRPr="00A03A8F">
        <w:rPr>
          <w:rFonts w:ascii="Times New Roman" w:hAnsi="Times New Roman" w:cs="Times New Roman"/>
          <w:bCs/>
          <w:sz w:val="24"/>
          <w:szCs w:val="24"/>
        </w:rPr>
        <w:t xml:space="preserve"> pod </w:t>
      </w:r>
      <w:r w:rsidR="008E589D" w:rsidRPr="00A03A8F">
        <w:rPr>
          <w:rFonts w:ascii="Times New Roman" w:hAnsi="Times New Roman" w:cs="Times New Roman"/>
          <w:bCs/>
          <w:sz w:val="24"/>
          <w:szCs w:val="24"/>
        </w:rPr>
        <w:t>ID 0193/20</w:t>
      </w:r>
      <w:r w:rsidR="00161B65" w:rsidRPr="00A03A8F">
        <w:rPr>
          <w:rFonts w:ascii="Times New Roman" w:hAnsi="Times New Roman" w:cs="Times New Roman"/>
          <w:bCs/>
          <w:sz w:val="24"/>
          <w:szCs w:val="24"/>
        </w:rPr>
        <w:t>.</w:t>
      </w:r>
      <w:r w:rsidR="007E3BD7" w:rsidRPr="00A03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6F951E" w14:textId="7522DF1D" w:rsidR="00E94DE3" w:rsidRDefault="00EB499B" w:rsidP="008D72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58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540556" w:rsidRPr="00D35058">
        <w:rPr>
          <w:rFonts w:ascii="Times New Roman" w:hAnsi="Times New Roman" w:cs="Times New Roman"/>
          <w:bCs/>
          <w:sz w:val="24"/>
          <w:szCs w:val="24"/>
        </w:rPr>
        <w:t xml:space="preserve">„Výměna kompresoru chlazení Ostravar Arény“ </w:t>
      </w:r>
      <w:r w:rsidRPr="00D35058">
        <w:rPr>
          <w:rFonts w:ascii="Times New Roman" w:hAnsi="Times New Roman" w:cs="Times New Roman"/>
          <w:bCs/>
          <w:sz w:val="24"/>
          <w:szCs w:val="24"/>
        </w:rPr>
        <w:t xml:space="preserve">figuruje v informačním systému města pro podporu projektů </w:t>
      </w:r>
      <w:proofErr w:type="spellStart"/>
      <w:r w:rsidRPr="00D35058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Pr="00D35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5E6" w:rsidRPr="00D35058">
        <w:rPr>
          <w:rFonts w:ascii="Times New Roman" w:hAnsi="Times New Roman" w:cs="Times New Roman"/>
          <w:bCs/>
          <w:sz w:val="24"/>
          <w:szCs w:val="24"/>
        </w:rPr>
        <w:t xml:space="preserve">pod ID </w:t>
      </w:r>
      <w:r w:rsidR="007E3BD7" w:rsidRPr="00D35058">
        <w:rPr>
          <w:rFonts w:ascii="Times New Roman" w:hAnsi="Times New Roman" w:cs="Times New Roman"/>
          <w:bCs/>
          <w:sz w:val="24"/>
          <w:szCs w:val="24"/>
        </w:rPr>
        <w:t>0239/22.</w:t>
      </w:r>
    </w:p>
    <w:p w14:paraId="7571791F" w14:textId="77777777" w:rsidR="007613D2" w:rsidRDefault="007613D2" w:rsidP="007613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49054" w14:textId="0FE18B0F" w:rsidR="007613D2" w:rsidRPr="007613D2" w:rsidRDefault="007613D2" w:rsidP="007613D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D2">
        <w:rPr>
          <w:rFonts w:ascii="Times New Roman" w:hAnsi="Times New Roman" w:cs="Times New Roman"/>
          <w:b/>
          <w:sz w:val="24"/>
          <w:szCs w:val="24"/>
        </w:rPr>
        <w:t>Dodávka rolby Ostravar Arény</w:t>
      </w:r>
    </w:p>
    <w:p w14:paraId="767FD6C1" w14:textId="34B2CDC7" w:rsidR="00EE6248" w:rsidRDefault="00EE6248" w:rsidP="00EE62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Předmětem této investiční akce je</w:t>
      </w:r>
      <w:r w:rsidR="007613D2" w:rsidRPr="007613D2">
        <w:rPr>
          <w:rFonts w:ascii="Times New Roman" w:hAnsi="Times New Roman" w:cs="Times New Roman"/>
          <w:bCs/>
          <w:sz w:val="24"/>
          <w:szCs w:val="24"/>
        </w:rPr>
        <w:t xml:space="preserve"> pořízení rolby na úpravu ledové plochy směrem k zajištění bezproblémového průběhu 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 w:rsidR="007613D2" w:rsidRPr="007613D2">
        <w:rPr>
          <w:rFonts w:ascii="Times New Roman" w:hAnsi="Times New Roman" w:cs="Times New Roman"/>
          <w:bCs/>
          <w:sz w:val="24"/>
          <w:szCs w:val="24"/>
        </w:rPr>
        <w:t xml:space="preserve"> 2024. Současný </w:t>
      </w:r>
      <w:proofErr w:type="spellStart"/>
      <w:r w:rsidR="007613D2" w:rsidRPr="007613D2">
        <w:rPr>
          <w:rFonts w:ascii="Times New Roman" w:hAnsi="Times New Roman" w:cs="Times New Roman"/>
          <w:bCs/>
          <w:sz w:val="24"/>
          <w:szCs w:val="24"/>
        </w:rPr>
        <w:t>rolbový</w:t>
      </w:r>
      <w:proofErr w:type="spellEnd"/>
      <w:r w:rsidR="007613D2" w:rsidRPr="007613D2">
        <w:rPr>
          <w:rFonts w:ascii="Times New Roman" w:hAnsi="Times New Roman" w:cs="Times New Roman"/>
          <w:bCs/>
          <w:sz w:val="24"/>
          <w:szCs w:val="24"/>
        </w:rPr>
        <w:t xml:space="preserve"> park (Ostravar aréna, Multifunkční hala) je již technicky zastaralý, pro potřeby MS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7613D2" w:rsidRPr="007613D2">
        <w:rPr>
          <w:rFonts w:ascii="Times New Roman" w:hAnsi="Times New Roman" w:cs="Times New Roman"/>
          <w:bCs/>
          <w:sz w:val="24"/>
          <w:szCs w:val="24"/>
        </w:rPr>
        <w:t xml:space="preserve"> je rovněž zapotřebí mít v provozu na utkání 2 rolby současně. </w:t>
      </w:r>
      <w:r w:rsidR="0070201E">
        <w:rPr>
          <w:rFonts w:ascii="Times New Roman" w:hAnsi="Times New Roman" w:cs="Times New Roman"/>
          <w:bCs/>
          <w:sz w:val="24"/>
          <w:szCs w:val="24"/>
        </w:rPr>
        <w:t>V kapitálovém rozpočtu v</w:t>
      </w:r>
      <w:r w:rsidR="00217A5B">
        <w:rPr>
          <w:rFonts w:ascii="Times New Roman" w:hAnsi="Times New Roman" w:cs="Times New Roman"/>
          <w:bCs/>
          <w:sz w:val="24"/>
          <w:szCs w:val="24"/>
        </w:rPr>
        <w:t> systému</w:t>
      </w:r>
      <w:r w:rsidR="0070201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70201E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="00702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7A5B">
        <w:rPr>
          <w:rFonts w:ascii="Times New Roman" w:hAnsi="Times New Roman" w:cs="Times New Roman"/>
          <w:bCs/>
          <w:sz w:val="24"/>
          <w:szCs w:val="24"/>
        </w:rPr>
        <w:t>MMO</w:t>
      </w:r>
      <w:r w:rsidR="0070201E">
        <w:rPr>
          <w:rFonts w:ascii="Times New Roman" w:hAnsi="Times New Roman" w:cs="Times New Roman"/>
          <w:bCs/>
          <w:sz w:val="24"/>
          <w:szCs w:val="24"/>
        </w:rPr>
        <w:t xml:space="preserve"> má společnost zažádáno o 2 rolby ve dvou letech</w:t>
      </w:r>
      <w:r w:rsidR="00217A5B">
        <w:rPr>
          <w:rFonts w:ascii="Times New Roman" w:hAnsi="Times New Roman" w:cs="Times New Roman"/>
          <w:bCs/>
          <w:sz w:val="24"/>
          <w:szCs w:val="24"/>
        </w:rPr>
        <w:t xml:space="preserve"> po sobě</w:t>
      </w:r>
      <w:r w:rsidR="0070201E">
        <w:rPr>
          <w:rFonts w:ascii="Times New Roman" w:hAnsi="Times New Roman" w:cs="Times New Roman"/>
          <w:bCs/>
          <w:sz w:val="24"/>
          <w:szCs w:val="24"/>
        </w:rPr>
        <w:t>, v roce 2023 a 2024.</w:t>
      </w:r>
    </w:p>
    <w:p w14:paraId="673016E7" w14:textId="358A231D" w:rsidR="007613D2" w:rsidRPr="007613D2" w:rsidRDefault="007613D2" w:rsidP="004838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D2">
        <w:rPr>
          <w:rFonts w:ascii="Times New Roman" w:hAnsi="Times New Roman" w:cs="Times New Roman"/>
          <w:bCs/>
          <w:sz w:val="24"/>
          <w:szCs w:val="24"/>
        </w:rPr>
        <w:t>Dodavatel roleb byl vybrán na základě provedeného zadávacího řízení. Aktuální cena dodávky jedné rolby činí 4</w:t>
      </w:r>
      <w:r w:rsidR="004838FB">
        <w:rPr>
          <w:rFonts w:ascii="Times New Roman" w:hAnsi="Times New Roman" w:cs="Times New Roman"/>
          <w:bCs/>
          <w:sz w:val="24"/>
          <w:szCs w:val="24"/>
        </w:rPr>
        <w:t> </w:t>
      </w:r>
      <w:r w:rsidRPr="007613D2">
        <w:rPr>
          <w:rFonts w:ascii="Times New Roman" w:hAnsi="Times New Roman" w:cs="Times New Roman"/>
          <w:bCs/>
          <w:sz w:val="24"/>
          <w:szCs w:val="24"/>
        </w:rPr>
        <w:t>279</w:t>
      </w:r>
      <w:r w:rsidR="00483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Kč bez DPH. </w:t>
      </w:r>
      <w:r w:rsidR="004838FB">
        <w:rPr>
          <w:rFonts w:ascii="Times New Roman" w:hAnsi="Times New Roman" w:cs="Times New Roman"/>
          <w:bCs/>
          <w:sz w:val="24"/>
          <w:szCs w:val="24"/>
        </w:rPr>
        <w:t>S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polečnost </w:t>
      </w:r>
      <w:r w:rsidR="004838FB">
        <w:rPr>
          <w:rFonts w:ascii="Times New Roman" w:hAnsi="Times New Roman" w:cs="Times New Roman"/>
          <w:bCs/>
          <w:sz w:val="24"/>
          <w:szCs w:val="24"/>
        </w:rPr>
        <w:t xml:space="preserve">VÍTKOVICE ARÉNA, a.s. </w:t>
      </w:r>
      <w:r w:rsidRPr="007613D2">
        <w:rPr>
          <w:rFonts w:ascii="Times New Roman" w:hAnsi="Times New Roman" w:cs="Times New Roman"/>
          <w:bCs/>
          <w:sz w:val="24"/>
          <w:szCs w:val="24"/>
        </w:rPr>
        <w:t>realizovala zakázku na 2 rolby, výsledná cena činí 8</w:t>
      </w:r>
      <w:r w:rsidR="004838FB">
        <w:rPr>
          <w:rFonts w:ascii="Times New Roman" w:hAnsi="Times New Roman" w:cs="Times New Roman"/>
          <w:bCs/>
          <w:sz w:val="24"/>
          <w:szCs w:val="24"/>
        </w:rPr>
        <w:t> </w:t>
      </w:r>
      <w:r w:rsidRPr="007613D2">
        <w:rPr>
          <w:rFonts w:ascii="Times New Roman" w:hAnsi="Times New Roman" w:cs="Times New Roman"/>
          <w:bCs/>
          <w:sz w:val="24"/>
          <w:szCs w:val="24"/>
        </w:rPr>
        <w:t>558</w:t>
      </w:r>
      <w:r w:rsidR="00483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 Kč bez DPH. Výběrem dvou roleb v jedné </w:t>
      </w:r>
      <w:r w:rsidRPr="007613D2">
        <w:rPr>
          <w:rFonts w:ascii="Times New Roman" w:hAnsi="Times New Roman" w:cs="Times New Roman"/>
          <w:bCs/>
          <w:sz w:val="24"/>
          <w:szCs w:val="24"/>
        </w:rPr>
        <w:lastRenderedPageBreak/>
        <w:t>soutěži je zajištěna jednotnost dodavatele roleb a následujícího jednotného servisu a také tlak na jednotkovou cenu dodávky 2 roleb. O dotaci na druhou rolbu je aktuálně ze strany společnosti zažádáno v</w:t>
      </w:r>
      <w:r w:rsidR="004838FB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613D2">
        <w:rPr>
          <w:rFonts w:ascii="Times New Roman" w:hAnsi="Times New Roman" w:cs="Times New Roman"/>
          <w:bCs/>
          <w:sz w:val="24"/>
          <w:szCs w:val="24"/>
        </w:rPr>
        <w:t>B</w:t>
      </w:r>
      <w:r w:rsidR="004838FB">
        <w:rPr>
          <w:rFonts w:ascii="Times New Roman" w:hAnsi="Times New Roman" w:cs="Times New Roman"/>
          <w:bCs/>
          <w:sz w:val="24"/>
          <w:szCs w:val="24"/>
        </w:rPr>
        <w:t>eP</w:t>
      </w:r>
      <w:r w:rsidRPr="007613D2">
        <w:rPr>
          <w:rFonts w:ascii="Times New Roman" w:hAnsi="Times New Roman" w:cs="Times New Roman"/>
          <w:bCs/>
          <w:sz w:val="24"/>
          <w:szCs w:val="24"/>
        </w:rPr>
        <w:t>lanu</w:t>
      </w:r>
      <w:proofErr w:type="spellEnd"/>
      <w:r w:rsidRPr="00761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01E">
        <w:rPr>
          <w:rFonts w:ascii="Times New Roman" w:hAnsi="Times New Roman" w:cs="Times New Roman"/>
          <w:bCs/>
          <w:sz w:val="24"/>
          <w:szCs w:val="24"/>
        </w:rPr>
        <w:t>s</w:t>
      </w:r>
      <w:r w:rsidRPr="007613D2">
        <w:rPr>
          <w:rFonts w:ascii="Times New Roman" w:hAnsi="Times New Roman" w:cs="Times New Roman"/>
          <w:bCs/>
          <w:sz w:val="24"/>
          <w:szCs w:val="24"/>
        </w:rPr>
        <w:t xml:space="preserve">tatutárního města Ostravy pro rok 2024, tedy v období, kdy dojde k dodání druhé rolby. 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r w:rsidR="0070201E">
        <w:rPr>
          <w:rFonts w:ascii="Times New Roman" w:hAnsi="Times New Roman" w:cs="Times New Roman"/>
          <w:bCs/>
          <w:sz w:val="24"/>
          <w:szCs w:val="24"/>
        </w:rPr>
        <w:t xml:space="preserve">nyní </w:t>
      </w:r>
      <w:r w:rsidR="008566DC">
        <w:rPr>
          <w:rFonts w:ascii="Times New Roman" w:hAnsi="Times New Roman" w:cs="Times New Roman"/>
          <w:bCs/>
          <w:sz w:val="24"/>
          <w:szCs w:val="24"/>
        </w:rPr>
        <w:t>žádá o poskytnutí částky 3</w:t>
      </w:r>
      <w:r w:rsidR="00282C47">
        <w:rPr>
          <w:rFonts w:ascii="Times New Roman" w:hAnsi="Times New Roman" w:cs="Times New Roman"/>
          <w:bCs/>
          <w:sz w:val="24"/>
          <w:szCs w:val="24"/>
        </w:rPr>
        <w:t> </w:t>
      </w:r>
      <w:r w:rsidR="008566DC">
        <w:rPr>
          <w:rFonts w:ascii="Times New Roman" w:hAnsi="Times New Roman" w:cs="Times New Roman"/>
          <w:bCs/>
          <w:sz w:val="24"/>
          <w:szCs w:val="24"/>
        </w:rPr>
        <w:t>500</w:t>
      </w:r>
      <w:r w:rsidR="00282C47">
        <w:rPr>
          <w:rFonts w:ascii="Times New Roman" w:hAnsi="Times New Roman" w:cs="Times New Roman"/>
          <w:bCs/>
          <w:sz w:val="24"/>
          <w:szCs w:val="24"/>
        </w:rPr>
        <w:t xml:space="preserve"> tis.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70201E">
        <w:rPr>
          <w:rFonts w:ascii="Times New Roman" w:hAnsi="Times New Roman" w:cs="Times New Roman"/>
          <w:bCs/>
          <w:sz w:val="24"/>
          <w:szCs w:val="24"/>
        </w:rPr>
        <w:t xml:space="preserve"> na první rolbu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 formou investiční účelové dotace s tím, že v případě překročení této částky bude zbývající náklady hradit z vlastních zdrojů.</w:t>
      </w:r>
    </w:p>
    <w:p w14:paraId="1FB1136B" w14:textId="2719D15C" w:rsidR="005914B6" w:rsidRDefault="005914B6" w:rsidP="004838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D9B">
        <w:rPr>
          <w:rFonts w:ascii="Times New Roman" w:hAnsi="Times New Roman" w:cs="Times New Roman"/>
          <w:bCs/>
          <w:sz w:val="24"/>
          <w:szCs w:val="24"/>
        </w:rPr>
        <w:t>Zahájení realizace této investiční akce je naplánováno na</w:t>
      </w:r>
      <w:r w:rsidR="00853D9B" w:rsidRPr="00853D9B">
        <w:rPr>
          <w:rFonts w:ascii="Times New Roman" w:hAnsi="Times New Roman" w:cs="Times New Roman"/>
          <w:bCs/>
          <w:sz w:val="24"/>
          <w:szCs w:val="24"/>
        </w:rPr>
        <w:t xml:space="preserve"> podzim 2023</w:t>
      </w:r>
      <w:r w:rsidRPr="00853D9B">
        <w:rPr>
          <w:rFonts w:ascii="Times New Roman" w:hAnsi="Times New Roman" w:cs="Times New Roman"/>
          <w:bCs/>
          <w:sz w:val="24"/>
          <w:szCs w:val="24"/>
        </w:rPr>
        <w:t xml:space="preserve">.Termín finančního vypořádání dotace je stanoven </w:t>
      </w:r>
      <w:r w:rsidR="00853D9B" w:rsidRPr="00853D9B">
        <w:rPr>
          <w:rFonts w:ascii="Times New Roman" w:hAnsi="Times New Roman" w:cs="Times New Roman"/>
          <w:bCs/>
          <w:sz w:val="24"/>
          <w:szCs w:val="24"/>
        </w:rPr>
        <w:t>na 31.07.2024.</w:t>
      </w:r>
    </w:p>
    <w:p w14:paraId="1979CCA9" w14:textId="77777777" w:rsidR="00853D9B" w:rsidRDefault="00853D9B" w:rsidP="005914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65BB54" w14:textId="3FF32D0E" w:rsidR="005914B6" w:rsidRDefault="005914B6" w:rsidP="005914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D2">
        <w:rPr>
          <w:rFonts w:ascii="Times New Roman" w:hAnsi="Times New Roman" w:cs="Times New Roman"/>
          <w:bCs/>
          <w:sz w:val="24"/>
          <w:szCs w:val="24"/>
        </w:rPr>
        <w:t>Účel a výše dotace je v souladu s původním schváleným plánem dotací pro toto období. Investiční akce je aktuálně v části vyhlášení výběru dodavatele a před předpokládaným podpisem smlouvy.</w:t>
      </w:r>
      <w:r w:rsidR="00DE7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V informačním systému </w:t>
      </w:r>
      <w:r w:rsidR="00EB499B">
        <w:rPr>
          <w:rFonts w:ascii="Times New Roman" w:hAnsi="Times New Roman" w:cs="Times New Roman"/>
          <w:bCs/>
          <w:sz w:val="24"/>
          <w:szCs w:val="24"/>
        </w:rPr>
        <w:t xml:space="preserve">města </w:t>
      </w:r>
      <w:proofErr w:type="spellStart"/>
      <w:r w:rsidR="00EB499B" w:rsidRPr="007E3BD7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="00EB4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BD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7E3BD7">
        <w:rPr>
          <w:rFonts w:ascii="Times New Roman" w:hAnsi="Times New Roman" w:cs="Times New Roman"/>
          <w:bCs/>
          <w:sz w:val="24"/>
          <w:szCs w:val="24"/>
        </w:rPr>
        <w:t>evidován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pod ID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 xml:space="preserve"> 0942/19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FC4B68" w14:textId="77777777" w:rsidR="005914B6" w:rsidRDefault="005914B6" w:rsidP="004838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7A99A3" w14:textId="5BC53AFB" w:rsidR="007613D2" w:rsidRPr="00A5509C" w:rsidRDefault="00A5509C" w:rsidP="00A5509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09C">
        <w:rPr>
          <w:rFonts w:ascii="Times New Roman" w:hAnsi="Times New Roman" w:cs="Times New Roman"/>
          <w:b/>
          <w:sz w:val="24"/>
          <w:szCs w:val="24"/>
        </w:rPr>
        <w:t>Speciální kamerový systém Ostravar Arény</w:t>
      </w:r>
    </w:p>
    <w:p w14:paraId="13AEC60A" w14:textId="68A01A49" w:rsidR="00A5509C" w:rsidRPr="00A5509C" w:rsidRDefault="00A5509C" w:rsidP="008566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09C">
        <w:rPr>
          <w:rFonts w:ascii="Times New Roman" w:hAnsi="Times New Roman" w:cs="Times New Roman"/>
          <w:bCs/>
          <w:sz w:val="24"/>
          <w:szCs w:val="24"/>
        </w:rPr>
        <w:t xml:space="preserve">S ohledem na zajištění bezpečnosti </w:t>
      </w:r>
      <w:r w:rsidR="008566DC">
        <w:rPr>
          <w:rFonts w:ascii="Times New Roman" w:hAnsi="Times New Roman" w:cs="Times New Roman"/>
          <w:bCs/>
          <w:sz w:val="24"/>
          <w:szCs w:val="24"/>
        </w:rPr>
        <w:t>a</w:t>
      </w:r>
      <w:r w:rsidRPr="00A5509C">
        <w:rPr>
          <w:rFonts w:ascii="Times New Roman" w:hAnsi="Times New Roman" w:cs="Times New Roman"/>
          <w:bCs/>
          <w:sz w:val="24"/>
          <w:szCs w:val="24"/>
        </w:rPr>
        <w:t xml:space="preserve">reálu Ostravar Arény a dle požadavků 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ze strany </w:t>
      </w:r>
      <w:r w:rsidRPr="00A5509C">
        <w:rPr>
          <w:rFonts w:ascii="Times New Roman" w:hAnsi="Times New Roman" w:cs="Times New Roman"/>
          <w:bCs/>
          <w:sz w:val="24"/>
          <w:szCs w:val="24"/>
        </w:rPr>
        <w:t>P</w:t>
      </w:r>
      <w:r w:rsidR="008566DC">
        <w:rPr>
          <w:rFonts w:ascii="Times New Roman" w:hAnsi="Times New Roman" w:cs="Times New Roman"/>
          <w:bCs/>
          <w:sz w:val="24"/>
          <w:szCs w:val="24"/>
        </w:rPr>
        <w:t>olicie</w:t>
      </w:r>
      <w:r w:rsidRPr="00A5509C">
        <w:rPr>
          <w:rFonts w:ascii="Times New Roman" w:hAnsi="Times New Roman" w:cs="Times New Roman"/>
          <w:bCs/>
          <w:sz w:val="24"/>
          <w:szCs w:val="24"/>
        </w:rPr>
        <w:t xml:space="preserve"> ČR v souvislosti s konáním významných akcí v Ostravar Aréně je pořizováno dovybavení kamerového systému s podmínkou integrace do městského kamerového systému</w:t>
      </w:r>
      <w:r w:rsidR="008566DC">
        <w:rPr>
          <w:rFonts w:ascii="Times New Roman" w:hAnsi="Times New Roman" w:cs="Times New Roman"/>
          <w:bCs/>
          <w:sz w:val="24"/>
          <w:szCs w:val="24"/>
        </w:rPr>
        <w:t>, a to</w:t>
      </w:r>
      <w:r w:rsidRPr="00A5509C">
        <w:rPr>
          <w:rFonts w:ascii="Times New Roman" w:hAnsi="Times New Roman" w:cs="Times New Roman"/>
          <w:bCs/>
          <w:sz w:val="24"/>
          <w:szCs w:val="24"/>
        </w:rPr>
        <w:t xml:space="preserve"> včetně dodání související síťové infrastruktury a potřebných licencí. Jedná se o trvalé sledování všech diváků v kvalitě k identifikaci osob a rovněž o zajištění bezpečnosti venkovních prostor (parkoviště a přilehlé prostory) navazující na veřejnou infrastrukturu, zejména zastávky veřejné dopravy.</w:t>
      </w:r>
    </w:p>
    <w:p w14:paraId="7A72B7E2" w14:textId="60DC736A" w:rsidR="00A5509C" w:rsidRPr="00853D9B" w:rsidRDefault="00A5509C" w:rsidP="002A11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09C">
        <w:rPr>
          <w:rFonts w:ascii="Times New Roman" w:hAnsi="Times New Roman" w:cs="Times New Roman"/>
          <w:bCs/>
          <w:sz w:val="24"/>
          <w:szCs w:val="24"/>
        </w:rPr>
        <w:t>Dodavatelem je sesterská společnost OVANET a.s. v zákonném režimu</w:t>
      </w:r>
      <w:r w:rsidR="008566DC">
        <w:rPr>
          <w:rFonts w:ascii="Times New Roman" w:hAnsi="Times New Roman" w:cs="Times New Roman"/>
          <w:bCs/>
          <w:sz w:val="24"/>
          <w:szCs w:val="24"/>
        </w:rPr>
        <w:t>,</w:t>
      </w:r>
      <w:r w:rsidRPr="00A5509C">
        <w:rPr>
          <w:rFonts w:ascii="Times New Roman" w:hAnsi="Times New Roman" w:cs="Times New Roman"/>
          <w:bCs/>
          <w:sz w:val="24"/>
          <w:szCs w:val="24"/>
        </w:rPr>
        <w:t xml:space="preserve"> tzv. in-house smlouvy. Aktuální cena dodávky činí 2</w:t>
      </w:r>
      <w:r w:rsidR="002A1180">
        <w:rPr>
          <w:rFonts w:ascii="Times New Roman" w:hAnsi="Times New Roman" w:cs="Times New Roman"/>
          <w:bCs/>
          <w:sz w:val="24"/>
          <w:szCs w:val="24"/>
        </w:rPr>
        <w:t> </w:t>
      </w:r>
      <w:r w:rsidRPr="00A5509C">
        <w:rPr>
          <w:rFonts w:ascii="Times New Roman" w:hAnsi="Times New Roman" w:cs="Times New Roman"/>
          <w:bCs/>
          <w:sz w:val="24"/>
          <w:szCs w:val="24"/>
        </w:rPr>
        <w:t>574</w:t>
      </w:r>
      <w:r w:rsidR="002A1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09C">
        <w:rPr>
          <w:rFonts w:ascii="Times New Roman" w:hAnsi="Times New Roman" w:cs="Times New Roman"/>
          <w:bCs/>
          <w:sz w:val="24"/>
          <w:szCs w:val="24"/>
        </w:rPr>
        <w:t xml:space="preserve">699 Kč bez DPH. 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Společnost žádá o poskytnutí částky </w:t>
      </w:r>
      <w:r w:rsidR="002A1180">
        <w:rPr>
          <w:rFonts w:ascii="Times New Roman" w:hAnsi="Times New Roman" w:cs="Times New Roman"/>
          <w:bCs/>
          <w:sz w:val="24"/>
          <w:szCs w:val="24"/>
        </w:rPr>
        <w:br/>
      </w:r>
      <w:r w:rsidR="008566DC">
        <w:rPr>
          <w:rFonts w:ascii="Times New Roman" w:hAnsi="Times New Roman" w:cs="Times New Roman"/>
          <w:bCs/>
          <w:sz w:val="24"/>
          <w:szCs w:val="24"/>
        </w:rPr>
        <w:t>1 200 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="008566DC">
        <w:rPr>
          <w:rFonts w:ascii="Times New Roman" w:hAnsi="Times New Roman" w:cs="Times New Roman"/>
          <w:bCs/>
          <w:sz w:val="24"/>
          <w:szCs w:val="24"/>
        </w:rPr>
        <w:t xml:space="preserve"> Kč formou investiční účelové dotace s tím, že v případě překročení této částky bude </w:t>
      </w:r>
      <w:r w:rsidR="008566DC" w:rsidRPr="00853D9B">
        <w:rPr>
          <w:rFonts w:ascii="Times New Roman" w:hAnsi="Times New Roman" w:cs="Times New Roman"/>
          <w:bCs/>
          <w:sz w:val="24"/>
          <w:szCs w:val="24"/>
        </w:rPr>
        <w:t xml:space="preserve">zbývající náklady hradit </w:t>
      </w:r>
      <w:r w:rsidR="002A1180" w:rsidRPr="00853D9B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r w:rsidR="008566DC" w:rsidRPr="00853D9B">
        <w:rPr>
          <w:rFonts w:ascii="Times New Roman" w:hAnsi="Times New Roman" w:cs="Times New Roman"/>
          <w:bCs/>
          <w:sz w:val="24"/>
          <w:szCs w:val="24"/>
        </w:rPr>
        <w:t>z vlastních zdrojů.</w:t>
      </w:r>
    </w:p>
    <w:p w14:paraId="428C3BD0" w14:textId="15FEBB0D" w:rsidR="00853D9B" w:rsidRDefault="00853D9B" w:rsidP="00853D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Realizace této investiční akce</w:t>
      </w:r>
      <w:r w:rsidR="002A1180" w:rsidRPr="00853D9B">
        <w:rPr>
          <w:rFonts w:ascii="Times New Roman" w:hAnsi="Times New Roman" w:cs="Times New Roman"/>
          <w:bCs/>
          <w:sz w:val="24"/>
          <w:szCs w:val="24"/>
        </w:rPr>
        <w:t xml:space="preserve"> je naplánován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A1180" w:rsidRPr="00853D9B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Pr="00853D9B">
        <w:rPr>
          <w:rFonts w:ascii="Times New Roman" w:hAnsi="Times New Roman" w:cs="Times New Roman"/>
          <w:bCs/>
          <w:sz w:val="24"/>
          <w:szCs w:val="24"/>
        </w:rPr>
        <w:t xml:space="preserve"> období od podzimu 2023 do ledna 2024. Pro finanční vypořádání dotace je stanoven termín 3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53D9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53D9B">
        <w:rPr>
          <w:rFonts w:ascii="Times New Roman" w:hAnsi="Times New Roman" w:cs="Times New Roman"/>
          <w:bCs/>
          <w:sz w:val="24"/>
          <w:szCs w:val="24"/>
        </w:rPr>
        <w:t>.2024.</w:t>
      </w:r>
    </w:p>
    <w:p w14:paraId="4CD823BD" w14:textId="77777777" w:rsidR="00853D9B" w:rsidRDefault="00853D9B" w:rsidP="00853D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5231B8" w14:textId="086A5224" w:rsidR="007613D2" w:rsidRDefault="00A5509C" w:rsidP="00853D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09C">
        <w:rPr>
          <w:rFonts w:ascii="Times New Roman" w:hAnsi="Times New Roman" w:cs="Times New Roman"/>
          <w:bCs/>
          <w:sz w:val="24"/>
          <w:szCs w:val="24"/>
        </w:rPr>
        <w:t>Účel a výše dotace je v souladu s původním schváleným plánem dotací pro toto období. Investiční akce je aktuálně v části tvorby smlouvy</w:t>
      </w:r>
      <w:r w:rsidRPr="007E3BD7">
        <w:rPr>
          <w:rFonts w:ascii="Times New Roman" w:hAnsi="Times New Roman" w:cs="Times New Roman"/>
          <w:bCs/>
          <w:sz w:val="24"/>
          <w:szCs w:val="24"/>
        </w:rPr>
        <w:t>.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V informačním systému </w:t>
      </w:r>
      <w:r w:rsidR="00EB499B">
        <w:rPr>
          <w:rFonts w:ascii="Times New Roman" w:hAnsi="Times New Roman" w:cs="Times New Roman"/>
          <w:bCs/>
          <w:sz w:val="24"/>
          <w:szCs w:val="24"/>
        </w:rPr>
        <w:t>města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75E6" w:rsidRPr="007E3BD7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>evidován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pod ID 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>0238/22.</w:t>
      </w:r>
    </w:p>
    <w:p w14:paraId="1CB9B98F" w14:textId="77777777" w:rsidR="00853D9B" w:rsidRDefault="00853D9B" w:rsidP="00853D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447925" w14:textId="6BD84C62" w:rsidR="002A1180" w:rsidRPr="002A1180" w:rsidRDefault="002A1180" w:rsidP="002A118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180">
        <w:rPr>
          <w:rFonts w:ascii="Times New Roman" w:hAnsi="Times New Roman" w:cs="Times New Roman"/>
          <w:b/>
          <w:sz w:val="24"/>
          <w:szCs w:val="24"/>
        </w:rPr>
        <w:t>Plexiskla k mantinelům a úprava mantinelů v Ostravar Aréně</w:t>
      </w:r>
    </w:p>
    <w:p w14:paraId="4AE93120" w14:textId="505CC359" w:rsidR="00B56814" w:rsidRPr="00B56814" w:rsidRDefault="00B56814" w:rsidP="00B568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814">
        <w:rPr>
          <w:rFonts w:ascii="Times New Roman" w:hAnsi="Times New Roman" w:cs="Times New Roman"/>
          <w:bCs/>
          <w:sz w:val="24"/>
          <w:szCs w:val="24"/>
        </w:rPr>
        <w:t>V souvislosti s touto investiční akcí dojde k výměně většiny částí mantinelů a plexiskel hlavní hrací plochy Ostravar Arény před konáním MS v ledním hokeji v květnu 2024. Budou dodány mantinely odpovídající nejnovějším regulím mezinárodní hokejové federace</w:t>
      </w:r>
      <w:r w:rsidR="000942F4">
        <w:rPr>
          <w:rFonts w:ascii="Times New Roman" w:hAnsi="Times New Roman" w:cs="Times New Roman"/>
          <w:bCs/>
          <w:sz w:val="24"/>
          <w:szCs w:val="24"/>
        </w:rPr>
        <w:t xml:space="preserve"> (IIHF), Pravidlům ledního hokeje ČSLH a Licenčnímu řádu APK LH pro extraligové hokejové stadiony.</w:t>
      </w:r>
      <w:r w:rsidRPr="00B56814">
        <w:rPr>
          <w:rFonts w:ascii="Times New Roman" w:hAnsi="Times New Roman" w:cs="Times New Roman"/>
          <w:bCs/>
          <w:sz w:val="24"/>
          <w:szCs w:val="24"/>
        </w:rPr>
        <w:t xml:space="preserve"> Části mantinelů, které nebude možné vyměnit v plném provozu Arény (základy pod úrovní zamrzlé plochy) budou vyměněny po konání MS v ledním hokeji, stávající mantinely budou přesunuty na tréninkovou halu, čímž dojde k významnému kvalitativnímu posunu v bezpečnosti při zápasech a trénin</w:t>
      </w:r>
      <w:r w:rsidR="00FB7740">
        <w:rPr>
          <w:rFonts w:ascii="Times New Roman" w:hAnsi="Times New Roman" w:cs="Times New Roman"/>
          <w:bCs/>
          <w:sz w:val="24"/>
          <w:szCs w:val="24"/>
        </w:rPr>
        <w:t>c</w:t>
      </w:r>
      <w:r w:rsidRPr="00B56814">
        <w:rPr>
          <w:rFonts w:ascii="Times New Roman" w:hAnsi="Times New Roman" w:cs="Times New Roman"/>
          <w:bCs/>
          <w:sz w:val="24"/>
          <w:szCs w:val="24"/>
        </w:rPr>
        <w:t>ích mládežnických hokejových kategorií.</w:t>
      </w:r>
    </w:p>
    <w:p w14:paraId="1A83374C" w14:textId="29FC5D32" w:rsidR="00B56814" w:rsidRDefault="00B56814" w:rsidP="00B568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814">
        <w:rPr>
          <w:rFonts w:ascii="Times New Roman" w:hAnsi="Times New Roman" w:cs="Times New Roman"/>
          <w:bCs/>
          <w:sz w:val="24"/>
          <w:szCs w:val="24"/>
        </w:rPr>
        <w:t>Dodavatel bude vybrán na základě provedeného zadávacího řízení. Aktuální předpoklad ceny dodávky na základě monitoringu trhu činí zhruba 5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56814">
        <w:rPr>
          <w:rFonts w:ascii="Times New Roman" w:hAnsi="Times New Roman" w:cs="Times New Roman"/>
          <w:bCs/>
          <w:sz w:val="24"/>
          <w:szCs w:val="24"/>
        </w:rPr>
        <w:t>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Pr="00B56814">
        <w:rPr>
          <w:rFonts w:ascii="Times New Roman" w:hAnsi="Times New Roman" w:cs="Times New Roman"/>
          <w:bCs/>
          <w:sz w:val="24"/>
          <w:szCs w:val="24"/>
        </w:rPr>
        <w:t xml:space="preserve"> Kč bez DPH. </w:t>
      </w:r>
      <w:r>
        <w:rPr>
          <w:rFonts w:ascii="Times New Roman" w:hAnsi="Times New Roman" w:cs="Times New Roman"/>
          <w:bCs/>
          <w:sz w:val="24"/>
          <w:szCs w:val="24"/>
        </w:rPr>
        <w:t>Společnost žádá o poskytnutí částky 4 000 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>
        <w:rPr>
          <w:rFonts w:ascii="Times New Roman" w:hAnsi="Times New Roman" w:cs="Times New Roman"/>
          <w:bCs/>
          <w:sz w:val="24"/>
          <w:szCs w:val="24"/>
        </w:rPr>
        <w:t xml:space="preserve"> Kč formou investiční účelové dotace s tím, že r</w:t>
      </w:r>
      <w:r w:rsidRPr="00B56814">
        <w:rPr>
          <w:rFonts w:ascii="Times New Roman" w:hAnsi="Times New Roman" w:cs="Times New Roman"/>
          <w:bCs/>
          <w:sz w:val="24"/>
          <w:szCs w:val="24"/>
        </w:rPr>
        <w:t xml:space="preserve">ozdíl mezi </w:t>
      </w:r>
      <w:r w:rsidRPr="00B56814">
        <w:rPr>
          <w:rFonts w:ascii="Times New Roman" w:hAnsi="Times New Roman" w:cs="Times New Roman"/>
          <w:bCs/>
          <w:sz w:val="24"/>
          <w:szCs w:val="24"/>
        </w:rPr>
        <w:lastRenderedPageBreak/>
        <w:t>vysoutěženou cenou a poskytnutou dotací bude uhrazen z vlastních zdrojů společnosti VÍTKOVICE ARÉNA, a.s.</w:t>
      </w:r>
    </w:p>
    <w:p w14:paraId="55E2B98A" w14:textId="01BCDCD3" w:rsidR="006F4075" w:rsidRDefault="006F4075" w:rsidP="006F40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Realizace této investiční akce</w:t>
      </w:r>
      <w:r w:rsidRPr="00853D9B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Pr="006F4075">
        <w:rPr>
          <w:rFonts w:ascii="Times New Roman" w:hAnsi="Times New Roman" w:cs="Times New Roman"/>
          <w:bCs/>
          <w:sz w:val="24"/>
          <w:szCs w:val="24"/>
        </w:rPr>
        <w:t xml:space="preserve">naplánována </w:t>
      </w:r>
      <w:r w:rsidR="00B56814" w:rsidRPr="006F4075">
        <w:rPr>
          <w:rFonts w:ascii="Times New Roman" w:hAnsi="Times New Roman" w:cs="Times New Roman"/>
          <w:bCs/>
          <w:sz w:val="24"/>
          <w:szCs w:val="24"/>
        </w:rPr>
        <w:t>na</w:t>
      </w:r>
      <w:r w:rsidR="00853D9B" w:rsidRPr="006F4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075">
        <w:rPr>
          <w:rFonts w:ascii="Times New Roman" w:hAnsi="Times New Roman" w:cs="Times New Roman"/>
          <w:bCs/>
          <w:sz w:val="24"/>
          <w:szCs w:val="24"/>
        </w:rPr>
        <w:t>období</w:t>
      </w:r>
      <w:r w:rsidRPr="00853D9B">
        <w:rPr>
          <w:rFonts w:ascii="Times New Roman" w:hAnsi="Times New Roman" w:cs="Times New Roman"/>
          <w:bCs/>
          <w:sz w:val="24"/>
          <w:szCs w:val="24"/>
        </w:rPr>
        <w:t xml:space="preserve"> od podzimu 2023 do </w:t>
      </w:r>
      <w:r>
        <w:rPr>
          <w:rFonts w:ascii="Times New Roman" w:hAnsi="Times New Roman" w:cs="Times New Roman"/>
          <w:bCs/>
          <w:sz w:val="24"/>
          <w:szCs w:val="24"/>
        </w:rPr>
        <w:t>června</w:t>
      </w:r>
      <w:r w:rsidRPr="00853D9B">
        <w:rPr>
          <w:rFonts w:ascii="Times New Roman" w:hAnsi="Times New Roman" w:cs="Times New Roman"/>
          <w:bCs/>
          <w:sz w:val="24"/>
          <w:szCs w:val="24"/>
        </w:rPr>
        <w:t xml:space="preserve"> 2024. Pro finanční vypořádání dotace je stanoven termín 3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53D9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853D9B">
        <w:rPr>
          <w:rFonts w:ascii="Times New Roman" w:hAnsi="Times New Roman" w:cs="Times New Roman"/>
          <w:bCs/>
          <w:sz w:val="24"/>
          <w:szCs w:val="24"/>
        </w:rPr>
        <w:t>.2024.</w:t>
      </w:r>
    </w:p>
    <w:p w14:paraId="1EF46747" w14:textId="77777777" w:rsidR="00F53B37" w:rsidRDefault="00F53B37" w:rsidP="00DE75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096D6E" w14:textId="3624905B" w:rsidR="00DE75E6" w:rsidRDefault="00B56814" w:rsidP="00DE75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814">
        <w:rPr>
          <w:rFonts w:ascii="Times New Roman" w:hAnsi="Times New Roman" w:cs="Times New Roman"/>
          <w:bCs/>
          <w:sz w:val="24"/>
          <w:szCs w:val="24"/>
        </w:rPr>
        <w:t xml:space="preserve">Účel dotace je v souladu s původním schváleným plánem dotací pro toto období. </w:t>
      </w:r>
      <w:r w:rsidR="00E61FA8">
        <w:rPr>
          <w:rFonts w:ascii="Times New Roman" w:hAnsi="Times New Roman" w:cs="Times New Roman"/>
          <w:bCs/>
          <w:sz w:val="24"/>
          <w:szCs w:val="24"/>
        </w:rPr>
        <w:t>Výše dotace je oproti původnímu návrhu navýšena o 1</w:t>
      </w:r>
      <w:r w:rsidR="00282C47">
        <w:rPr>
          <w:rFonts w:ascii="Times New Roman" w:hAnsi="Times New Roman" w:cs="Times New Roman"/>
          <w:bCs/>
          <w:sz w:val="24"/>
          <w:szCs w:val="24"/>
        </w:rPr>
        <w:t xml:space="preserve"> 000</w:t>
      </w:r>
      <w:r w:rsidR="00E61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C47">
        <w:rPr>
          <w:rFonts w:ascii="Times New Roman" w:hAnsi="Times New Roman" w:cs="Times New Roman"/>
          <w:bCs/>
          <w:sz w:val="24"/>
          <w:szCs w:val="24"/>
        </w:rPr>
        <w:t>tis</w:t>
      </w:r>
      <w:r w:rsidR="00E61FA8">
        <w:rPr>
          <w:rFonts w:ascii="Times New Roman" w:hAnsi="Times New Roman" w:cs="Times New Roman"/>
          <w:bCs/>
          <w:sz w:val="24"/>
          <w:szCs w:val="24"/>
        </w:rPr>
        <w:t xml:space="preserve">. Kč. 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 xml:space="preserve">Společnost navrhuje, aby </w:t>
      </w:r>
      <w:r w:rsidR="00224B03">
        <w:rPr>
          <w:rFonts w:ascii="Times New Roman" w:hAnsi="Times New Roman" w:cs="Times New Roman"/>
          <w:bCs/>
          <w:sz w:val="24"/>
          <w:szCs w:val="24"/>
        </w:rPr>
        <w:t xml:space="preserve">navýšená 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 xml:space="preserve">část finančního krytí byla použita </w:t>
      </w:r>
      <w:r w:rsidR="00224B03">
        <w:rPr>
          <w:rFonts w:ascii="Times New Roman" w:hAnsi="Times New Roman" w:cs="Times New Roman"/>
          <w:bCs/>
          <w:sz w:val="24"/>
          <w:szCs w:val="24"/>
        </w:rPr>
        <w:t>z projektu</w:t>
      </w:r>
      <w:r w:rsidR="00224B03" w:rsidRPr="00151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>obsažen</w:t>
      </w:r>
      <w:r w:rsidR="00224B03">
        <w:rPr>
          <w:rFonts w:ascii="Times New Roman" w:hAnsi="Times New Roman" w:cs="Times New Roman"/>
          <w:bCs/>
          <w:sz w:val="24"/>
          <w:szCs w:val="24"/>
        </w:rPr>
        <w:t>ého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 xml:space="preserve"> ve schváleném</w:t>
      </w:r>
      <w:r w:rsidR="00224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>kapitálovém rozpočtu odboru sportu a</w:t>
      </w:r>
      <w:r w:rsidR="00224B03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B03">
        <w:rPr>
          <w:rFonts w:ascii="Times New Roman" w:hAnsi="Times New Roman" w:cs="Times New Roman"/>
          <w:bCs/>
          <w:sz w:val="24"/>
          <w:szCs w:val="24"/>
        </w:rPr>
        <w:t xml:space="preserve">původně </w:t>
      </w:r>
      <w:r w:rsidR="00224B03" w:rsidRPr="008D72A6">
        <w:rPr>
          <w:rFonts w:ascii="Times New Roman" w:hAnsi="Times New Roman" w:cs="Times New Roman"/>
          <w:bCs/>
          <w:sz w:val="24"/>
          <w:szCs w:val="24"/>
        </w:rPr>
        <w:t xml:space="preserve">alokována na </w:t>
      </w:r>
      <w:r w:rsidR="00224B03">
        <w:rPr>
          <w:rFonts w:ascii="Times New Roman" w:hAnsi="Times New Roman" w:cs="Times New Roman"/>
          <w:bCs/>
          <w:sz w:val="24"/>
          <w:szCs w:val="24"/>
        </w:rPr>
        <w:t xml:space="preserve">projekt, jehož potřeba již zanikla a projekt nebude </w:t>
      </w:r>
      <w:r w:rsidR="00224B03" w:rsidRPr="00A03A8F">
        <w:rPr>
          <w:rFonts w:ascii="Times New Roman" w:hAnsi="Times New Roman" w:cs="Times New Roman"/>
          <w:bCs/>
          <w:sz w:val="24"/>
          <w:szCs w:val="24"/>
        </w:rPr>
        <w:t>realizován „Videorozhodčí, kamerové vybavení Ostravar Arény“, v </w:t>
      </w:r>
      <w:proofErr w:type="spellStart"/>
      <w:r w:rsidR="00224B03" w:rsidRPr="00A03A8F">
        <w:rPr>
          <w:rFonts w:ascii="Times New Roman" w:hAnsi="Times New Roman" w:cs="Times New Roman"/>
          <w:bCs/>
          <w:sz w:val="24"/>
          <w:szCs w:val="24"/>
        </w:rPr>
        <w:t>BePlanu</w:t>
      </w:r>
      <w:proofErr w:type="spellEnd"/>
      <w:r w:rsidR="00224B03" w:rsidRPr="00A03A8F">
        <w:rPr>
          <w:rFonts w:ascii="Times New Roman" w:hAnsi="Times New Roman" w:cs="Times New Roman"/>
          <w:bCs/>
          <w:sz w:val="24"/>
          <w:szCs w:val="24"/>
        </w:rPr>
        <w:t xml:space="preserve"> pod ID 0193/20. </w:t>
      </w:r>
      <w:r w:rsidRPr="00B56814">
        <w:rPr>
          <w:rFonts w:ascii="Times New Roman" w:hAnsi="Times New Roman" w:cs="Times New Roman"/>
          <w:bCs/>
          <w:sz w:val="24"/>
          <w:szCs w:val="24"/>
        </w:rPr>
        <w:t>Investiční akce je aktuálně v části interních schvalovacích procesů zadávací dokum</w:t>
      </w:r>
      <w:r w:rsidRPr="007E3BD7">
        <w:rPr>
          <w:rFonts w:ascii="Times New Roman" w:hAnsi="Times New Roman" w:cs="Times New Roman"/>
          <w:bCs/>
          <w:sz w:val="24"/>
          <w:szCs w:val="24"/>
        </w:rPr>
        <w:t xml:space="preserve">entace. 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V informačním systému </w:t>
      </w:r>
      <w:r w:rsidR="00392746">
        <w:rPr>
          <w:rFonts w:ascii="Times New Roman" w:hAnsi="Times New Roman" w:cs="Times New Roman"/>
          <w:bCs/>
          <w:sz w:val="24"/>
          <w:szCs w:val="24"/>
        </w:rPr>
        <w:t xml:space="preserve">města </w:t>
      </w:r>
      <w:proofErr w:type="spellStart"/>
      <w:r w:rsidR="00DE75E6" w:rsidRPr="007E3BD7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>evidován</w:t>
      </w:r>
      <w:r w:rsidR="00DE75E6" w:rsidRPr="007E3BD7">
        <w:rPr>
          <w:rFonts w:ascii="Times New Roman" w:hAnsi="Times New Roman" w:cs="Times New Roman"/>
          <w:bCs/>
          <w:sz w:val="24"/>
          <w:szCs w:val="24"/>
        </w:rPr>
        <w:t xml:space="preserve"> pod ID </w:t>
      </w:r>
      <w:r w:rsidR="007E3BD7" w:rsidRPr="007E3BD7">
        <w:rPr>
          <w:rFonts w:ascii="Times New Roman" w:hAnsi="Times New Roman" w:cs="Times New Roman"/>
          <w:bCs/>
          <w:sz w:val="24"/>
          <w:szCs w:val="24"/>
        </w:rPr>
        <w:t>0192/20.</w:t>
      </w:r>
    </w:p>
    <w:p w14:paraId="24C654AC" w14:textId="76B7C1D7" w:rsidR="00B56814" w:rsidRDefault="00B56814" w:rsidP="00B568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58DFD" w14:textId="34974C81" w:rsidR="00597B78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1146CA41" w14:textId="4AC5AA38" w:rsidR="00520517" w:rsidRDefault="00597B78" w:rsidP="008B256F">
      <w:pPr>
        <w:jc w:val="both"/>
        <w:rPr>
          <w:rFonts w:ascii="Times New Roman" w:hAnsi="Times New Roman" w:cs="Times New Roman"/>
          <w:sz w:val="24"/>
          <w:szCs w:val="24"/>
        </w:rPr>
      </w:pPr>
      <w:r w:rsidRPr="006E4C8F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</w:t>
      </w:r>
      <w:r w:rsidR="00DC3CDC" w:rsidRPr="006E4C8F">
        <w:rPr>
          <w:rFonts w:ascii="Times New Roman" w:hAnsi="Times New Roman" w:cs="Times New Roman"/>
          <w:sz w:val="24"/>
          <w:szCs w:val="24"/>
        </w:rPr>
        <w:t> </w:t>
      </w:r>
      <w:r w:rsidRPr="006E4C8F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ve znění pozdějších předpisů, a</w:t>
      </w:r>
      <w:r w:rsidR="000A4B10" w:rsidRPr="006E4C8F">
        <w:rPr>
          <w:rFonts w:ascii="Times New Roman" w:hAnsi="Times New Roman" w:cs="Times New Roman"/>
          <w:sz w:val="24"/>
          <w:szCs w:val="24"/>
        </w:rPr>
        <w:t xml:space="preserve"> </w:t>
      </w:r>
      <w:r w:rsidRPr="006E4C8F"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 w:rsidRPr="006E4C8F">
        <w:rPr>
          <w:rFonts w:ascii="Times New Roman" w:hAnsi="Times New Roman" w:cs="Times New Roman"/>
          <w:sz w:val="24"/>
          <w:szCs w:val="24"/>
        </w:rPr>
        <w:t>schválit poskytnutí dotac</w:t>
      </w:r>
      <w:r w:rsidR="008B256F">
        <w:rPr>
          <w:rFonts w:ascii="Times New Roman" w:hAnsi="Times New Roman" w:cs="Times New Roman"/>
          <w:sz w:val="24"/>
          <w:szCs w:val="24"/>
        </w:rPr>
        <w:t xml:space="preserve">í </w:t>
      </w:r>
      <w:r w:rsidR="0035777B" w:rsidRPr="00E3046F">
        <w:rPr>
          <w:rFonts w:ascii="Times New Roman" w:hAnsi="Times New Roman" w:cs="Times New Roman"/>
          <w:sz w:val="24"/>
          <w:szCs w:val="24"/>
        </w:rPr>
        <w:t>s</w:t>
      </w:r>
      <w:r w:rsidR="006E4C8F" w:rsidRPr="00E3046F">
        <w:rPr>
          <w:rFonts w:ascii="Times New Roman" w:hAnsi="Times New Roman" w:cs="Times New Roman"/>
          <w:sz w:val="24"/>
          <w:szCs w:val="24"/>
        </w:rPr>
        <w:t>polečnosti VÍTKOVICE ARÉNA, a.s., na</w:t>
      </w:r>
      <w:r w:rsidR="00520517">
        <w:rPr>
          <w:rFonts w:ascii="Times New Roman" w:hAnsi="Times New Roman" w:cs="Times New Roman"/>
          <w:sz w:val="24"/>
          <w:szCs w:val="24"/>
        </w:rPr>
        <w:t xml:space="preserve"> investiční akce:</w:t>
      </w:r>
    </w:p>
    <w:p w14:paraId="4115B6F1" w14:textId="5C8F68F6" w:rsidR="00520517" w:rsidRPr="00520517" w:rsidRDefault="008B256F" w:rsidP="0052051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>„</w:t>
      </w:r>
      <w:r w:rsidRPr="00520517">
        <w:rPr>
          <w:rFonts w:ascii="Times New Roman" w:hAnsi="Times New Roman" w:cs="Times New Roman"/>
          <w:bCs/>
          <w:sz w:val="24"/>
          <w:szCs w:val="24"/>
        </w:rPr>
        <w:t>Výměna kompresoru chlazení Ostravar Arény“</w:t>
      </w:r>
      <w:r w:rsidRPr="00520517">
        <w:rPr>
          <w:rFonts w:ascii="Times New Roman" w:hAnsi="Times New Roman" w:cs="Times New Roman"/>
          <w:sz w:val="24"/>
          <w:szCs w:val="24"/>
        </w:rPr>
        <w:t xml:space="preserve"> v požadované výši 3 400 </w:t>
      </w:r>
      <w:r w:rsidR="00282C47">
        <w:rPr>
          <w:rFonts w:ascii="Times New Roman" w:hAnsi="Times New Roman" w:cs="Times New Roman"/>
          <w:sz w:val="24"/>
          <w:szCs w:val="24"/>
        </w:rPr>
        <w:t>tis.</w:t>
      </w:r>
      <w:r w:rsidRPr="00520517">
        <w:rPr>
          <w:rFonts w:ascii="Times New Roman" w:hAnsi="Times New Roman" w:cs="Times New Roman"/>
          <w:sz w:val="24"/>
          <w:szCs w:val="24"/>
        </w:rPr>
        <w:t xml:space="preserve"> Kč</w:t>
      </w:r>
      <w:r w:rsidR="00520517">
        <w:rPr>
          <w:rFonts w:ascii="Times New Roman" w:hAnsi="Times New Roman" w:cs="Times New Roman"/>
          <w:sz w:val="24"/>
          <w:szCs w:val="24"/>
        </w:rPr>
        <w:t>;</w:t>
      </w:r>
    </w:p>
    <w:p w14:paraId="6DF4BBAB" w14:textId="53942832" w:rsidR="00520517" w:rsidRDefault="008B256F" w:rsidP="0052051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17">
        <w:rPr>
          <w:rFonts w:ascii="Times New Roman" w:hAnsi="Times New Roman" w:cs="Times New Roman"/>
          <w:sz w:val="24"/>
          <w:szCs w:val="24"/>
        </w:rPr>
        <w:t>„</w:t>
      </w:r>
      <w:r w:rsidRPr="00520517">
        <w:rPr>
          <w:rFonts w:ascii="Times New Roman" w:hAnsi="Times New Roman" w:cs="Times New Roman"/>
          <w:bCs/>
          <w:sz w:val="24"/>
          <w:szCs w:val="24"/>
        </w:rPr>
        <w:t>Dodávka rolby Ostravar Arény“ v požadované výši 3 500 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Pr="00520517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520517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220CC6" w14:textId="48509B3E" w:rsidR="00520517" w:rsidRDefault="008B256F" w:rsidP="0052051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17">
        <w:rPr>
          <w:rFonts w:ascii="Times New Roman" w:hAnsi="Times New Roman" w:cs="Times New Roman"/>
          <w:bCs/>
          <w:sz w:val="24"/>
          <w:szCs w:val="24"/>
        </w:rPr>
        <w:t>„Speciální kamerový systém Ostravar Arény“ v požadované výši 1 200 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Pr="00520517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52051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3214BF" w14:textId="76CB15FB" w:rsidR="008B256F" w:rsidRPr="00520517" w:rsidRDefault="008B256F" w:rsidP="00520517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17">
        <w:rPr>
          <w:rFonts w:ascii="Times New Roman" w:hAnsi="Times New Roman" w:cs="Times New Roman"/>
          <w:bCs/>
          <w:sz w:val="24"/>
          <w:szCs w:val="24"/>
        </w:rPr>
        <w:t>„Plexiskla k mantinelům a úprava mantinelů v Ostravar Aréně“ v požadované výši 4 000 </w:t>
      </w:r>
      <w:r w:rsidR="00282C47">
        <w:rPr>
          <w:rFonts w:ascii="Times New Roman" w:hAnsi="Times New Roman" w:cs="Times New Roman"/>
          <w:bCs/>
          <w:sz w:val="24"/>
          <w:szCs w:val="24"/>
        </w:rPr>
        <w:t>tis.</w:t>
      </w:r>
      <w:r w:rsidRPr="00520517">
        <w:rPr>
          <w:rFonts w:ascii="Times New Roman" w:hAnsi="Times New Roman" w:cs="Times New Roman"/>
          <w:bCs/>
          <w:sz w:val="24"/>
          <w:szCs w:val="24"/>
        </w:rPr>
        <w:t xml:space="preserve"> Kč.</w:t>
      </w:r>
    </w:p>
    <w:p w14:paraId="4E7B61C4" w14:textId="7BDB2DA1" w:rsidR="006E4C8F" w:rsidRPr="000A04FB" w:rsidRDefault="000A04FB" w:rsidP="000A04F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0A04FB">
        <w:rPr>
          <w:rFonts w:ascii="Times New Roman" w:hAnsi="Times New Roman" w:cs="Times New Roman"/>
          <w:bCs/>
          <w:sz w:val="24"/>
          <w:szCs w:val="24"/>
        </w:rPr>
        <w:t>ávrh dotační smlouvy je obsažen v </w:t>
      </w:r>
      <w:r w:rsidRPr="000A04FB">
        <w:rPr>
          <w:rFonts w:ascii="Times New Roman" w:hAnsi="Times New Roman" w:cs="Times New Roman"/>
          <w:bCs/>
          <w:sz w:val="24"/>
          <w:szCs w:val="24"/>
          <w:u w:val="single"/>
        </w:rPr>
        <w:t>příloze č. 2</w:t>
      </w:r>
      <w:r w:rsidRPr="000A04FB">
        <w:rPr>
          <w:rFonts w:ascii="Times New Roman" w:hAnsi="Times New Roman" w:cs="Times New Roman"/>
          <w:bCs/>
          <w:sz w:val="24"/>
          <w:szCs w:val="24"/>
        </w:rPr>
        <w:t xml:space="preserve"> předloženého materiálu. </w:t>
      </w:r>
      <w:r>
        <w:rPr>
          <w:rFonts w:ascii="Times New Roman" w:hAnsi="Times New Roman" w:cs="Times New Roman"/>
          <w:sz w:val="24"/>
          <w:szCs w:val="24"/>
        </w:rPr>
        <w:t>Rozpočtové prostředky na jednotlivé investiční akce v celkové výši 12 100 </w:t>
      </w:r>
      <w:r w:rsidR="00282C47">
        <w:rPr>
          <w:rFonts w:ascii="Times New Roman" w:hAnsi="Times New Roman" w:cs="Times New Roman"/>
          <w:sz w:val="24"/>
          <w:szCs w:val="24"/>
        </w:rPr>
        <w:t>tis.</w:t>
      </w:r>
      <w:r>
        <w:rPr>
          <w:rFonts w:ascii="Times New Roman" w:hAnsi="Times New Roman" w:cs="Times New Roman"/>
          <w:sz w:val="24"/>
          <w:szCs w:val="24"/>
        </w:rPr>
        <w:t xml:space="preserve"> Kč jsou již obsaženy ve schváleném kapitálovém rozpočtu na rok 2023 (v rozpočtu odboru sportu – ORJ 161)</w:t>
      </w:r>
      <w:r w:rsidR="008D72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44A3F" w14:textId="0042AA8A" w:rsidR="009861CD" w:rsidRDefault="009104EC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1315A" w14:textId="77777777" w:rsidR="000971A8" w:rsidRDefault="000971A8" w:rsidP="000971A8">
      <w:pPr>
        <w:spacing w:after="0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100F2ACE" w14:textId="29E52B8A" w:rsidR="000971A8" w:rsidRDefault="000971A8" w:rsidP="000971A8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>
        <w:rPr>
          <w:rFonts w:ascii="Times New Roman" w:hAnsi="Times New Roman" w:cs="Times New Roman"/>
          <w:sz w:val="24"/>
          <w:szCs w:val="24"/>
        </w:rPr>
        <w:t>02707</w:t>
      </w:r>
      <w:r>
        <w:rPr>
          <w:rFonts w:ascii="Times New Roman" w:hAnsi="Times New Roman" w:cs="Times New Roman"/>
          <w:sz w:val="24"/>
          <w:szCs w:val="24"/>
        </w:rPr>
        <w:t>/RM2226/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 doporučuje zastupitelstvu města rozhodnout dle předloženého návrhu usnesení a důvodové zprávy</w:t>
      </w:r>
      <w:r>
        <w:rPr>
          <w:rFonts w:ascii="Times New Roman" w:hAnsi="Times New Roman" w:cs="Times New Roman"/>
        </w:rPr>
        <w:t xml:space="preserve">. </w:t>
      </w:r>
    </w:p>
    <w:p w14:paraId="24E29F02" w14:textId="77777777" w:rsidR="000971A8" w:rsidRPr="006E4C8F" w:rsidRDefault="000971A8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971A8" w:rsidRPr="006E4C8F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1C26" w14:textId="77777777" w:rsidR="00801C38" w:rsidRDefault="00801C38" w:rsidP="00812BF6">
      <w:pPr>
        <w:spacing w:after="0" w:line="240" w:lineRule="auto"/>
      </w:pPr>
      <w:r>
        <w:separator/>
      </w:r>
    </w:p>
  </w:endnote>
  <w:endnote w:type="continuationSeparator" w:id="0">
    <w:p w14:paraId="6360003D" w14:textId="77777777" w:rsidR="00801C38" w:rsidRDefault="00801C38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29B0" w14:textId="77777777" w:rsidR="00801C38" w:rsidRDefault="00801C38" w:rsidP="00812BF6">
      <w:pPr>
        <w:spacing w:after="0" w:line="240" w:lineRule="auto"/>
      </w:pPr>
      <w:r>
        <w:separator/>
      </w:r>
    </w:p>
  </w:footnote>
  <w:footnote w:type="continuationSeparator" w:id="0">
    <w:p w14:paraId="737E13BC" w14:textId="77777777" w:rsidR="00801C38" w:rsidRDefault="00801C38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5"/>
  </w:num>
  <w:num w:numId="2" w16cid:durableId="388891633">
    <w:abstractNumId w:val="1"/>
  </w:num>
  <w:num w:numId="3" w16cid:durableId="989558496">
    <w:abstractNumId w:val="10"/>
  </w:num>
  <w:num w:numId="4" w16cid:durableId="1031690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2"/>
  </w:num>
  <w:num w:numId="6" w16cid:durableId="301350861">
    <w:abstractNumId w:val="2"/>
  </w:num>
  <w:num w:numId="7" w16cid:durableId="1342706101">
    <w:abstractNumId w:val="20"/>
  </w:num>
  <w:num w:numId="8" w16cid:durableId="843856982">
    <w:abstractNumId w:val="14"/>
  </w:num>
  <w:num w:numId="9" w16cid:durableId="1790319343">
    <w:abstractNumId w:val="11"/>
  </w:num>
  <w:num w:numId="10" w16cid:durableId="320164185">
    <w:abstractNumId w:val="0"/>
  </w:num>
  <w:num w:numId="11" w16cid:durableId="1681929172">
    <w:abstractNumId w:val="8"/>
  </w:num>
  <w:num w:numId="12" w16cid:durableId="321003607">
    <w:abstractNumId w:val="4"/>
  </w:num>
  <w:num w:numId="13" w16cid:durableId="1717393866">
    <w:abstractNumId w:val="19"/>
  </w:num>
  <w:num w:numId="14" w16cid:durableId="1302230818">
    <w:abstractNumId w:val="6"/>
  </w:num>
  <w:num w:numId="15" w16cid:durableId="428506568">
    <w:abstractNumId w:val="9"/>
  </w:num>
  <w:num w:numId="16" w16cid:durableId="140655817">
    <w:abstractNumId w:val="3"/>
  </w:num>
  <w:num w:numId="17" w16cid:durableId="894316429">
    <w:abstractNumId w:val="18"/>
  </w:num>
  <w:num w:numId="18" w16cid:durableId="627664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7"/>
  </w:num>
  <w:num w:numId="20" w16cid:durableId="1486819529">
    <w:abstractNumId w:val="15"/>
  </w:num>
  <w:num w:numId="21" w16cid:durableId="6313287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1054"/>
    <w:rsid w:val="00017A0A"/>
    <w:rsid w:val="00022815"/>
    <w:rsid w:val="000251F7"/>
    <w:rsid w:val="00025A1A"/>
    <w:rsid w:val="00037CC7"/>
    <w:rsid w:val="00050FFF"/>
    <w:rsid w:val="00061123"/>
    <w:rsid w:val="000638BE"/>
    <w:rsid w:val="0006675C"/>
    <w:rsid w:val="00072CB4"/>
    <w:rsid w:val="0008231C"/>
    <w:rsid w:val="00082B29"/>
    <w:rsid w:val="00085578"/>
    <w:rsid w:val="00093E84"/>
    <w:rsid w:val="000942F4"/>
    <w:rsid w:val="00096111"/>
    <w:rsid w:val="000971A8"/>
    <w:rsid w:val="000A04FB"/>
    <w:rsid w:val="000A4B10"/>
    <w:rsid w:val="000B47BF"/>
    <w:rsid w:val="000B5E55"/>
    <w:rsid w:val="000B63CD"/>
    <w:rsid w:val="000C47D0"/>
    <w:rsid w:val="000D1AC1"/>
    <w:rsid w:val="000D26C6"/>
    <w:rsid w:val="000D274B"/>
    <w:rsid w:val="000D7023"/>
    <w:rsid w:val="000F2D95"/>
    <w:rsid w:val="000F5836"/>
    <w:rsid w:val="001112B6"/>
    <w:rsid w:val="0012370A"/>
    <w:rsid w:val="00126E66"/>
    <w:rsid w:val="0014528E"/>
    <w:rsid w:val="001519CF"/>
    <w:rsid w:val="00151B32"/>
    <w:rsid w:val="0015228C"/>
    <w:rsid w:val="00161B65"/>
    <w:rsid w:val="001636A2"/>
    <w:rsid w:val="001A6907"/>
    <w:rsid w:val="001A6908"/>
    <w:rsid w:val="001B3605"/>
    <w:rsid w:val="001B7D97"/>
    <w:rsid w:val="001C5F83"/>
    <w:rsid w:val="001E0F94"/>
    <w:rsid w:val="001E6353"/>
    <w:rsid w:val="002027A7"/>
    <w:rsid w:val="00204497"/>
    <w:rsid w:val="0020531C"/>
    <w:rsid w:val="00217892"/>
    <w:rsid w:val="00217A5B"/>
    <w:rsid w:val="00217FB1"/>
    <w:rsid w:val="00224B03"/>
    <w:rsid w:val="00230B13"/>
    <w:rsid w:val="002336C2"/>
    <w:rsid w:val="00236D05"/>
    <w:rsid w:val="002541BF"/>
    <w:rsid w:val="00255330"/>
    <w:rsid w:val="00257992"/>
    <w:rsid w:val="002651F1"/>
    <w:rsid w:val="00265953"/>
    <w:rsid w:val="0026630C"/>
    <w:rsid w:val="0027185C"/>
    <w:rsid w:val="00282C47"/>
    <w:rsid w:val="002841A3"/>
    <w:rsid w:val="00284F73"/>
    <w:rsid w:val="002A1180"/>
    <w:rsid w:val="002B2203"/>
    <w:rsid w:val="002C599A"/>
    <w:rsid w:val="002C6D93"/>
    <w:rsid w:val="002D393D"/>
    <w:rsid w:val="002D5EFC"/>
    <w:rsid w:val="002E28E4"/>
    <w:rsid w:val="00300370"/>
    <w:rsid w:val="00304FE6"/>
    <w:rsid w:val="003108C1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C3CD6"/>
    <w:rsid w:val="003D0BEB"/>
    <w:rsid w:val="003D2703"/>
    <w:rsid w:val="003D68F5"/>
    <w:rsid w:val="003E259E"/>
    <w:rsid w:val="003F0096"/>
    <w:rsid w:val="003F3731"/>
    <w:rsid w:val="003F78D3"/>
    <w:rsid w:val="00403D3B"/>
    <w:rsid w:val="004040B8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60DE6"/>
    <w:rsid w:val="004615EF"/>
    <w:rsid w:val="00461CE1"/>
    <w:rsid w:val="00463103"/>
    <w:rsid w:val="00464986"/>
    <w:rsid w:val="00464E2D"/>
    <w:rsid w:val="0047168F"/>
    <w:rsid w:val="00480C72"/>
    <w:rsid w:val="004838FB"/>
    <w:rsid w:val="0049631B"/>
    <w:rsid w:val="00496546"/>
    <w:rsid w:val="004A6065"/>
    <w:rsid w:val="004D07AB"/>
    <w:rsid w:val="004D2DE2"/>
    <w:rsid w:val="00505775"/>
    <w:rsid w:val="00520517"/>
    <w:rsid w:val="00521881"/>
    <w:rsid w:val="00526644"/>
    <w:rsid w:val="00535A20"/>
    <w:rsid w:val="00540556"/>
    <w:rsid w:val="005621D9"/>
    <w:rsid w:val="00570AF1"/>
    <w:rsid w:val="0057727F"/>
    <w:rsid w:val="00581A39"/>
    <w:rsid w:val="005914B6"/>
    <w:rsid w:val="005932BE"/>
    <w:rsid w:val="00597B78"/>
    <w:rsid w:val="005A4C58"/>
    <w:rsid w:val="005A7883"/>
    <w:rsid w:val="005B4AC4"/>
    <w:rsid w:val="005C2DD2"/>
    <w:rsid w:val="005C40AC"/>
    <w:rsid w:val="005D4BC2"/>
    <w:rsid w:val="005E7B28"/>
    <w:rsid w:val="005F1EA0"/>
    <w:rsid w:val="005F2A2A"/>
    <w:rsid w:val="005F3BAC"/>
    <w:rsid w:val="005F4B96"/>
    <w:rsid w:val="006030BF"/>
    <w:rsid w:val="00603622"/>
    <w:rsid w:val="00603CB4"/>
    <w:rsid w:val="00605058"/>
    <w:rsid w:val="0061456E"/>
    <w:rsid w:val="006221F8"/>
    <w:rsid w:val="00624535"/>
    <w:rsid w:val="00625F27"/>
    <w:rsid w:val="00633252"/>
    <w:rsid w:val="0063563C"/>
    <w:rsid w:val="0063615C"/>
    <w:rsid w:val="00641D1C"/>
    <w:rsid w:val="00644D2E"/>
    <w:rsid w:val="00645AD8"/>
    <w:rsid w:val="00655F49"/>
    <w:rsid w:val="006740FF"/>
    <w:rsid w:val="006778B7"/>
    <w:rsid w:val="00677CFA"/>
    <w:rsid w:val="0068348D"/>
    <w:rsid w:val="006A1171"/>
    <w:rsid w:val="006B33FB"/>
    <w:rsid w:val="006B5344"/>
    <w:rsid w:val="006C2DB3"/>
    <w:rsid w:val="006C4493"/>
    <w:rsid w:val="006C6868"/>
    <w:rsid w:val="006E1FBE"/>
    <w:rsid w:val="006E361D"/>
    <w:rsid w:val="006E47A0"/>
    <w:rsid w:val="006E4C8F"/>
    <w:rsid w:val="006E6F65"/>
    <w:rsid w:val="006F4075"/>
    <w:rsid w:val="0070201E"/>
    <w:rsid w:val="00702C5A"/>
    <w:rsid w:val="007067CF"/>
    <w:rsid w:val="00714B6F"/>
    <w:rsid w:val="00742FDE"/>
    <w:rsid w:val="00750022"/>
    <w:rsid w:val="0075403E"/>
    <w:rsid w:val="00756231"/>
    <w:rsid w:val="007613D2"/>
    <w:rsid w:val="00765937"/>
    <w:rsid w:val="00780853"/>
    <w:rsid w:val="00783925"/>
    <w:rsid w:val="007962B9"/>
    <w:rsid w:val="007A02CD"/>
    <w:rsid w:val="007B27DA"/>
    <w:rsid w:val="007C3345"/>
    <w:rsid w:val="007C54DC"/>
    <w:rsid w:val="007D54D4"/>
    <w:rsid w:val="007E3BD7"/>
    <w:rsid w:val="007E614C"/>
    <w:rsid w:val="007E6A9D"/>
    <w:rsid w:val="007F2183"/>
    <w:rsid w:val="007F5DA6"/>
    <w:rsid w:val="007F6B79"/>
    <w:rsid w:val="00801C38"/>
    <w:rsid w:val="00812BF6"/>
    <w:rsid w:val="008259AF"/>
    <w:rsid w:val="00836458"/>
    <w:rsid w:val="00837CD5"/>
    <w:rsid w:val="00843E91"/>
    <w:rsid w:val="00845DE3"/>
    <w:rsid w:val="00853D9B"/>
    <w:rsid w:val="008551D2"/>
    <w:rsid w:val="008566DC"/>
    <w:rsid w:val="008630F2"/>
    <w:rsid w:val="00865D47"/>
    <w:rsid w:val="00872109"/>
    <w:rsid w:val="0087344B"/>
    <w:rsid w:val="00880119"/>
    <w:rsid w:val="00882E72"/>
    <w:rsid w:val="00885ECA"/>
    <w:rsid w:val="00890BEC"/>
    <w:rsid w:val="008953F8"/>
    <w:rsid w:val="008B256F"/>
    <w:rsid w:val="008B4B21"/>
    <w:rsid w:val="008B6AF2"/>
    <w:rsid w:val="008C3604"/>
    <w:rsid w:val="008C6ABB"/>
    <w:rsid w:val="008D2298"/>
    <w:rsid w:val="008D2CD0"/>
    <w:rsid w:val="008D3B26"/>
    <w:rsid w:val="008D72A6"/>
    <w:rsid w:val="008E4299"/>
    <w:rsid w:val="008E48FE"/>
    <w:rsid w:val="008E589D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1107"/>
    <w:rsid w:val="00981480"/>
    <w:rsid w:val="009861CD"/>
    <w:rsid w:val="009864D8"/>
    <w:rsid w:val="00986939"/>
    <w:rsid w:val="009962F8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1EE8"/>
    <w:rsid w:val="00A45B7B"/>
    <w:rsid w:val="00A4621C"/>
    <w:rsid w:val="00A50A8D"/>
    <w:rsid w:val="00A53BC3"/>
    <w:rsid w:val="00A549B6"/>
    <w:rsid w:val="00A5509C"/>
    <w:rsid w:val="00A57E98"/>
    <w:rsid w:val="00A6565E"/>
    <w:rsid w:val="00A67D0C"/>
    <w:rsid w:val="00A72F4D"/>
    <w:rsid w:val="00A9673F"/>
    <w:rsid w:val="00A96BE3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44927"/>
    <w:rsid w:val="00B56814"/>
    <w:rsid w:val="00B66E5D"/>
    <w:rsid w:val="00B675B4"/>
    <w:rsid w:val="00B8302C"/>
    <w:rsid w:val="00B90E1D"/>
    <w:rsid w:val="00BA0D0E"/>
    <w:rsid w:val="00BA13D9"/>
    <w:rsid w:val="00BB14F5"/>
    <w:rsid w:val="00BC151D"/>
    <w:rsid w:val="00BC6F0D"/>
    <w:rsid w:val="00BD60E6"/>
    <w:rsid w:val="00BE1604"/>
    <w:rsid w:val="00BE210D"/>
    <w:rsid w:val="00BE7813"/>
    <w:rsid w:val="00BF0A48"/>
    <w:rsid w:val="00BF747A"/>
    <w:rsid w:val="00C00B39"/>
    <w:rsid w:val="00C0297D"/>
    <w:rsid w:val="00C07B67"/>
    <w:rsid w:val="00C16B02"/>
    <w:rsid w:val="00C31CD9"/>
    <w:rsid w:val="00C35E8A"/>
    <w:rsid w:val="00C3639B"/>
    <w:rsid w:val="00C36F52"/>
    <w:rsid w:val="00C4735A"/>
    <w:rsid w:val="00C601B9"/>
    <w:rsid w:val="00C64840"/>
    <w:rsid w:val="00C71CC8"/>
    <w:rsid w:val="00C74304"/>
    <w:rsid w:val="00C748FB"/>
    <w:rsid w:val="00C82607"/>
    <w:rsid w:val="00C84816"/>
    <w:rsid w:val="00C84E48"/>
    <w:rsid w:val="00C96866"/>
    <w:rsid w:val="00CA2E1B"/>
    <w:rsid w:val="00CA6DD7"/>
    <w:rsid w:val="00CB4E9D"/>
    <w:rsid w:val="00CC1696"/>
    <w:rsid w:val="00CC1DAC"/>
    <w:rsid w:val="00CD3A60"/>
    <w:rsid w:val="00CD6174"/>
    <w:rsid w:val="00CD698D"/>
    <w:rsid w:val="00CE4590"/>
    <w:rsid w:val="00CF1A87"/>
    <w:rsid w:val="00CF2875"/>
    <w:rsid w:val="00D03F2E"/>
    <w:rsid w:val="00D20A30"/>
    <w:rsid w:val="00D236DB"/>
    <w:rsid w:val="00D301E8"/>
    <w:rsid w:val="00D35058"/>
    <w:rsid w:val="00D5452B"/>
    <w:rsid w:val="00D5604A"/>
    <w:rsid w:val="00D647A0"/>
    <w:rsid w:val="00D73092"/>
    <w:rsid w:val="00D75D27"/>
    <w:rsid w:val="00D80B31"/>
    <w:rsid w:val="00D8707E"/>
    <w:rsid w:val="00DC3CDC"/>
    <w:rsid w:val="00DC520C"/>
    <w:rsid w:val="00DC5E1D"/>
    <w:rsid w:val="00DE277D"/>
    <w:rsid w:val="00DE75E6"/>
    <w:rsid w:val="00DE7D2F"/>
    <w:rsid w:val="00DF6923"/>
    <w:rsid w:val="00E271F2"/>
    <w:rsid w:val="00E3046F"/>
    <w:rsid w:val="00E30E38"/>
    <w:rsid w:val="00E32F87"/>
    <w:rsid w:val="00E3480C"/>
    <w:rsid w:val="00E41387"/>
    <w:rsid w:val="00E47C94"/>
    <w:rsid w:val="00E47D5A"/>
    <w:rsid w:val="00E51E24"/>
    <w:rsid w:val="00E53358"/>
    <w:rsid w:val="00E549F6"/>
    <w:rsid w:val="00E61FA8"/>
    <w:rsid w:val="00E64C0A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5D25"/>
    <w:rsid w:val="00EE6248"/>
    <w:rsid w:val="00EF3D67"/>
    <w:rsid w:val="00F00A33"/>
    <w:rsid w:val="00F065C0"/>
    <w:rsid w:val="00F11540"/>
    <w:rsid w:val="00F143FC"/>
    <w:rsid w:val="00F177D7"/>
    <w:rsid w:val="00F23F48"/>
    <w:rsid w:val="00F25AF8"/>
    <w:rsid w:val="00F27B57"/>
    <w:rsid w:val="00F3080A"/>
    <w:rsid w:val="00F35BA5"/>
    <w:rsid w:val="00F37A7E"/>
    <w:rsid w:val="00F465BB"/>
    <w:rsid w:val="00F53B37"/>
    <w:rsid w:val="00F60F03"/>
    <w:rsid w:val="00F654D8"/>
    <w:rsid w:val="00F65A64"/>
    <w:rsid w:val="00F72057"/>
    <w:rsid w:val="00F73C2D"/>
    <w:rsid w:val="00F9558B"/>
    <w:rsid w:val="00F97CD1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Bortelová Barbora</cp:lastModifiedBy>
  <cp:revision>23</cp:revision>
  <cp:lastPrinted>2020-01-14T08:57:00Z</cp:lastPrinted>
  <dcterms:created xsi:type="dcterms:W3CDTF">2023-09-30T18:50:00Z</dcterms:created>
  <dcterms:modified xsi:type="dcterms:W3CDTF">2023-11-08T07:43:00Z</dcterms:modified>
</cp:coreProperties>
</file>