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064B4C" w:rsidRPr="00763630" w:rsidRDefault="00013D0F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</w:t>
      </w:r>
      <w:r w:rsidR="00064B4C" w:rsidRPr="00763630">
        <w:rPr>
          <w:rFonts w:ascii="Arial" w:hAnsi="Arial" w:cs="Arial"/>
          <w:b/>
        </w:rPr>
        <w:t xml:space="preserve">ádost </w:t>
      </w:r>
      <w:r w:rsidR="000B4DA7">
        <w:rPr>
          <w:rFonts w:ascii="Arial" w:hAnsi="Arial" w:cs="Arial"/>
          <w:b/>
        </w:rPr>
        <w:t>Nadačního fondu Regionální fotbalové akademie Moravskoslezského kraje,</w:t>
      </w:r>
      <w:r w:rsidR="00064B4C" w:rsidRPr="00763630">
        <w:rPr>
          <w:rFonts w:ascii="Arial" w:hAnsi="Arial" w:cs="Arial"/>
          <w:b/>
        </w:rPr>
        <w:t xml:space="preserve"> IČO: </w:t>
      </w:r>
      <w:r w:rsidR="000B4DA7">
        <w:rPr>
          <w:rFonts w:ascii="Arial" w:hAnsi="Arial" w:cs="Arial"/>
          <w:b/>
        </w:rPr>
        <w:t>05127246</w:t>
      </w:r>
      <w:r w:rsidR="00D45BC2" w:rsidRPr="00763630">
        <w:rPr>
          <w:rFonts w:ascii="Arial" w:hAnsi="Arial" w:cs="Arial"/>
          <w:b/>
        </w:rPr>
        <w:t xml:space="preserve"> </w:t>
      </w:r>
      <w:r w:rsidR="00064B4C" w:rsidRPr="00763630">
        <w:rPr>
          <w:rFonts w:ascii="Arial" w:hAnsi="Arial" w:cs="Arial"/>
          <w:b/>
        </w:rPr>
        <w:t xml:space="preserve">o </w:t>
      </w:r>
      <w:r w:rsidR="00D45BC2" w:rsidRPr="00763630">
        <w:rPr>
          <w:rFonts w:ascii="Arial" w:hAnsi="Arial" w:cs="Arial"/>
          <w:b/>
        </w:rPr>
        <w:t>poskytnutí mimořádné dotace</w:t>
      </w:r>
      <w:r w:rsidR="003A3CC1">
        <w:rPr>
          <w:rFonts w:ascii="Arial" w:hAnsi="Arial" w:cs="Arial"/>
          <w:b/>
        </w:rPr>
        <w:t xml:space="preserve"> na r. 2020</w:t>
      </w:r>
    </w:p>
    <w:p w:rsidR="008D0083" w:rsidRPr="00A33EA3" w:rsidRDefault="00980333" w:rsidP="008D0083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 xml:space="preserve">Odboru školství a sportu byla doručena žádost </w:t>
      </w:r>
      <w:r w:rsidR="005D1B4E" w:rsidRPr="00A33EA3">
        <w:rPr>
          <w:rFonts w:ascii="Times New Roman" w:hAnsi="Times New Roman" w:cs="Times New Roman"/>
        </w:rPr>
        <w:t xml:space="preserve">Nadačního fondu Regionální fotbalové akademie </w:t>
      </w:r>
      <w:r w:rsidR="004956B0" w:rsidRPr="00A33EA3">
        <w:rPr>
          <w:rFonts w:ascii="Times New Roman" w:hAnsi="Times New Roman" w:cs="Times New Roman"/>
        </w:rPr>
        <w:t>Moravskoslezského kraje</w:t>
      </w:r>
      <w:r w:rsidR="00763630" w:rsidRPr="00A33EA3">
        <w:rPr>
          <w:rFonts w:ascii="Times New Roman" w:hAnsi="Times New Roman" w:cs="Times New Roman"/>
        </w:rPr>
        <w:t xml:space="preserve"> </w:t>
      </w:r>
      <w:r w:rsidR="002B67DA" w:rsidRPr="00A33EA3">
        <w:rPr>
          <w:rFonts w:ascii="Times New Roman" w:hAnsi="Times New Roman" w:cs="Times New Roman"/>
        </w:rPr>
        <w:t xml:space="preserve">(viz příloha č. 1 předloženého materiálu) </w:t>
      </w:r>
      <w:r w:rsidR="00DA0E02" w:rsidRPr="00A33EA3">
        <w:rPr>
          <w:rFonts w:ascii="Times New Roman" w:hAnsi="Times New Roman" w:cs="Times New Roman"/>
        </w:rPr>
        <w:t xml:space="preserve">o dotaci ve výši </w:t>
      </w:r>
      <w:r w:rsidR="003A3CC1">
        <w:rPr>
          <w:rFonts w:ascii="Times New Roman" w:hAnsi="Times New Roman" w:cs="Times New Roman"/>
        </w:rPr>
        <w:t>7 8</w:t>
      </w:r>
      <w:r w:rsidR="004956B0" w:rsidRPr="00A33EA3">
        <w:rPr>
          <w:rFonts w:ascii="Times New Roman" w:hAnsi="Times New Roman" w:cs="Times New Roman"/>
        </w:rPr>
        <w:t>50</w:t>
      </w:r>
      <w:r w:rsidR="00FD58A5" w:rsidRPr="00A33EA3">
        <w:rPr>
          <w:rFonts w:ascii="Times New Roman" w:hAnsi="Times New Roman" w:cs="Times New Roman"/>
        </w:rPr>
        <w:t> </w:t>
      </w:r>
      <w:r w:rsidR="00DA0E02" w:rsidRPr="00A33EA3">
        <w:rPr>
          <w:rFonts w:ascii="Times New Roman" w:hAnsi="Times New Roman" w:cs="Times New Roman"/>
        </w:rPr>
        <w:t>tis. Kč na</w:t>
      </w:r>
      <w:r w:rsidR="00D45BC2" w:rsidRPr="00A33EA3">
        <w:rPr>
          <w:rFonts w:ascii="Times New Roman" w:hAnsi="Times New Roman" w:cs="Times New Roman"/>
        </w:rPr>
        <w:t> </w:t>
      </w:r>
      <w:r w:rsidR="002B67DA" w:rsidRPr="00A33EA3">
        <w:rPr>
          <w:rFonts w:ascii="Times New Roman" w:hAnsi="Times New Roman" w:cs="Times New Roman"/>
        </w:rPr>
        <w:t xml:space="preserve">realizaci projektu </w:t>
      </w:r>
      <w:r w:rsidR="003E2B2D" w:rsidRPr="00A33EA3">
        <w:rPr>
          <w:rFonts w:ascii="Times New Roman" w:hAnsi="Times New Roman" w:cs="Times New Roman"/>
        </w:rPr>
        <w:t>„</w:t>
      </w:r>
      <w:r w:rsidR="004956B0" w:rsidRPr="00A33EA3">
        <w:rPr>
          <w:rFonts w:ascii="Times New Roman" w:hAnsi="Times New Roman" w:cs="Times New Roman"/>
        </w:rPr>
        <w:t>Regionální fotbalová akademie Moravskoslezského kraje“</w:t>
      </w:r>
      <w:r w:rsidR="003E2B2D" w:rsidRPr="00A33EA3">
        <w:rPr>
          <w:rFonts w:ascii="Times New Roman" w:hAnsi="Times New Roman" w:cs="Times New Roman"/>
        </w:rPr>
        <w:t>.</w:t>
      </w:r>
    </w:p>
    <w:p w:rsidR="00BF5407" w:rsidRDefault="004956B0" w:rsidP="00BF5407">
      <w:pPr>
        <w:spacing w:before="120" w:after="120"/>
        <w:jc w:val="both"/>
        <w:rPr>
          <w:rFonts w:ascii="Times New Roman" w:hAnsi="Times New Roman"/>
        </w:rPr>
      </w:pPr>
      <w:r w:rsidRPr="00A33EA3">
        <w:rPr>
          <w:rFonts w:ascii="Times New Roman" w:hAnsi="Times New Roman"/>
        </w:rPr>
        <w:t>Projekt Regionálních fotbalových akademií je celorepubliková aktivita FAČR, kdy ve spolupráci s kraji a městy, ve kterých akademie působí, zajišťuje podmínky pro kvalitnější, propracovanější, metodičtější a prospěšnější práci s mladými fotbalisty. Cílem vzájemné spolupráce a propojenosti je vytvořit podmínky pro sportovní, vzdělávací a také osobnostní růst talentovaných jedinců.</w:t>
      </w:r>
    </w:p>
    <w:p w:rsidR="00BF5407" w:rsidRDefault="004956B0" w:rsidP="00BF5407">
      <w:pPr>
        <w:spacing w:before="120" w:after="120"/>
        <w:jc w:val="both"/>
        <w:rPr>
          <w:rFonts w:ascii="Times New Roman" w:hAnsi="Times New Roman"/>
        </w:rPr>
      </w:pPr>
      <w:r w:rsidRPr="00A33EA3">
        <w:rPr>
          <w:rFonts w:ascii="Times New Roman" w:hAnsi="Times New Roman"/>
        </w:rPr>
        <w:t>Tento sportovně-výchovně-vzdělávací proces v sobě zahrnuje koncentraci fotbalových talentů konkrétního ročníku z celého Moravskos</w:t>
      </w:r>
      <w:r w:rsidR="00BF5407">
        <w:rPr>
          <w:rFonts w:ascii="Times New Roman" w:hAnsi="Times New Roman"/>
        </w:rPr>
        <w:t>lezského kraje na jednom místě.</w:t>
      </w:r>
    </w:p>
    <w:p w:rsidR="00BF5407" w:rsidRDefault="004956B0" w:rsidP="00BF5407">
      <w:pPr>
        <w:spacing w:before="120" w:after="120"/>
        <w:jc w:val="both"/>
        <w:rPr>
          <w:rFonts w:ascii="Times New Roman" w:hAnsi="Times New Roman"/>
        </w:rPr>
      </w:pPr>
      <w:r w:rsidRPr="00A33EA3">
        <w:rPr>
          <w:rFonts w:ascii="Times New Roman" w:hAnsi="Times New Roman"/>
        </w:rPr>
        <w:t>Od roku 2016 začala své působení Regionální fotbalová akademie Moravskoslezského kraje na území města Karviné, a to z důvodu nedostatečné sportovní infrastruktury na území města Ostravy. Hned v počátku však bylo prezentováno, že pokud Ostrava toto zázemí vybuduje, akademie se přesune tam. S investicí do sportovního areálu Bazaly je tento požadavek na</w:t>
      </w:r>
      <w:r w:rsidR="00297252" w:rsidRPr="00A33EA3">
        <w:rPr>
          <w:rFonts w:ascii="Times New Roman" w:hAnsi="Times New Roman"/>
        </w:rPr>
        <w:t> </w:t>
      </w:r>
      <w:r w:rsidRPr="00A33EA3">
        <w:rPr>
          <w:rFonts w:ascii="Times New Roman" w:hAnsi="Times New Roman"/>
        </w:rPr>
        <w:t>sp</w:t>
      </w:r>
      <w:r w:rsidR="003A3CC1">
        <w:rPr>
          <w:rFonts w:ascii="Times New Roman" w:hAnsi="Times New Roman"/>
        </w:rPr>
        <w:t xml:space="preserve">ortovní infrastrukturu naplněn a po dokončení rekonstrukce stadionu v letošním roce dojde </w:t>
      </w:r>
      <w:r w:rsidRPr="00A33EA3">
        <w:rPr>
          <w:rFonts w:ascii="Times New Roman" w:hAnsi="Times New Roman"/>
        </w:rPr>
        <w:t>k přesunu, resp. rozšíření fungování RFA i do Ostravy.</w:t>
      </w:r>
      <w:r w:rsidR="00064570" w:rsidRPr="00064570">
        <w:rPr>
          <w:rFonts w:ascii="Times New Roman" w:hAnsi="Times New Roman"/>
        </w:rPr>
        <w:t xml:space="preserve"> </w:t>
      </w:r>
      <w:r w:rsidR="00064570">
        <w:rPr>
          <w:rFonts w:ascii="Times New Roman" w:hAnsi="Times New Roman"/>
        </w:rPr>
        <w:t>Moravskoslezský kraj se zavázal, že bude financovat akademii v Karviné, SMO v Ostravě.</w:t>
      </w:r>
    </w:p>
    <w:p w:rsidR="00BF5407" w:rsidRPr="00BF5407" w:rsidRDefault="004956B0" w:rsidP="00BF5407">
      <w:pPr>
        <w:spacing w:before="120" w:after="120"/>
        <w:jc w:val="both"/>
        <w:rPr>
          <w:rFonts w:ascii="Times New Roman" w:hAnsi="Times New Roman"/>
        </w:rPr>
      </w:pPr>
      <w:r w:rsidRPr="00A33EA3">
        <w:rPr>
          <w:rFonts w:ascii="Times New Roman" w:hAnsi="Times New Roman"/>
        </w:rPr>
        <w:t>Finanční prostředky budou použity k zajištění provozu Regionální fotbalové akademie Moravskosl</w:t>
      </w:r>
      <w:r w:rsidR="00064570">
        <w:rPr>
          <w:rFonts w:ascii="Times New Roman" w:hAnsi="Times New Roman"/>
        </w:rPr>
        <w:t>ezského kraje v Ostravě:</w:t>
      </w:r>
      <w:r w:rsidRPr="00A33EA3">
        <w:rPr>
          <w:rFonts w:ascii="Times New Roman" w:hAnsi="Times New Roman"/>
        </w:rPr>
        <w:t xml:space="preserve"> doprava, přeprava na sportovní akce, které jsou v přímé souvislosti s programem RFA, </w:t>
      </w:r>
      <w:r w:rsidR="00064570">
        <w:rPr>
          <w:rFonts w:ascii="Times New Roman" w:hAnsi="Times New Roman"/>
        </w:rPr>
        <w:t xml:space="preserve">úhrada </w:t>
      </w:r>
      <w:r w:rsidRPr="00A33EA3">
        <w:rPr>
          <w:rFonts w:ascii="Times New Roman" w:hAnsi="Times New Roman"/>
        </w:rPr>
        <w:t>MHD v míst</w:t>
      </w:r>
      <w:r w:rsidR="00064570">
        <w:rPr>
          <w:rFonts w:ascii="Times New Roman" w:hAnsi="Times New Roman"/>
        </w:rPr>
        <w:t>ě působení RFA;</w:t>
      </w:r>
      <w:r w:rsidRPr="00A33EA3">
        <w:rPr>
          <w:rFonts w:ascii="Times New Roman" w:hAnsi="Times New Roman"/>
        </w:rPr>
        <w:t xml:space="preserve"> odborný lékařský dohled, kontrola zdravotního stavu a prevence zranění pro tým nejnadanějších fotbalistů z Moravskoslezského kraje ve věku 12-15 let</w:t>
      </w:r>
      <w:r w:rsidR="00064570">
        <w:rPr>
          <w:rFonts w:ascii="Times New Roman" w:hAnsi="Times New Roman"/>
        </w:rPr>
        <w:t>;</w:t>
      </w:r>
      <w:r w:rsidR="00064570" w:rsidRPr="00064570">
        <w:rPr>
          <w:rFonts w:ascii="Times New Roman" w:hAnsi="Times New Roman"/>
        </w:rPr>
        <w:t xml:space="preserve"> </w:t>
      </w:r>
      <w:r w:rsidR="00064570" w:rsidRPr="00A33EA3">
        <w:rPr>
          <w:rFonts w:ascii="Times New Roman" w:hAnsi="Times New Roman"/>
        </w:rPr>
        <w:t>pronáj</w:t>
      </w:r>
      <w:r w:rsidR="00064570">
        <w:rPr>
          <w:rFonts w:ascii="Times New Roman" w:hAnsi="Times New Roman"/>
        </w:rPr>
        <w:t>em</w:t>
      </w:r>
      <w:r w:rsidR="00064570" w:rsidRPr="00A33EA3">
        <w:rPr>
          <w:rFonts w:ascii="Times New Roman" w:hAnsi="Times New Roman"/>
        </w:rPr>
        <w:t xml:space="preserve"> sportovníc</w:t>
      </w:r>
      <w:r w:rsidR="00064570">
        <w:rPr>
          <w:rFonts w:ascii="Times New Roman" w:hAnsi="Times New Roman"/>
        </w:rPr>
        <w:t xml:space="preserve">h zařízení včetně areálu Bazaly </w:t>
      </w:r>
      <w:r w:rsidR="00064570" w:rsidRPr="00BF5407">
        <w:rPr>
          <w:rFonts w:ascii="Times New Roman" w:hAnsi="Times New Roman"/>
        </w:rPr>
        <w:t>(PRO INFORMACI: pronájem areálu v Karviné činí 200 tis. Kč za 1 rok;  pronájem areálu na Bazal</w:t>
      </w:r>
      <w:r w:rsidR="006F6C5B">
        <w:rPr>
          <w:rFonts w:ascii="Times New Roman" w:hAnsi="Times New Roman"/>
        </w:rPr>
        <w:t>ech činí 500 tis. Kč za 1 měsíc</w:t>
      </w:r>
      <w:r w:rsidR="00064570" w:rsidRPr="00BF5407">
        <w:rPr>
          <w:rFonts w:ascii="Times New Roman" w:hAnsi="Times New Roman"/>
        </w:rPr>
        <w:t>).</w:t>
      </w:r>
    </w:p>
    <w:p w:rsidR="000F1AE6" w:rsidRPr="00BF5407" w:rsidRDefault="000F1AE6" w:rsidP="00BF5407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Otázka financování RFA</w:t>
      </w:r>
      <w:r w:rsidR="004956B0" w:rsidRPr="00A33EA3">
        <w:rPr>
          <w:rFonts w:ascii="Times New Roman" w:hAnsi="Times New Roman"/>
        </w:rPr>
        <w:t xml:space="preserve"> byla projednána dne 5.</w:t>
      </w:r>
      <w:r>
        <w:rPr>
          <w:rFonts w:ascii="Times New Roman" w:hAnsi="Times New Roman"/>
        </w:rPr>
        <w:t xml:space="preserve"> 8. 2019 na poradě vedení.</w:t>
      </w:r>
    </w:p>
    <w:p w:rsidR="000F1AE6" w:rsidRPr="000F1AE6" w:rsidRDefault="000F1AE6" w:rsidP="00BF5407">
      <w:pPr>
        <w:spacing w:before="240" w:after="120"/>
        <w:jc w:val="both"/>
        <w:rPr>
          <w:rFonts w:ascii="Times New Roman" w:hAnsi="Times New Roman" w:cs="Times New Roman"/>
          <w:color w:val="FF0000"/>
        </w:rPr>
      </w:pPr>
      <w:r w:rsidRPr="00AC5D3D">
        <w:rPr>
          <w:rFonts w:ascii="Times New Roman" w:hAnsi="Times New Roman" w:cs="Times New Roman"/>
          <w:b/>
        </w:rPr>
        <w:t>Stanovisko komise pro sport a volný čas</w:t>
      </w:r>
    </w:p>
    <w:p w:rsidR="000F1AE6" w:rsidRDefault="000F1AE6" w:rsidP="000F1AE6">
      <w:pPr>
        <w:spacing w:after="0"/>
        <w:jc w:val="both"/>
        <w:rPr>
          <w:rFonts w:ascii="Times New Roman" w:hAnsi="Times New Roman" w:cs="Times New Roman"/>
        </w:rPr>
      </w:pPr>
      <w:r w:rsidRPr="000F1AE6">
        <w:rPr>
          <w:rFonts w:ascii="Times New Roman" w:hAnsi="Times New Roman" w:cs="Times New Roman"/>
        </w:rPr>
        <w:t xml:space="preserve">Dne 17. 9. 2019 projednala komise výše uvedenou žádost a navrhuje orgánům města poskytnout Nadačnímu fondu Regionální fotbalové akademie Moravskoslezského kraje </w:t>
      </w:r>
      <w:r>
        <w:rPr>
          <w:rFonts w:ascii="Times New Roman" w:hAnsi="Times New Roman" w:cs="Times New Roman"/>
        </w:rPr>
        <w:t>na r. 2020 do</w:t>
      </w:r>
      <w:r w:rsidRPr="000F1AE6">
        <w:rPr>
          <w:rFonts w:ascii="Times New Roman" w:hAnsi="Times New Roman" w:cs="Times New Roman"/>
        </w:rPr>
        <w:t>taci ve výši 7 85</w:t>
      </w:r>
      <w:r>
        <w:rPr>
          <w:rFonts w:ascii="Times New Roman" w:hAnsi="Times New Roman" w:cs="Times New Roman"/>
        </w:rPr>
        <w:t xml:space="preserve">0 tis. </w:t>
      </w:r>
      <w:r w:rsidRPr="000F1AE6">
        <w:rPr>
          <w:rFonts w:ascii="Times New Roman" w:hAnsi="Times New Roman" w:cs="Times New Roman"/>
        </w:rPr>
        <w:t>Kč na účely u vedené v žádosti.</w:t>
      </w:r>
    </w:p>
    <w:p w:rsidR="00BF5407" w:rsidRPr="000F1AE6" w:rsidRDefault="00BF5407" w:rsidP="000F1AE6">
      <w:pPr>
        <w:spacing w:after="0"/>
        <w:jc w:val="both"/>
        <w:rPr>
          <w:rFonts w:ascii="Times New Roman" w:hAnsi="Times New Roman" w:cs="Times New Roman"/>
        </w:rPr>
      </w:pPr>
    </w:p>
    <w:p w:rsidR="00303BB9" w:rsidRPr="00A33EA3" w:rsidRDefault="006D1CB3" w:rsidP="000F1AE6">
      <w:pPr>
        <w:spacing w:after="120"/>
        <w:jc w:val="both"/>
        <w:rPr>
          <w:rFonts w:ascii="Times New Roman" w:hAnsi="Times New Roman" w:cs="Times New Roman"/>
          <w:b/>
        </w:rPr>
      </w:pPr>
      <w:r w:rsidRPr="00A33EA3">
        <w:rPr>
          <w:rFonts w:ascii="Times New Roman" w:hAnsi="Times New Roman" w:cs="Times New Roman"/>
          <w:b/>
        </w:rPr>
        <w:t>S</w:t>
      </w:r>
      <w:r w:rsidR="00BB156C" w:rsidRPr="00A33EA3">
        <w:rPr>
          <w:rFonts w:ascii="Times New Roman" w:hAnsi="Times New Roman" w:cs="Times New Roman"/>
          <w:b/>
        </w:rPr>
        <w:t>tanovisko odboru školstv</w:t>
      </w:r>
      <w:r w:rsidR="00303BB9" w:rsidRPr="00A33EA3">
        <w:rPr>
          <w:rFonts w:ascii="Times New Roman" w:hAnsi="Times New Roman" w:cs="Times New Roman"/>
          <w:b/>
        </w:rPr>
        <w:t>í a sportu</w:t>
      </w:r>
    </w:p>
    <w:p w:rsidR="000E40C0" w:rsidRPr="00A33EA3" w:rsidRDefault="00BB156C" w:rsidP="00A33EA3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5D505F" w:rsidRPr="00A33EA3">
        <w:rPr>
          <w:rFonts w:ascii="Times New Roman" w:hAnsi="Times New Roman" w:cs="Times New Roman"/>
        </w:rPr>
        <w:t xml:space="preserve"> </w:t>
      </w:r>
      <w:r w:rsidR="004956B0" w:rsidRPr="00A33EA3">
        <w:rPr>
          <w:rFonts w:ascii="Times New Roman" w:hAnsi="Times New Roman" w:cs="Times New Roman"/>
          <w:color w:val="000000"/>
        </w:rPr>
        <w:t xml:space="preserve">Nadačního fondu Regionální fotbalové akademie Moravskoslezského kraje </w:t>
      </w:r>
      <w:r w:rsidRPr="00A33EA3">
        <w:rPr>
          <w:rFonts w:ascii="Times New Roman" w:hAnsi="Times New Roman" w:cs="Times New Roman"/>
        </w:rPr>
        <w:t>s</w:t>
      </w:r>
      <w:r w:rsidR="00F66948" w:rsidRPr="00A33EA3">
        <w:rPr>
          <w:rFonts w:ascii="Times New Roman" w:hAnsi="Times New Roman" w:cs="Times New Roman"/>
        </w:rPr>
        <w:t>plňuj</w:t>
      </w:r>
      <w:r w:rsidR="00D77364" w:rsidRPr="00A33EA3">
        <w:rPr>
          <w:rFonts w:ascii="Times New Roman" w:hAnsi="Times New Roman" w:cs="Times New Roman"/>
        </w:rPr>
        <w:t>e</w:t>
      </w:r>
      <w:r w:rsidR="00F66948" w:rsidRPr="00A33EA3">
        <w:rPr>
          <w:rFonts w:ascii="Times New Roman" w:hAnsi="Times New Roman" w:cs="Times New Roman"/>
        </w:rPr>
        <w:t xml:space="preserve"> veškeré náležitosti dle z</w:t>
      </w:r>
      <w:r w:rsidRPr="00A33EA3">
        <w:rPr>
          <w:rFonts w:ascii="Times New Roman" w:hAnsi="Times New Roman" w:cs="Times New Roman"/>
        </w:rPr>
        <w:t>ákona 250/2000 Sb., o</w:t>
      </w:r>
      <w:r w:rsidR="00D77364" w:rsidRPr="00A33EA3">
        <w:rPr>
          <w:rFonts w:ascii="Times New Roman" w:hAnsi="Times New Roman" w:cs="Times New Roman"/>
        </w:rPr>
        <w:t> </w:t>
      </w:r>
      <w:r w:rsidRPr="00A33EA3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DE04AA" w:rsidRDefault="00E53944" w:rsidP="004C5A17">
      <w:pPr>
        <w:spacing w:before="120" w:after="12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 xml:space="preserve">Odbor školství a sportu navrhuje radě města poskytnout </w:t>
      </w:r>
      <w:r w:rsidR="00F4702D" w:rsidRPr="00A33EA3">
        <w:rPr>
          <w:rFonts w:ascii="Times New Roman" w:hAnsi="Times New Roman" w:cs="Times New Roman"/>
        </w:rPr>
        <w:t xml:space="preserve">Nadačnímu fondu Regionální fotbalové akademie Moravskoslezského kraje </w:t>
      </w:r>
      <w:r w:rsidRPr="00A33EA3">
        <w:rPr>
          <w:rFonts w:ascii="Times New Roman" w:hAnsi="Times New Roman" w:cs="Times New Roman"/>
        </w:rPr>
        <w:t xml:space="preserve">mimořádnou dotaci ve výši </w:t>
      </w:r>
      <w:r w:rsidR="006F6C5B">
        <w:rPr>
          <w:rFonts w:ascii="Times New Roman" w:hAnsi="Times New Roman" w:cs="Times New Roman"/>
        </w:rPr>
        <w:t>6 4</w:t>
      </w:r>
      <w:r w:rsidR="00D87654" w:rsidRPr="00A33EA3">
        <w:rPr>
          <w:rFonts w:ascii="Times New Roman" w:hAnsi="Times New Roman" w:cs="Times New Roman"/>
        </w:rPr>
        <w:t>50</w:t>
      </w:r>
      <w:r w:rsidRPr="00A33EA3">
        <w:rPr>
          <w:rFonts w:ascii="Times New Roman" w:hAnsi="Times New Roman" w:cs="Times New Roman"/>
        </w:rPr>
        <w:t xml:space="preserve"> tis. Kč</w:t>
      </w:r>
      <w:r w:rsidR="006F6C5B">
        <w:rPr>
          <w:rFonts w:ascii="Times New Roman" w:hAnsi="Times New Roman" w:cs="Times New Roman"/>
        </w:rPr>
        <w:t xml:space="preserve"> na náklady uvedené v návrhu smlouvy (příloha č. 2 předloženého materiálu), mimo úhradu nákladů spojených s ubytováním a stravováním</w:t>
      </w:r>
      <w:r w:rsidR="008F7FD1">
        <w:rPr>
          <w:rFonts w:ascii="Times New Roman" w:hAnsi="Times New Roman" w:cs="Times New Roman"/>
        </w:rPr>
        <w:t>, jejichž financování je na základě jednání v kompetenci Moravskoslezského kraje</w:t>
      </w:r>
      <w:r w:rsidRPr="00A33EA3">
        <w:rPr>
          <w:rFonts w:ascii="Times New Roman" w:hAnsi="Times New Roman" w:cs="Times New Roman"/>
        </w:rPr>
        <w:t>.</w:t>
      </w:r>
    </w:p>
    <w:p w:rsidR="006F6C5B" w:rsidRDefault="006F6C5B" w:rsidP="004C5A17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návrhu usnesení je zahrnutí částky 6 450 tis. Kč do návrhu rozpočtu SMO na r. 2020.</w:t>
      </w:r>
    </w:p>
    <w:p w:rsidR="00136071" w:rsidRPr="00136071" w:rsidRDefault="00136071" w:rsidP="00136071">
      <w:pPr>
        <w:spacing w:after="120"/>
        <w:rPr>
          <w:rFonts w:ascii="Times New Roman" w:hAnsi="Times New Roman" w:cs="Times New Roman"/>
          <w:b/>
        </w:rPr>
      </w:pPr>
      <w:r w:rsidRPr="00136071">
        <w:rPr>
          <w:rFonts w:ascii="Times New Roman" w:hAnsi="Times New Roman" w:cs="Times New Roman"/>
          <w:b/>
        </w:rPr>
        <w:lastRenderedPageBreak/>
        <w:t>Stanovisko rady města</w:t>
      </w:r>
    </w:p>
    <w:p w:rsidR="00136071" w:rsidRPr="00136071" w:rsidRDefault="00136071" w:rsidP="00136071">
      <w:pPr>
        <w:spacing w:before="120" w:after="120"/>
        <w:jc w:val="both"/>
        <w:rPr>
          <w:rFonts w:ascii="Times New Roman" w:hAnsi="Times New Roman" w:cs="Times New Roman"/>
        </w:rPr>
      </w:pPr>
      <w:r w:rsidRPr="00136071">
        <w:rPr>
          <w:rFonts w:ascii="Times New Roman" w:hAnsi="Times New Roman" w:cs="Times New Roman"/>
        </w:rPr>
        <w:t xml:space="preserve">Rada města projednala </w:t>
      </w:r>
      <w:r w:rsidRPr="00136071">
        <w:rPr>
          <w:rFonts w:ascii="Times New Roman" w:hAnsi="Times New Roman" w:cs="Times New Roman"/>
          <w:bCs/>
        </w:rPr>
        <w:t>výše uvedenou žádost</w:t>
      </w:r>
      <w:r w:rsidRPr="00136071">
        <w:rPr>
          <w:rFonts w:ascii="Times New Roman" w:hAnsi="Times New Roman" w:cs="Times New Roman"/>
          <w:bCs/>
        </w:rPr>
        <w:t xml:space="preserve"> </w:t>
      </w:r>
      <w:r w:rsidRPr="00136071">
        <w:rPr>
          <w:rFonts w:ascii="Times New Roman" w:hAnsi="Times New Roman" w:cs="Times New Roman"/>
        </w:rPr>
        <w:t>Nadačního fondu Regionální fotbalové akademie Moravskoslezského kraje</w:t>
      </w:r>
      <w:r w:rsidRPr="00136071">
        <w:rPr>
          <w:rFonts w:ascii="Times New Roman" w:hAnsi="Times New Roman" w:cs="Times New Roman"/>
        </w:rPr>
        <w:t xml:space="preserve"> </w:t>
      </w:r>
      <w:r w:rsidRPr="00136071">
        <w:rPr>
          <w:rFonts w:ascii="Times New Roman" w:hAnsi="Times New Roman" w:cs="Times New Roman"/>
        </w:rPr>
        <w:t xml:space="preserve">na své schůzi dne </w:t>
      </w:r>
      <w:r w:rsidRPr="00136071">
        <w:rPr>
          <w:rFonts w:ascii="Times New Roman" w:hAnsi="Times New Roman" w:cs="Times New Roman"/>
        </w:rPr>
        <w:t>8. 10</w:t>
      </w:r>
      <w:r w:rsidRPr="00136071">
        <w:rPr>
          <w:rFonts w:ascii="Times New Roman" w:hAnsi="Times New Roman" w:cs="Times New Roman"/>
        </w:rPr>
        <w:t xml:space="preserve">. 2019 a usnesením č. </w:t>
      </w:r>
      <w:r w:rsidRPr="00136071">
        <w:rPr>
          <w:rFonts w:ascii="Times New Roman" w:hAnsi="Times New Roman" w:cs="Times New Roman"/>
          <w:color w:val="000000"/>
        </w:rPr>
        <w:t>02397/RM1822/35</w:t>
      </w:r>
      <w:r w:rsidRPr="00136071">
        <w:rPr>
          <w:rFonts w:ascii="Times New Roman" w:hAnsi="Times New Roman" w:cs="Times New Roman"/>
        </w:rPr>
        <w:t xml:space="preserve"> </w:t>
      </w:r>
      <w:r w:rsidRPr="00136071">
        <w:rPr>
          <w:rFonts w:ascii="Times New Roman" w:hAnsi="Times New Roman" w:cs="Times New Roman"/>
        </w:rPr>
        <w:t>doporučuje zastupitelstvu města schválit materiál v navrhovan</w:t>
      </w:r>
      <w:r>
        <w:rPr>
          <w:rFonts w:ascii="Times New Roman" w:hAnsi="Times New Roman" w:cs="Times New Roman"/>
        </w:rPr>
        <w:t>ém znění</w:t>
      </w:r>
      <w:bookmarkStart w:id="0" w:name="_GoBack"/>
      <w:bookmarkEnd w:id="0"/>
      <w:r w:rsidRPr="00136071">
        <w:rPr>
          <w:rFonts w:ascii="Times New Roman" w:hAnsi="Times New Roman" w:cs="Times New Roman"/>
        </w:rPr>
        <w:t>.</w:t>
      </w:r>
    </w:p>
    <w:p w:rsidR="00136071" w:rsidRPr="006F6C5B" w:rsidRDefault="00136071">
      <w:pPr>
        <w:spacing w:before="120" w:after="120"/>
        <w:jc w:val="both"/>
        <w:rPr>
          <w:rFonts w:ascii="Times New Roman" w:hAnsi="Times New Roman"/>
        </w:rPr>
      </w:pPr>
    </w:p>
    <w:sectPr w:rsidR="00136071" w:rsidRPr="006F6C5B" w:rsidSect="008F7FD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3D0F"/>
    <w:rsid w:val="000141B4"/>
    <w:rsid w:val="00057917"/>
    <w:rsid w:val="00064570"/>
    <w:rsid w:val="00064B4C"/>
    <w:rsid w:val="00090DAB"/>
    <w:rsid w:val="000A5D0C"/>
    <w:rsid w:val="000B2361"/>
    <w:rsid w:val="000B2FF9"/>
    <w:rsid w:val="000B4DA7"/>
    <w:rsid w:val="000E40C0"/>
    <w:rsid w:val="000F1AE6"/>
    <w:rsid w:val="00112677"/>
    <w:rsid w:val="00136071"/>
    <w:rsid w:val="001470EA"/>
    <w:rsid w:val="00152483"/>
    <w:rsid w:val="00183264"/>
    <w:rsid w:val="00187108"/>
    <w:rsid w:val="001B6A5D"/>
    <w:rsid w:val="00201B07"/>
    <w:rsid w:val="00297252"/>
    <w:rsid w:val="002A7F14"/>
    <w:rsid w:val="002B67DA"/>
    <w:rsid w:val="00303BB9"/>
    <w:rsid w:val="00312F09"/>
    <w:rsid w:val="003626D7"/>
    <w:rsid w:val="00372C27"/>
    <w:rsid w:val="003A3CC1"/>
    <w:rsid w:val="003E2B2D"/>
    <w:rsid w:val="003E5E95"/>
    <w:rsid w:val="00466EDF"/>
    <w:rsid w:val="0047126B"/>
    <w:rsid w:val="00485CB0"/>
    <w:rsid w:val="004956B0"/>
    <w:rsid w:val="004C5A17"/>
    <w:rsid w:val="005D1B4E"/>
    <w:rsid w:val="005D505F"/>
    <w:rsid w:val="00600A65"/>
    <w:rsid w:val="006229A7"/>
    <w:rsid w:val="006462E7"/>
    <w:rsid w:val="00683449"/>
    <w:rsid w:val="00686180"/>
    <w:rsid w:val="00697C44"/>
    <w:rsid w:val="006A2B95"/>
    <w:rsid w:val="006D1CB3"/>
    <w:rsid w:val="006D2B6B"/>
    <w:rsid w:val="006D38E2"/>
    <w:rsid w:val="006F6C5B"/>
    <w:rsid w:val="007172CC"/>
    <w:rsid w:val="00763630"/>
    <w:rsid w:val="00763894"/>
    <w:rsid w:val="007B673E"/>
    <w:rsid w:val="007C069F"/>
    <w:rsid w:val="007F6828"/>
    <w:rsid w:val="008106E7"/>
    <w:rsid w:val="00815D13"/>
    <w:rsid w:val="00854BA5"/>
    <w:rsid w:val="008D0083"/>
    <w:rsid w:val="008F3CD3"/>
    <w:rsid w:val="008F7FD1"/>
    <w:rsid w:val="00980333"/>
    <w:rsid w:val="0098492D"/>
    <w:rsid w:val="009A3559"/>
    <w:rsid w:val="009A7483"/>
    <w:rsid w:val="009B5A61"/>
    <w:rsid w:val="00A2186F"/>
    <w:rsid w:val="00A33EA3"/>
    <w:rsid w:val="00A5319F"/>
    <w:rsid w:val="00A61F63"/>
    <w:rsid w:val="00A824CE"/>
    <w:rsid w:val="00A9083B"/>
    <w:rsid w:val="00A90A24"/>
    <w:rsid w:val="00B24012"/>
    <w:rsid w:val="00B82CE9"/>
    <w:rsid w:val="00B862E8"/>
    <w:rsid w:val="00BB156C"/>
    <w:rsid w:val="00BF086C"/>
    <w:rsid w:val="00BF5407"/>
    <w:rsid w:val="00C101FB"/>
    <w:rsid w:val="00C472ED"/>
    <w:rsid w:val="00C60DD6"/>
    <w:rsid w:val="00D408CD"/>
    <w:rsid w:val="00D45BC2"/>
    <w:rsid w:val="00D77364"/>
    <w:rsid w:val="00D87654"/>
    <w:rsid w:val="00D910EA"/>
    <w:rsid w:val="00DA0E02"/>
    <w:rsid w:val="00DE04AA"/>
    <w:rsid w:val="00E53944"/>
    <w:rsid w:val="00EE5801"/>
    <w:rsid w:val="00F3243C"/>
    <w:rsid w:val="00F4702D"/>
    <w:rsid w:val="00F66948"/>
    <w:rsid w:val="00F81598"/>
    <w:rsid w:val="00F87C53"/>
    <w:rsid w:val="00F92F91"/>
    <w:rsid w:val="00FA23CC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010B-51DC-4ABE-AA23-45DD227B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Navrátil Jaromír</cp:lastModifiedBy>
  <cp:revision>17</cp:revision>
  <cp:lastPrinted>2019-05-31T08:42:00Z</cp:lastPrinted>
  <dcterms:created xsi:type="dcterms:W3CDTF">2019-05-27T12:38:00Z</dcterms:created>
  <dcterms:modified xsi:type="dcterms:W3CDTF">2019-10-08T09:50:00Z</dcterms:modified>
</cp:coreProperties>
</file>