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BE" w:rsidRDefault="00374ABE" w:rsidP="00374ABE">
      <w:pPr>
        <w:rPr>
          <w:b/>
        </w:rPr>
      </w:pPr>
      <w:r>
        <w:rPr>
          <w:b/>
        </w:rPr>
        <w:t>Důvodová zpráva:</w:t>
      </w:r>
    </w:p>
    <w:p w:rsidR="00374ABE" w:rsidRDefault="00374ABE" w:rsidP="00374A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 základě článku 5 Jednacího řádu výborů zastupitelstva města je předkládána Zpráva o činnosti Kontrolního výboru zastupite</w:t>
      </w:r>
      <w:r w:rsidR="004D04F7">
        <w:rPr>
          <w:rFonts w:ascii="Times New Roman" w:eastAsia="Times New Roman" w:hAnsi="Times New Roman" w:cs="Times New Roman"/>
          <w:lang w:eastAsia="cs-CZ"/>
        </w:rPr>
        <w:t>lstva města za I. pololetí 2019</w:t>
      </w:r>
      <w:r w:rsidR="00CB4B69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814CD0" w:rsidRDefault="00814CD0">
      <w:bookmarkStart w:id="0" w:name="_GoBack"/>
      <w:bookmarkEnd w:id="0"/>
    </w:p>
    <w:sectPr w:rsidR="0081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BE"/>
    <w:rsid w:val="00374ABE"/>
    <w:rsid w:val="003F79A5"/>
    <w:rsid w:val="004D04F7"/>
    <w:rsid w:val="004E7DDC"/>
    <w:rsid w:val="00570E22"/>
    <w:rsid w:val="00814CD0"/>
    <w:rsid w:val="00886809"/>
    <w:rsid w:val="008B6F27"/>
    <w:rsid w:val="00CB4B69"/>
    <w:rsid w:val="00E217F2"/>
    <w:rsid w:val="00EC2EA0"/>
    <w:rsid w:val="00F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A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Polášková Karolína</dc:creator>
  <cp:lastModifiedBy>Feikusová Ingrid</cp:lastModifiedBy>
  <cp:revision>4</cp:revision>
  <dcterms:created xsi:type="dcterms:W3CDTF">2019-08-28T08:33:00Z</dcterms:created>
  <dcterms:modified xsi:type="dcterms:W3CDTF">2019-08-28T08:38:00Z</dcterms:modified>
</cp:coreProperties>
</file>