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C78C" w14:textId="47A77CA7" w:rsidR="00405555" w:rsidRPr="00E67A39" w:rsidRDefault="004653C5" w:rsidP="00E67A39">
      <w:pPr>
        <w:pStyle w:val="mmozprava"/>
        <w:rPr>
          <w:rFonts w:ascii="Times New Roman" w:hAnsi="Times New Roman"/>
          <w:sz w:val="44"/>
          <w:szCs w:val="44"/>
        </w:rPr>
      </w:pPr>
      <w:r w:rsidRPr="00E67A39">
        <w:rPr>
          <w:rFonts w:ascii="Times New Roman" w:hAnsi="Times New Roman"/>
          <w:sz w:val="44"/>
          <w:szCs w:val="44"/>
        </w:rPr>
        <w:t>Důvodová zpráv</w:t>
      </w:r>
      <w:r w:rsidR="003636D4" w:rsidRPr="00E67A39">
        <w:rPr>
          <w:rFonts w:ascii="Times New Roman" w:hAnsi="Times New Roman"/>
          <w:sz w:val="44"/>
          <w:szCs w:val="44"/>
        </w:rPr>
        <w:t>a</w:t>
      </w:r>
    </w:p>
    <w:p w14:paraId="471302F0" w14:textId="431E42A8" w:rsidR="00600B9D" w:rsidRPr="007325CE" w:rsidRDefault="00405555" w:rsidP="006B567E">
      <w:pPr>
        <w:pStyle w:val="Zkladntext"/>
        <w:jc w:val="left"/>
        <w:rPr>
          <w:b/>
          <w:bCs/>
          <w:i/>
          <w:iCs/>
          <w:sz w:val="32"/>
          <w:szCs w:val="32"/>
        </w:rPr>
      </w:pPr>
      <w:r w:rsidRPr="007325CE">
        <w:rPr>
          <w:b/>
          <w:bCs/>
          <w:i/>
          <w:iCs/>
          <w:sz w:val="32"/>
          <w:szCs w:val="32"/>
        </w:rPr>
        <w:t xml:space="preserve">K bodu 1) návrhu usnesení </w:t>
      </w:r>
    </w:p>
    <w:p w14:paraId="1BE75561" w14:textId="77777777" w:rsidR="00405555" w:rsidRDefault="00405555" w:rsidP="006B567E">
      <w:pPr>
        <w:pStyle w:val="Zkladntext"/>
        <w:jc w:val="left"/>
        <w:rPr>
          <w:b/>
          <w:bCs/>
          <w:u w:val="single"/>
        </w:rPr>
      </w:pPr>
    </w:p>
    <w:p w14:paraId="21014472" w14:textId="776E489F" w:rsidR="009B41D5" w:rsidRDefault="009B41D5" w:rsidP="00B70128">
      <w:pPr>
        <w:pStyle w:val="Zkladntext"/>
        <w:spacing w:after="120"/>
        <w:jc w:val="left"/>
        <w:rPr>
          <w:b/>
          <w:bCs/>
          <w:u w:val="single"/>
        </w:rPr>
      </w:pPr>
      <w:r>
        <w:rPr>
          <w:b/>
          <w:bCs/>
          <w:u w:val="single"/>
        </w:rPr>
        <w:t>Věc</w:t>
      </w:r>
    </w:p>
    <w:p w14:paraId="5CE4FC43" w14:textId="3935ED9F" w:rsidR="009B41D5" w:rsidRDefault="009B41D5" w:rsidP="005072D3">
      <w:pPr>
        <w:pStyle w:val="Zkladntext"/>
        <w:jc w:val="left"/>
      </w:pPr>
      <w:r>
        <w:t xml:space="preserve">Záměr města neprodat nemovitou věc </w:t>
      </w:r>
      <w:r w:rsidRPr="00764B37">
        <w:t xml:space="preserve">v k. </w:t>
      </w:r>
      <w:proofErr w:type="spellStart"/>
      <w:r w:rsidRPr="00764B37">
        <w:t>ú.</w:t>
      </w:r>
      <w:proofErr w:type="spellEnd"/>
      <w:r w:rsidRPr="00764B37">
        <w:t xml:space="preserve"> Svinov, obec Ostrava</w:t>
      </w:r>
      <w:r>
        <w:t>.</w:t>
      </w:r>
    </w:p>
    <w:p w14:paraId="64E9C7CC" w14:textId="77777777" w:rsidR="005072D3" w:rsidRDefault="005072D3" w:rsidP="00B70128">
      <w:pPr>
        <w:pStyle w:val="Zkladntext"/>
        <w:spacing w:after="120"/>
        <w:jc w:val="left"/>
        <w:rPr>
          <w:b/>
          <w:bCs/>
          <w:u w:val="single"/>
        </w:rPr>
      </w:pPr>
    </w:p>
    <w:p w14:paraId="712BDE6D" w14:textId="3D07E6E1" w:rsidR="000B068E" w:rsidRPr="009B41D5" w:rsidRDefault="009E1FFE" w:rsidP="009B41D5">
      <w:pPr>
        <w:pStyle w:val="Zkladntext"/>
        <w:spacing w:after="120"/>
        <w:jc w:val="left"/>
        <w:rPr>
          <w:b/>
          <w:bCs/>
          <w:u w:val="single"/>
        </w:rPr>
      </w:pPr>
      <w:r w:rsidRPr="00764B37">
        <w:rPr>
          <w:b/>
          <w:bCs/>
          <w:u w:val="single"/>
        </w:rPr>
        <w:t xml:space="preserve">Předmět      </w:t>
      </w:r>
    </w:p>
    <w:p w14:paraId="0FBB8EB9" w14:textId="51EEC179" w:rsidR="00AF2D5E" w:rsidRPr="009B41D5" w:rsidRDefault="00214250" w:rsidP="006B567E">
      <w:pPr>
        <w:pStyle w:val="Zkladntext"/>
        <w:jc w:val="left"/>
      </w:pPr>
      <w:r w:rsidRPr="00764B37">
        <w:t xml:space="preserve">- </w:t>
      </w:r>
      <w:r w:rsidR="007C3482" w:rsidRPr="00764B37">
        <w:t xml:space="preserve">pozemek </w:t>
      </w:r>
      <w:proofErr w:type="spellStart"/>
      <w:r w:rsidR="00AF2D5E" w:rsidRPr="00764B37">
        <w:t>parc</w:t>
      </w:r>
      <w:proofErr w:type="spellEnd"/>
      <w:r w:rsidR="00AF2D5E" w:rsidRPr="00764B37">
        <w:t xml:space="preserve">. č. </w:t>
      </w:r>
      <w:r w:rsidR="00B74F94">
        <w:t>2665</w:t>
      </w:r>
      <w:r w:rsidR="00AF2D5E" w:rsidRPr="00764B37">
        <w:t xml:space="preserve">, </w:t>
      </w:r>
      <w:r w:rsidR="00B74F94">
        <w:t xml:space="preserve">orná půda </w:t>
      </w:r>
      <w:r w:rsidR="00AF2D5E" w:rsidRPr="00764B37">
        <w:t xml:space="preserve">o výměře </w:t>
      </w:r>
      <w:r w:rsidR="00B74F94">
        <w:t xml:space="preserve">1388 </w:t>
      </w:r>
      <w:r w:rsidR="00AF2D5E" w:rsidRPr="00764B37">
        <w:t>m</w:t>
      </w:r>
      <w:r w:rsidR="00AF2D5E" w:rsidRPr="00764B37">
        <w:rPr>
          <w:vertAlign w:val="superscript"/>
        </w:rPr>
        <w:t>2</w:t>
      </w:r>
      <w:r w:rsidR="009B41D5">
        <w:t>.</w:t>
      </w:r>
    </w:p>
    <w:p w14:paraId="342998EC" w14:textId="77777777" w:rsidR="000B068E" w:rsidRDefault="000B068E" w:rsidP="006B567E">
      <w:pPr>
        <w:pStyle w:val="Zkladntext"/>
        <w:jc w:val="left"/>
        <w:rPr>
          <w:rFonts w:eastAsiaTheme="minorHAnsi"/>
          <w:lang w:eastAsia="en-US"/>
        </w:rPr>
      </w:pPr>
    </w:p>
    <w:p w14:paraId="60CE7E5B" w14:textId="415BB3A8" w:rsidR="009E1FFE" w:rsidRPr="00764B37" w:rsidRDefault="001D1AF5" w:rsidP="006B567E">
      <w:pPr>
        <w:pStyle w:val="Zkladntext"/>
        <w:jc w:val="left"/>
      </w:pPr>
      <w:r w:rsidRPr="00764B37">
        <w:t>Pozem</w:t>
      </w:r>
      <w:r w:rsidR="000B068E">
        <w:t>ek</w:t>
      </w:r>
      <w:r w:rsidRPr="00764B37">
        <w:t xml:space="preserve"> </w:t>
      </w:r>
      <w:r w:rsidR="000B068E">
        <w:t xml:space="preserve">je </w:t>
      </w:r>
      <w:r w:rsidRPr="00764B37">
        <w:t>ve vlastnictví statutárního města</w:t>
      </w:r>
      <w:r w:rsidR="00214250" w:rsidRPr="00764B37">
        <w:t xml:space="preserve"> Ostravy</w:t>
      </w:r>
      <w:r w:rsidR="00B74F94">
        <w:t xml:space="preserve"> </w:t>
      </w:r>
      <w:r w:rsidR="00611F0A" w:rsidRPr="00764B37">
        <w:t xml:space="preserve">(viz příloha č. </w:t>
      </w:r>
      <w:r w:rsidR="00946EDA">
        <w:t>1</w:t>
      </w:r>
      <w:r w:rsidR="0055017E">
        <w:t xml:space="preserve">a, </w:t>
      </w:r>
      <w:proofErr w:type="gramStart"/>
      <w:r w:rsidR="0055017E">
        <w:t>1b</w:t>
      </w:r>
      <w:proofErr w:type="gramEnd"/>
      <w:r w:rsidR="00611F0A" w:rsidRPr="00764B37">
        <w:t>)</w:t>
      </w:r>
      <w:r w:rsidR="00214250" w:rsidRPr="00764B37">
        <w:t>.</w:t>
      </w:r>
    </w:p>
    <w:p w14:paraId="469B059B" w14:textId="77777777" w:rsidR="00966ED1" w:rsidRPr="00764B37" w:rsidRDefault="00966ED1" w:rsidP="006B567E">
      <w:pPr>
        <w:pStyle w:val="Zkladntext"/>
        <w:jc w:val="left"/>
      </w:pPr>
    </w:p>
    <w:p w14:paraId="198D7AA7" w14:textId="3481FC87" w:rsidR="00F71E00" w:rsidRPr="00764B37" w:rsidRDefault="00F71E00" w:rsidP="00B70128">
      <w:pPr>
        <w:pStyle w:val="mmoradkovani"/>
        <w:spacing w:after="120" w:line="240" w:lineRule="auto"/>
        <w:ind w:right="204"/>
        <w:jc w:val="both"/>
        <w:rPr>
          <w:rFonts w:ascii="Times New Roman" w:hAnsi="Times New Roman"/>
          <w:b/>
          <w:bCs/>
          <w:szCs w:val="24"/>
          <w:u w:val="single"/>
        </w:rPr>
      </w:pPr>
      <w:r w:rsidRPr="00764B37">
        <w:rPr>
          <w:rFonts w:ascii="Times New Roman" w:hAnsi="Times New Roman"/>
          <w:b/>
          <w:bCs/>
          <w:szCs w:val="24"/>
          <w:u w:val="single"/>
        </w:rPr>
        <w:t>Žadatel</w:t>
      </w:r>
      <w:r w:rsidR="005B68D4">
        <w:rPr>
          <w:rFonts w:ascii="Times New Roman" w:hAnsi="Times New Roman"/>
          <w:b/>
          <w:bCs/>
          <w:szCs w:val="24"/>
          <w:u w:val="single"/>
        </w:rPr>
        <w:t>é</w:t>
      </w:r>
    </w:p>
    <w:p w14:paraId="63A709F8" w14:textId="6E72042A" w:rsidR="00F71E00" w:rsidRPr="00764B37" w:rsidRDefault="002244DC" w:rsidP="006B567E">
      <w:pPr>
        <w:pStyle w:val="Zkladntext"/>
      </w:pPr>
      <w:r>
        <w:rPr>
          <w:bCs/>
        </w:rPr>
        <w:t>xxxxxxxxxxxxxxxxxxxxxxxxxxxxxxxxxxxxxxxxxxxxxxxxxxxxxxxxxxxxxxxxxxxxxxxxxxxxxxxxxxxxxxxx</w:t>
      </w:r>
      <w:r w:rsidR="00B74F94">
        <w:rPr>
          <w:bCs/>
        </w:rPr>
        <w:t xml:space="preserve"> </w:t>
      </w:r>
      <w:r w:rsidR="00611F0A" w:rsidRPr="00764B37">
        <w:rPr>
          <w:bCs/>
        </w:rPr>
        <w:t xml:space="preserve">(viz příloha č. </w:t>
      </w:r>
      <w:r w:rsidR="00946EDA">
        <w:rPr>
          <w:bCs/>
        </w:rPr>
        <w:t>2</w:t>
      </w:r>
      <w:r w:rsidR="00467B4D" w:rsidRPr="00764B37">
        <w:rPr>
          <w:bCs/>
        </w:rPr>
        <w:t>).</w:t>
      </w:r>
    </w:p>
    <w:p w14:paraId="1B7B36EF" w14:textId="77777777" w:rsidR="00950F81" w:rsidRPr="00764B37" w:rsidRDefault="00950F81" w:rsidP="006B567E">
      <w:pPr>
        <w:pStyle w:val="Zkladntext"/>
      </w:pPr>
    </w:p>
    <w:p w14:paraId="5694E465" w14:textId="79009820" w:rsidR="009E1FFE" w:rsidRDefault="009E1FFE" w:rsidP="00B74F94">
      <w:pPr>
        <w:pStyle w:val="mmoradkovani"/>
        <w:spacing w:after="120" w:line="240" w:lineRule="auto"/>
        <w:ind w:right="204"/>
        <w:jc w:val="both"/>
        <w:rPr>
          <w:rFonts w:ascii="Times New Roman" w:hAnsi="Times New Roman"/>
          <w:b/>
          <w:bCs/>
          <w:szCs w:val="24"/>
          <w:u w:val="single"/>
        </w:rPr>
      </w:pPr>
      <w:r w:rsidRPr="00764B37">
        <w:rPr>
          <w:rFonts w:ascii="Times New Roman" w:hAnsi="Times New Roman"/>
          <w:b/>
          <w:bCs/>
          <w:szCs w:val="24"/>
          <w:u w:val="single"/>
        </w:rPr>
        <w:t>Účel</w:t>
      </w:r>
    </w:p>
    <w:p w14:paraId="26D90AF3" w14:textId="039CE340" w:rsidR="00B74F94" w:rsidRPr="00B74F94" w:rsidRDefault="00B74F94" w:rsidP="00B74F94">
      <w:pPr>
        <w:pStyle w:val="mmoradkovani"/>
        <w:spacing w:after="120" w:line="240" w:lineRule="auto"/>
        <w:ind w:right="20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Rozšíření zahrady </w:t>
      </w:r>
      <w:r w:rsidR="00352D15">
        <w:rPr>
          <w:rFonts w:ascii="Times New Roman" w:hAnsi="Times New Roman"/>
          <w:szCs w:val="24"/>
        </w:rPr>
        <w:t>pro pěstitelské účely a chov drůbeže.</w:t>
      </w:r>
    </w:p>
    <w:p w14:paraId="237DFDAB" w14:textId="33795420" w:rsidR="00CF7161" w:rsidRPr="00764B37" w:rsidRDefault="00CF7161" w:rsidP="006B567E">
      <w:pPr>
        <w:pStyle w:val="mmoradkovani"/>
        <w:spacing w:line="240" w:lineRule="auto"/>
        <w:jc w:val="both"/>
        <w:rPr>
          <w:rFonts w:ascii="Times New Roman" w:hAnsi="Times New Roman"/>
          <w:bCs/>
          <w:szCs w:val="24"/>
        </w:rPr>
      </w:pPr>
    </w:p>
    <w:p w14:paraId="509D22A5" w14:textId="0B453EC9" w:rsidR="00CF7161" w:rsidRPr="00764B37" w:rsidRDefault="003B39BA" w:rsidP="00B70128">
      <w:pPr>
        <w:pStyle w:val="mmoradkovani"/>
        <w:spacing w:after="120" w:line="240" w:lineRule="auto"/>
        <w:jc w:val="both"/>
        <w:rPr>
          <w:rFonts w:ascii="Times New Roman" w:hAnsi="Times New Roman"/>
          <w:b/>
          <w:szCs w:val="24"/>
          <w:u w:val="single"/>
        </w:rPr>
      </w:pPr>
      <w:r w:rsidRPr="00764B37">
        <w:rPr>
          <w:rFonts w:ascii="Times New Roman" w:hAnsi="Times New Roman"/>
          <w:b/>
          <w:szCs w:val="24"/>
          <w:u w:val="single"/>
        </w:rPr>
        <w:t>Informace</w:t>
      </w:r>
    </w:p>
    <w:p w14:paraId="30EBE269" w14:textId="04C20BB1" w:rsidR="00C55D05" w:rsidRDefault="002B16E9" w:rsidP="00DE3BC6">
      <w:pPr>
        <w:pStyle w:val="mmoradkovani"/>
        <w:spacing w:line="240" w:lineRule="auto"/>
        <w:jc w:val="both"/>
        <w:rPr>
          <w:rFonts w:ascii="Times New Roman" w:hAnsi="Times New Roman"/>
          <w:bCs/>
          <w:szCs w:val="24"/>
        </w:rPr>
      </w:pPr>
      <w:r w:rsidRPr="00764B37">
        <w:rPr>
          <w:rFonts w:ascii="Times New Roman" w:hAnsi="Times New Roman"/>
          <w:bCs/>
          <w:szCs w:val="24"/>
        </w:rPr>
        <w:t xml:space="preserve">Žadatel </w:t>
      </w:r>
      <w:r w:rsidR="00352D15">
        <w:rPr>
          <w:rFonts w:ascii="Times New Roman" w:hAnsi="Times New Roman"/>
          <w:bCs/>
          <w:szCs w:val="24"/>
        </w:rPr>
        <w:t>je vlastníkem soused</w:t>
      </w:r>
      <w:r w:rsidR="00DE3BC6">
        <w:rPr>
          <w:rFonts w:ascii="Times New Roman" w:hAnsi="Times New Roman"/>
          <w:bCs/>
          <w:szCs w:val="24"/>
        </w:rPr>
        <w:t>ních</w:t>
      </w:r>
      <w:r w:rsidR="00352D15">
        <w:rPr>
          <w:rFonts w:ascii="Times New Roman" w:hAnsi="Times New Roman"/>
          <w:bCs/>
          <w:szCs w:val="24"/>
        </w:rPr>
        <w:t xml:space="preserve"> pozemk</w:t>
      </w:r>
      <w:r w:rsidR="00DE3BC6">
        <w:rPr>
          <w:rFonts w:ascii="Times New Roman" w:hAnsi="Times New Roman"/>
          <w:bCs/>
          <w:szCs w:val="24"/>
        </w:rPr>
        <w:t>ů</w:t>
      </w:r>
      <w:r w:rsidR="00352D15">
        <w:rPr>
          <w:rFonts w:ascii="Times New Roman" w:hAnsi="Times New Roman"/>
          <w:bCs/>
          <w:szCs w:val="24"/>
        </w:rPr>
        <w:t xml:space="preserve"> </w:t>
      </w:r>
      <w:proofErr w:type="spellStart"/>
      <w:r w:rsidR="00352D15">
        <w:rPr>
          <w:rFonts w:ascii="Times New Roman" w:hAnsi="Times New Roman"/>
          <w:bCs/>
          <w:szCs w:val="24"/>
        </w:rPr>
        <w:t>parc</w:t>
      </w:r>
      <w:proofErr w:type="spellEnd"/>
      <w:r w:rsidR="00352D15">
        <w:rPr>
          <w:rFonts w:ascii="Times New Roman" w:hAnsi="Times New Roman"/>
          <w:bCs/>
          <w:szCs w:val="24"/>
        </w:rPr>
        <w:t xml:space="preserve">. č. </w:t>
      </w:r>
      <w:r w:rsidR="00E5573B">
        <w:rPr>
          <w:rFonts w:ascii="Times New Roman" w:hAnsi="Times New Roman"/>
          <w:bCs/>
          <w:szCs w:val="24"/>
        </w:rPr>
        <w:t>2670,</w:t>
      </w:r>
      <w:r w:rsidR="0082086E">
        <w:rPr>
          <w:rFonts w:ascii="Times New Roman" w:hAnsi="Times New Roman"/>
          <w:bCs/>
          <w:szCs w:val="24"/>
        </w:rPr>
        <w:t xml:space="preserve"> </w:t>
      </w:r>
      <w:proofErr w:type="spellStart"/>
      <w:r w:rsidR="0082086E">
        <w:rPr>
          <w:rFonts w:ascii="Times New Roman" w:hAnsi="Times New Roman"/>
          <w:bCs/>
          <w:szCs w:val="24"/>
        </w:rPr>
        <w:t>parc</w:t>
      </w:r>
      <w:proofErr w:type="spellEnd"/>
      <w:r w:rsidR="0082086E">
        <w:rPr>
          <w:rFonts w:ascii="Times New Roman" w:hAnsi="Times New Roman"/>
          <w:bCs/>
          <w:szCs w:val="24"/>
        </w:rPr>
        <w:t>. č.</w:t>
      </w:r>
      <w:r w:rsidR="00E5573B">
        <w:rPr>
          <w:rFonts w:ascii="Times New Roman" w:hAnsi="Times New Roman"/>
          <w:bCs/>
          <w:szCs w:val="24"/>
        </w:rPr>
        <w:t xml:space="preserve"> 2668 a </w:t>
      </w:r>
      <w:proofErr w:type="spellStart"/>
      <w:r w:rsidR="00E5573B">
        <w:rPr>
          <w:rFonts w:ascii="Times New Roman" w:hAnsi="Times New Roman"/>
          <w:bCs/>
          <w:szCs w:val="24"/>
        </w:rPr>
        <w:t>parc</w:t>
      </w:r>
      <w:proofErr w:type="spellEnd"/>
      <w:r w:rsidR="00E5573B">
        <w:rPr>
          <w:rFonts w:ascii="Times New Roman" w:hAnsi="Times New Roman"/>
          <w:bCs/>
          <w:szCs w:val="24"/>
        </w:rPr>
        <w:t>. č. 2669</w:t>
      </w:r>
      <w:r w:rsidR="00DE3BC6">
        <w:rPr>
          <w:rFonts w:ascii="Times New Roman" w:hAnsi="Times New Roman"/>
          <w:bCs/>
          <w:szCs w:val="24"/>
        </w:rPr>
        <w:t>, vše</w:t>
      </w:r>
      <w:r w:rsidR="00E5573B">
        <w:rPr>
          <w:rFonts w:ascii="Times New Roman" w:hAnsi="Times New Roman"/>
          <w:bCs/>
          <w:szCs w:val="24"/>
        </w:rPr>
        <w:t xml:space="preserve"> </w:t>
      </w:r>
      <w:r w:rsidR="00DE3BC6">
        <w:rPr>
          <w:rFonts w:ascii="Times New Roman" w:hAnsi="Times New Roman"/>
          <w:bCs/>
          <w:szCs w:val="24"/>
        </w:rPr>
        <w:br/>
      </w:r>
      <w:r w:rsidR="00E5573B">
        <w:rPr>
          <w:rFonts w:ascii="Times New Roman" w:hAnsi="Times New Roman"/>
          <w:bCs/>
          <w:szCs w:val="24"/>
        </w:rPr>
        <w:t xml:space="preserve">v k. </w:t>
      </w:r>
      <w:proofErr w:type="spellStart"/>
      <w:r w:rsidR="00E5573B">
        <w:rPr>
          <w:rFonts w:ascii="Times New Roman" w:hAnsi="Times New Roman"/>
          <w:bCs/>
          <w:szCs w:val="24"/>
        </w:rPr>
        <w:t>ú.</w:t>
      </w:r>
      <w:proofErr w:type="spellEnd"/>
      <w:r w:rsidR="00E5573B">
        <w:rPr>
          <w:rFonts w:ascii="Times New Roman" w:hAnsi="Times New Roman"/>
          <w:bCs/>
          <w:szCs w:val="24"/>
        </w:rPr>
        <w:t xml:space="preserve"> Svinov, obec Ostrava</w:t>
      </w:r>
      <w:r w:rsidR="00DE3BC6">
        <w:rPr>
          <w:rFonts w:ascii="Times New Roman" w:hAnsi="Times New Roman"/>
          <w:bCs/>
          <w:szCs w:val="24"/>
        </w:rPr>
        <w:t xml:space="preserve">, přičemž pozemek </w:t>
      </w:r>
      <w:proofErr w:type="spellStart"/>
      <w:r w:rsidR="00DE3BC6">
        <w:rPr>
          <w:rFonts w:ascii="Times New Roman" w:hAnsi="Times New Roman"/>
          <w:bCs/>
          <w:szCs w:val="24"/>
        </w:rPr>
        <w:t>parc.č</w:t>
      </w:r>
      <w:proofErr w:type="spellEnd"/>
      <w:r w:rsidR="00DE3BC6">
        <w:rPr>
          <w:rFonts w:ascii="Times New Roman" w:hAnsi="Times New Roman"/>
          <w:bCs/>
          <w:szCs w:val="24"/>
        </w:rPr>
        <w:t>. 2669</w:t>
      </w:r>
      <w:r w:rsidR="0082086E">
        <w:rPr>
          <w:rFonts w:ascii="Times New Roman" w:hAnsi="Times New Roman"/>
          <w:bCs/>
          <w:szCs w:val="24"/>
        </w:rPr>
        <w:t xml:space="preserve"> </w:t>
      </w:r>
      <w:proofErr w:type="gramStart"/>
      <w:r w:rsidR="0082086E">
        <w:rPr>
          <w:rFonts w:ascii="Times New Roman" w:hAnsi="Times New Roman"/>
          <w:bCs/>
          <w:szCs w:val="24"/>
        </w:rPr>
        <w:t>slouží</w:t>
      </w:r>
      <w:proofErr w:type="gramEnd"/>
      <w:r w:rsidR="0082086E">
        <w:rPr>
          <w:rFonts w:ascii="Times New Roman" w:hAnsi="Times New Roman"/>
          <w:bCs/>
          <w:szCs w:val="24"/>
        </w:rPr>
        <w:t xml:space="preserve"> jako příjezdová komunikace k </w:t>
      </w:r>
      <w:r w:rsidR="00601DF0">
        <w:rPr>
          <w:rFonts w:ascii="Times New Roman" w:hAnsi="Times New Roman"/>
          <w:bCs/>
          <w:szCs w:val="24"/>
        </w:rPr>
        <w:t>požadovanému</w:t>
      </w:r>
      <w:r w:rsidR="0082086E">
        <w:rPr>
          <w:rFonts w:ascii="Times New Roman" w:hAnsi="Times New Roman"/>
          <w:bCs/>
          <w:szCs w:val="24"/>
        </w:rPr>
        <w:t xml:space="preserve"> pozemku</w:t>
      </w:r>
      <w:r w:rsidR="00E5573B">
        <w:rPr>
          <w:rFonts w:ascii="Times New Roman" w:hAnsi="Times New Roman"/>
          <w:bCs/>
          <w:szCs w:val="24"/>
        </w:rPr>
        <w:t>.</w:t>
      </w:r>
      <w:r w:rsidR="00CE556B">
        <w:rPr>
          <w:rFonts w:ascii="Times New Roman" w:hAnsi="Times New Roman"/>
          <w:bCs/>
          <w:szCs w:val="24"/>
        </w:rPr>
        <w:t xml:space="preserve"> Všechny pozemky se nacházejí v ul. Luční.</w:t>
      </w:r>
      <w:r w:rsidR="0082086E">
        <w:rPr>
          <w:rFonts w:ascii="Times New Roman" w:hAnsi="Times New Roman"/>
          <w:bCs/>
          <w:szCs w:val="24"/>
        </w:rPr>
        <w:t xml:space="preserve"> </w:t>
      </w:r>
    </w:p>
    <w:p w14:paraId="27029F31" w14:textId="77777777" w:rsidR="00E67A39" w:rsidRDefault="00E67A39" w:rsidP="00515445">
      <w:pPr>
        <w:pStyle w:val="mmoradkovani"/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</w:p>
    <w:p w14:paraId="63813CCD" w14:textId="77777777" w:rsidR="00F41AD8" w:rsidRDefault="00F41AD8" w:rsidP="00515445">
      <w:pPr>
        <w:pStyle w:val="mmoradkovani"/>
        <w:spacing w:line="240" w:lineRule="auto"/>
        <w:jc w:val="both"/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</w:p>
    <w:p w14:paraId="2DA693FD" w14:textId="2B652D22" w:rsidR="00515445" w:rsidRPr="00764B37" w:rsidRDefault="00515445" w:rsidP="00F41AD8">
      <w:pPr>
        <w:pStyle w:val="mmoradkovani"/>
        <w:spacing w:after="120" w:line="240" w:lineRule="auto"/>
        <w:jc w:val="both"/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  <w:r w:rsidRPr="00764B37">
        <w:rPr>
          <w:rFonts w:ascii="Times New Roman" w:hAnsi="Times New Roman"/>
          <w:b/>
          <w:bCs/>
          <w:color w:val="000000" w:themeColor="text1"/>
          <w:szCs w:val="24"/>
          <w:u w:val="single"/>
        </w:rPr>
        <w:t>Stanoviska</w:t>
      </w:r>
    </w:p>
    <w:p w14:paraId="6A881DC9" w14:textId="7D7BF099" w:rsidR="00515445" w:rsidRDefault="00280222" w:rsidP="00280222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Cs/>
          <w:color w:val="000000" w:themeColor="text1"/>
          <w:szCs w:val="24"/>
        </w:rPr>
        <w:t>Zastupitelstvo městského</w:t>
      </w:r>
      <w:r w:rsidR="00515445" w:rsidRPr="00B70128">
        <w:rPr>
          <w:rFonts w:ascii="Times New Roman" w:hAnsi="Times New Roman"/>
          <w:b/>
          <w:iCs/>
          <w:szCs w:val="24"/>
        </w:rPr>
        <w:t xml:space="preserve"> obvodu Svinov</w:t>
      </w:r>
      <w:r w:rsidR="00515445" w:rsidRPr="00764B37">
        <w:rPr>
          <w:rFonts w:ascii="Times New Roman" w:hAnsi="Times New Roman"/>
          <w:i/>
          <w:szCs w:val="24"/>
        </w:rPr>
        <w:t xml:space="preserve"> </w:t>
      </w:r>
      <w:r w:rsidR="00515445" w:rsidRPr="00764B37">
        <w:rPr>
          <w:rFonts w:ascii="Times New Roman" w:hAnsi="Times New Roman"/>
          <w:iCs/>
          <w:szCs w:val="24"/>
        </w:rPr>
        <w:t xml:space="preserve">dne </w:t>
      </w:r>
      <w:r w:rsidR="00C55D05">
        <w:rPr>
          <w:rFonts w:ascii="Times New Roman" w:hAnsi="Times New Roman"/>
          <w:iCs/>
          <w:szCs w:val="24"/>
        </w:rPr>
        <w:t>6</w:t>
      </w:r>
      <w:r w:rsidR="00515445" w:rsidRPr="00764B37">
        <w:rPr>
          <w:rFonts w:ascii="Times New Roman" w:hAnsi="Times New Roman"/>
          <w:iCs/>
          <w:szCs w:val="24"/>
        </w:rPr>
        <w:t xml:space="preserve">. </w:t>
      </w:r>
      <w:r w:rsidR="00C55D05">
        <w:rPr>
          <w:rFonts w:ascii="Times New Roman" w:hAnsi="Times New Roman"/>
          <w:iCs/>
          <w:szCs w:val="24"/>
        </w:rPr>
        <w:t xml:space="preserve"> 6</w:t>
      </w:r>
      <w:r w:rsidR="00515445" w:rsidRPr="00764B37">
        <w:rPr>
          <w:rFonts w:ascii="Times New Roman" w:hAnsi="Times New Roman"/>
          <w:iCs/>
          <w:szCs w:val="24"/>
        </w:rPr>
        <w:t>.</w:t>
      </w:r>
      <w:r w:rsidR="00C55D05">
        <w:rPr>
          <w:rFonts w:ascii="Times New Roman" w:hAnsi="Times New Roman"/>
          <w:iCs/>
          <w:szCs w:val="24"/>
        </w:rPr>
        <w:t xml:space="preserve"> </w:t>
      </w:r>
      <w:r w:rsidR="00515445" w:rsidRPr="00764B37">
        <w:rPr>
          <w:rFonts w:ascii="Times New Roman" w:hAnsi="Times New Roman"/>
          <w:iCs/>
          <w:szCs w:val="24"/>
        </w:rPr>
        <w:t xml:space="preserve"> 2022 </w:t>
      </w:r>
      <w:r w:rsidR="00515445" w:rsidRPr="00764B37">
        <w:rPr>
          <w:rFonts w:ascii="Times New Roman" w:hAnsi="Times New Roman"/>
          <w:szCs w:val="24"/>
        </w:rPr>
        <w:t>vydal</w:t>
      </w:r>
      <w:r>
        <w:rPr>
          <w:rFonts w:ascii="Times New Roman" w:hAnsi="Times New Roman"/>
          <w:szCs w:val="24"/>
        </w:rPr>
        <w:t>o</w:t>
      </w:r>
      <w:r w:rsidR="00515445" w:rsidRPr="00764B37">
        <w:rPr>
          <w:rFonts w:ascii="Times New Roman" w:hAnsi="Times New Roman"/>
          <w:szCs w:val="24"/>
        </w:rPr>
        <w:t xml:space="preserve"> </w:t>
      </w:r>
      <w:r w:rsidR="00515445" w:rsidRPr="00C55D05">
        <w:rPr>
          <w:rFonts w:ascii="Times New Roman" w:hAnsi="Times New Roman"/>
          <w:b/>
          <w:bCs/>
          <w:szCs w:val="24"/>
        </w:rPr>
        <w:t>nesouhlasné stanovisko</w:t>
      </w:r>
      <w:r w:rsidR="00515445" w:rsidRPr="00764B37">
        <w:rPr>
          <w:rFonts w:ascii="Times New Roman" w:hAnsi="Times New Roman"/>
          <w:b/>
          <w:szCs w:val="24"/>
        </w:rPr>
        <w:t xml:space="preserve"> </w:t>
      </w:r>
      <w:r w:rsidR="00515445" w:rsidRPr="00764B37">
        <w:rPr>
          <w:rFonts w:ascii="Times New Roman" w:hAnsi="Times New Roman"/>
          <w:szCs w:val="24"/>
        </w:rPr>
        <w:t>k záměru prodeje výše uveden</w:t>
      </w:r>
      <w:r w:rsidR="00C55D05">
        <w:rPr>
          <w:rFonts w:ascii="Times New Roman" w:hAnsi="Times New Roman"/>
          <w:szCs w:val="24"/>
        </w:rPr>
        <w:t>ého</w:t>
      </w:r>
      <w:r w:rsidR="00515445" w:rsidRPr="00764B37">
        <w:rPr>
          <w:rFonts w:ascii="Times New Roman" w:hAnsi="Times New Roman"/>
          <w:szCs w:val="24"/>
        </w:rPr>
        <w:t xml:space="preserve"> pozemk</w:t>
      </w:r>
      <w:r w:rsidR="00C55D05">
        <w:rPr>
          <w:rFonts w:ascii="Times New Roman" w:hAnsi="Times New Roman"/>
          <w:szCs w:val="24"/>
        </w:rPr>
        <w:t>u</w:t>
      </w:r>
      <w:r w:rsidR="00515445">
        <w:rPr>
          <w:rFonts w:ascii="Times New Roman" w:hAnsi="Times New Roman"/>
          <w:szCs w:val="24"/>
        </w:rPr>
        <w:t xml:space="preserve">. Důvodem </w:t>
      </w:r>
      <w:r w:rsidR="004620CD">
        <w:rPr>
          <w:rFonts w:ascii="Times New Roman" w:hAnsi="Times New Roman"/>
          <w:szCs w:val="24"/>
        </w:rPr>
        <w:t>je</w:t>
      </w:r>
      <w:r w:rsidR="00515445">
        <w:rPr>
          <w:rFonts w:ascii="Times New Roman" w:hAnsi="Times New Roman"/>
          <w:szCs w:val="24"/>
        </w:rPr>
        <w:t xml:space="preserve"> </w:t>
      </w:r>
      <w:r w:rsidR="00C55D05">
        <w:rPr>
          <w:rFonts w:ascii="Times New Roman" w:hAnsi="Times New Roman"/>
          <w:szCs w:val="24"/>
        </w:rPr>
        <w:t>ponechání předmětného pozemku jako územní rezerva v ekologicky cenném území a jako odhlučnění</w:t>
      </w:r>
      <w:r w:rsidR="00A21016">
        <w:rPr>
          <w:rFonts w:ascii="Times New Roman" w:hAnsi="Times New Roman"/>
          <w:szCs w:val="24"/>
        </w:rPr>
        <w:t>.</w:t>
      </w:r>
    </w:p>
    <w:p w14:paraId="1D8A0973" w14:textId="539935FA" w:rsidR="00C55D05" w:rsidRDefault="00C55D05" w:rsidP="00515445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</w:p>
    <w:p w14:paraId="23F46606" w14:textId="626FB154" w:rsidR="000C2F4C" w:rsidRDefault="00C55D05" w:rsidP="00515445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 w:rsidRPr="0082086E">
        <w:rPr>
          <w:rFonts w:ascii="Times New Roman" w:hAnsi="Times New Roman"/>
          <w:b/>
          <w:bCs/>
          <w:szCs w:val="24"/>
        </w:rPr>
        <w:t>Odbor územního plánování a stavebního řádu prodej</w:t>
      </w:r>
      <w:r>
        <w:rPr>
          <w:rFonts w:ascii="Times New Roman" w:hAnsi="Times New Roman"/>
          <w:szCs w:val="24"/>
        </w:rPr>
        <w:t xml:space="preserve"> pozemku </w:t>
      </w:r>
      <w:r w:rsidRPr="0082086E">
        <w:rPr>
          <w:rFonts w:ascii="Times New Roman" w:hAnsi="Times New Roman"/>
          <w:b/>
          <w:bCs/>
          <w:szCs w:val="24"/>
        </w:rPr>
        <w:t>nedoporučuje</w:t>
      </w:r>
      <w:r w:rsidR="00623A01">
        <w:rPr>
          <w:rFonts w:ascii="Times New Roman" w:hAnsi="Times New Roman"/>
          <w:szCs w:val="24"/>
        </w:rPr>
        <w:t xml:space="preserve">. Pozemek </w:t>
      </w:r>
      <w:r w:rsidR="00151DA5">
        <w:rPr>
          <w:rFonts w:ascii="Times New Roman" w:hAnsi="Times New Roman"/>
          <w:szCs w:val="24"/>
        </w:rPr>
        <w:br/>
      </w:r>
      <w:r w:rsidR="00623A01">
        <w:rPr>
          <w:rFonts w:ascii="Times New Roman" w:hAnsi="Times New Roman"/>
          <w:szCs w:val="24"/>
        </w:rPr>
        <w:t xml:space="preserve">je součástí plochy </w:t>
      </w:r>
      <w:r w:rsidR="004620CD">
        <w:rPr>
          <w:rFonts w:ascii="Times New Roman" w:hAnsi="Times New Roman"/>
          <w:szCs w:val="24"/>
        </w:rPr>
        <w:t>se způsobem využití</w:t>
      </w:r>
      <w:r w:rsidR="00623A01">
        <w:rPr>
          <w:rFonts w:ascii="Times New Roman" w:hAnsi="Times New Roman"/>
          <w:szCs w:val="24"/>
        </w:rPr>
        <w:t xml:space="preserve"> „Individuální rekreace – zahrady“ a není určen</w:t>
      </w:r>
      <w:r w:rsidR="0082086E">
        <w:rPr>
          <w:rFonts w:ascii="Times New Roman" w:hAnsi="Times New Roman"/>
          <w:szCs w:val="24"/>
        </w:rPr>
        <w:t xml:space="preserve"> </w:t>
      </w:r>
      <w:r w:rsidR="00623A01">
        <w:rPr>
          <w:rFonts w:ascii="Times New Roman" w:hAnsi="Times New Roman"/>
          <w:szCs w:val="24"/>
        </w:rPr>
        <w:t>pro chov drůbeže.</w:t>
      </w:r>
    </w:p>
    <w:p w14:paraId="105106A5" w14:textId="0F78A25A" w:rsidR="00CE1E89" w:rsidRDefault="00CE1E89" w:rsidP="00515445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</w:p>
    <w:p w14:paraId="1AA664BD" w14:textId="5E8B9C78" w:rsidR="00913877" w:rsidRDefault="00CE1E89" w:rsidP="00515445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 w:rsidRPr="00CE1E89">
        <w:rPr>
          <w:rFonts w:ascii="Times New Roman" w:hAnsi="Times New Roman"/>
          <w:b/>
          <w:bCs/>
          <w:szCs w:val="24"/>
        </w:rPr>
        <w:t>Odbor strategického rozvoje</w:t>
      </w:r>
      <w:r w:rsidR="00C158FA">
        <w:rPr>
          <w:rFonts w:ascii="Times New Roman" w:hAnsi="Times New Roman"/>
          <w:szCs w:val="24"/>
        </w:rPr>
        <w:t xml:space="preserve">, </w:t>
      </w:r>
      <w:r w:rsidR="00C158FA" w:rsidRPr="00151DA5">
        <w:rPr>
          <w:rFonts w:ascii="Times New Roman" w:hAnsi="Times New Roman"/>
          <w:b/>
          <w:bCs/>
          <w:szCs w:val="24"/>
        </w:rPr>
        <w:t>odbor ochrany životního prostředí</w:t>
      </w:r>
      <w:r w:rsidR="00151DA5" w:rsidRPr="00151DA5">
        <w:rPr>
          <w:rFonts w:ascii="Times New Roman" w:hAnsi="Times New Roman"/>
          <w:b/>
          <w:bCs/>
          <w:szCs w:val="24"/>
        </w:rPr>
        <w:t xml:space="preserve">, odbor investiční </w:t>
      </w:r>
      <w:r w:rsidR="00151DA5">
        <w:rPr>
          <w:rFonts w:ascii="Times New Roman" w:hAnsi="Times New Roman"/>
          <w:b/>
          <w:bCs/>
          <w:szCs w:val="24"/>
        </w:rPr>
        <w:br/>
      </w:r>
      <w:r w:rsidR="00151DA5" w:rsidRPr="00151DA5">
        <w:rPr>
          <w:rFonts w:ascii="Times New Roman" w:hAnsi="Times New Roman"/>
          <w:b/>
          <w:bCs/>
          <w:szCs w:val="24"/>
        </w:rPr>
        <w:t>a MAPPA</w:t>
      </w:r>
      <w:r w:rsidR="000A2688">
        <w:rPr>
          <w:rFonts w:ascii="Times New Roman" w:hAnsi="Times New Roman"/>
          <w:b/>
          <w:bCs/>
          <w:szCs w:val="24"/>
        </w:rPr>
        <w:t xml:space="preserve">, p. o. </w:t>
      </w:r>
      <w:r w:rsidR="00151DA5">
        <w:rPr>
          <w:rFonts w:ascii="Times New Roman" w:hAnsi="Times New Roman"/>
          <w:szCs w:val="24"/>
        </w:rPr>
        <w:t xml:space="preserve"> </w:t>
      </w:r>
      <w:r w:rsidR="00151DA5" w:rsidRPr="00CE1E89">
        <w:rPr>
          <w:rFonts w:ascii="Times New Roman" w:hAnsi="Times New Roman"/>
          <w:b/>
          <w:bCs/>
          <w:szCs w:val="24"/>
        </w:rPr>
        <w:t>nema</w:t>
      </w:r>
      <w:r w:rsidR="00151DA5">
        <w:rPr>
          <w:rFonts w:ascii="Times New Roman" w:hAnsi="Times New Roman"/>
          <w:b/>
          <w:bCs/>
          <w:szCs w:val="24"/>
        </w:rPr>
        <w:t>jí</w:t>
      </w:r>
      <w:r>
        <w:rPr>
          <w:rFonts w:ascii="Times New Roman" w:hAnsi="Times New Roman"/>
          <w:szCs w:val="24"/>
        </w:rPr>
        <w:t xml:space="preserve"> k prodeji pozemku </w:t>
      </w:r>
      <w:r w:rsidRPr="00CE1E89">
        <w:rPr>
          <w:rFonts w:ascii="Times New Roman" w:hAnsi="Times New Roman"/>
          <w:b/>
          <w:bCs/>
          <w:szCs w:val="24"/>
        </w:rPr>
        <w:t>námitky</w:t>
      </w:r>
      <w:r>
        <w:rPr>
          <w:rFonts w:ascii="Times New Roman" w:hAnsi="Times New Roman"/>
          <w:szCs w:val="24"/>
        </w:rPr>
        <w:t>.</w:t>
      </w:r>
    </w:p>
    <w:p w14:paraId="66172341" w14:textId="2CFE9F68" w:rsidR="007952EC" w:rsidRDefault="007952EC" w:rsidP="00515445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</w:p>
    <w:p w14:paraId="67E55BDD" w14:textId="77777777" w:rsidR="007952EC" w:rsidRDefault="007952EC" w:rsidP="00515445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</w:p>
    <w:p w14:paraId="05A7FFA2" w14:textId="2B059143" w:rsidR="00913877" w:rsidRPr="007325CE" w:rsidRDefault="00913877" w:rsidP="00913877">
      <w:pPr>
        <w:pStyle w:val="Zkladntext"/>
        <w:jc w:val="left"/>
        <w:rPr>
          <w:b/>
          <w:bCs/>
          <w:i/>
          <w:iCs/>
          <w:sz w:val="32"/>
          <w:szCs w:val="32"/>
        </w:rPr>
      </w:pPr>
      <w:r w:rsidRPr="007325CE">
        <w:rPr>
          <w:b/>
          <w:bCs/>
          <w:i/>
          <w:iCs/>
          <w:sz w:val="32"/>
          <w:szCs w:val="32"/>
        </w:rPr>
        <w:t xml:space="preserve">K bodu 2) návrhu usnesení </w:t>
      </w:r>
    </w:p>
    <w:p w14:paraId="6FB4C9A0" w14:textId="0FA282F2" w:rsidR="00913877" w:rsidRDefault="00913877" w:rsidP="00515445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</w:p>
    <w:p w14:paraId="5CEF1A04" w14:textId="77777777" w:rsidR="000A2688" w:rsidRDefault="000A2688" w:rsidP="00913877">
      <w:pPr>
        <w:pStyle w:val="Zkladntext"/>
        <w:spacing w:after="120"/>
        <w:jc w:val="left"/>
        <w:rPr>
          <w:b/>
          <w:bCs/>
          <w:u w:val="single"/>
        </w:rPr>
      </w:pPr>
      <w:r>
        <w:rPr>
          <w:b/>
          <w:bCs/>
          <w:u w:val="single"/>
        </w:rPr>
        <w:t>Věc</w:t>
      </w:r>
    </w:p>
    <w:p w14:paraId="4BB1BD87" w14:textId="49496C97" w:rsidR="006B6948" w:rsidRDefault="000A2688" w:rsidP="00DE1BDD">
      <w:pPr>
        <w:pStyle w:val="Zkladntext"/>
        <w:jc w:val="left"/>
        <w:rPr>
          <w:b/>
          <w:bCs/>
          <w:u w:val="single"/>
        </w:rPr>
      </w:pPr>
      <w:r>
        <w:t xml:space="preserve">Záměr města neprodat nemovitou věc </w:t>
      </w:r>
      <w:r w:rsidRPr="00764B37">
        <w:t xml:space="preserve">v k. </w:t>
      </w:r>
      <w:proofErr w:type="spellStart"/>
      <w:r w:rsidRPr="00764B37">
        <w:t>ú.</w:t>
      </w:r>
      <w:proofErr w:type="spellEnd"/>
      <w:r w:rsidRPr="00764B37">
        <w:t xml:space="preserve"> Svinov, obec Ostrava</w:t>
      </w:r>
      <w:r>
        <w:t>.</w:t>
      </w:r>
    </w:p>
    <w:p w14:paraId="20D7B174" w14:textId="77777777" w:rsidR="00DE1BDD" w:rsidRDefault="00DE1BDD" w:rsidP="00DE1BDD">
      <w:pPr>
        <w:pStyle w:val="Zkladntext"/>
        <w:jc w:val="left"/>
        <w:rPr>
          <w:b/>
          <w:bCs/>
          <w:u w:val="single"/>
        </w:rPr>
      </w:pPr>
    </w:p>
    <w:p w14:paraId="0D0B878C" w14:textId="77777777" w:rsidR="004620CD" w:rsidRDefault="004620CD" w:rsidP="000A2688">
      <w:pPr>
        <w:pStyle w:val="Zkladntext"/>
        <w:spacing w:after="120"/>
        <w:jc w:val="left"/>
        <w:rPr>
          <w:b/>
          <w:bCs/>
          <w:u w:val="single"/>
        </w:rPr>
      </w:pPr>
    </w:p>
    <w:p w14:paraId="32BCDF3C" w14:textId="71F2DCBF" w:rsidR="00913877" w:rsidRPr="00DE1BDD" w:rsidRDefault="00913877" w:rsidP="000A2688">
      <w:pPr>
        <w:pStyle w:val="Zkladntext"/>
        <w:spacing w:after="120"/>
        <w:jc w:val="left"/>
        <w:rPr>
          <w:b/>
          <w:bCs/>
          <w:u w:val="single"/>
        </w:rPr>
      </w:pPr>
      <w:r w:rsidRPr="00DE1BDD">
        <w:rPr>
          <w:b/>
          <w:bCs/>
          <w:u w:val="single"/>
        </w:rPr>
        <w:lastRenderedPageBreak/>
        <w:t xml:space="preserve">Předmět      </w:t>
      </w:r>
    </w:p>
    <w:p w14:paraId="12CCD2B2" w14:textId="41AFCFDB" w:rsidR="00913877" w:rsidRPr="000A2688" w:rsidRDefault="00913877" w:rsidP="00913877">
      <w:pPr>
        <w:pStyle w:val="Zkladntext"/>
        <w:jc w:val="left"/>
      </w:pPr>
      <w:r w:rsidRPr="00764B37">
        <w:t xml:space="preserve">- pozemek </w:t>
      </w:r>
      <w:proofErr w:type="spellStart"/>
      <w:r w:rsidRPr="00764B37">
        <w:t>parc</w:t>
      </w:r>
      <w:proofErr w:type="spellEnd"/>
      <w:r w:rsidRPr="00764B37">
        <w:t xml:space="preserve">. č. </w:t>
      </w:r>
      <w:r>
        <w:t>564/5</w:t>
      </w:r>
      <w:r w:rsidRPr="00764B37">
        <w:t xml:space="preserve">, </w:t>
      </w:r>
      <w:r>
        <w:t xml:space="preserve">zastavěná plocha a nádvoří </w:t>
      </w:r>
      <w:r w:rsidRPr="00764B37">
        <w:t xml:space="preserve">o výměře </w:t>
      </w:r>
      <w:r>
        <w:t xml:space="preserve">20 </w:t>
      </w:r>
      <w:r w:rsidRPr="00764B37">
        <w:t>m</w:t>
      </w:r>
      <w:r w:rsidRPr="00764B37">
        <w:rPr>
          <w:vertAlign w:val="superscript"/>
        </w:rPr>
        <w:t>2</w:t>
      </w:r>
      <w:r w:rsidR="000A2688">
        <w:t>.</w:t>
      </w:r>
    </w:p>
    <w:p w14:paraId="56BBBE98" w14:textId="77777777" w:rsidR="00913877" w:rsidRDefault="00913877" w:rsidP="00913877">
      <w:pPr>
        <w:pStyle w:val="Zkladntext"/>
        <w:jc w:val="left"/>
        <w:rPr>
          <w:rFonts w:eastAsiaTheme="minorHAnsi"/>
          <w:lang w:eastAsia="en-US"/>
        </w:rPr>
      </w:pPr>
    </w:p>
    <w:p w14:paraId="7B8BB571" w14:textId="16DBEB6D" w:rsidR="00913877" w:rsidRPr="00764B37" w:rsidRDefault="00913877" w:rsidP="00913877">
      <w:pPr>
        <w:pStyle w:val="Zkladntext"/>
        <w:jc w:val="left"/>
      </w:pPr>
      <w:r w:rsidRPr="00764B37">
        <w:t>Pozem</w:t>
      </w:r>
      <w:r>
        <w:t>ek</w:t>
      </w:r>
      <w:r w:rsidRPr="00764B37">
        <w:t xml:space="preserve"> </w:t>
      </w:r>
      <w:r>
        <w:t xml:space="preserve">je </w:t>
      </w:r>
      <w:r w:rsidRPr="00764B37">
        <w:t>ve vlastnictví statutárního města Ostravy</w:t>
      </w:r>
      <w:r>
        <w:t xml:space="preserve">, svěřený městskému obvodu Svinov </w:t>
      </w:r>
      <w:r w:rsidRPr="00764B37">
        <w:t xml:space="preserve">(viz příloha č. </w:t>
      </w:r>
      <w:r>
        <w:t xml:space="preserve">3a, </w:t>
      </w:r>
      <w:proofErr w:type="gramStart"/>
      <w:r>
        <w:t>3b</w:t>
      </w:r>
      <w:proofErr w:type="gramEnd"/>
      <w:r w:rsidRPr="00764B37">
        <w:t>).</w:t>
      </w:r>
    </w:p>
    <w:p w14:paraId="040C7AFA" w14:textId="6DD67F24" w:rsidR="00913877" w:rsidRDefault="00913877" w:rsidP="00515445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</w:p>
    <w:p w14:paraId="58D887DD" w14:textId="636F5086" w:rsidR="00913877" w:rsidRDefault="00913877" w:rsidP="00A96C3D">
      <w:pPr>
        <w:pStyle w:val="mmoradkovani"/>
        <w:spacing w:after="120" w:line="240" w:lineRule="auto"/>
        <w:ind w:right="204"/>
        <w:jc w:val="both"/>
        <w:rPr>
          <w:rFonts w:ascii="Times New Roman" w:hAnsi="Times New Roman"/>
          <w:b/>
          <w:bCs/>
          <w:szCs w:val="24"/>
          <w:u w:val="single"/>
        </w:rPr>
      </w:pPr>
      <w:r w:rsidRPr="00764B37">
        <w:rPr>
          <w:rFonts w:ascii="Times New Roman" w:hAnsi="Times New Roman"/>
          <w:b/>
          <w:bCs/>
          <w:szCs w:val="24"/>
          <w:u w:val="single"/>
        </w:rPr>
        <w:t>Žadatel</w:t>
      </w:r>
    </w:p>
    <w:p w14:paraId="1D96C3E9" w14:textId="1637E416" w:rsidR="003838D3" w:rsidRDefault="00280222" w:rsidP="00B377B0">
      <w:pPr>
        <w:pStyle w:val="mmoradkovani"/>
        <w:spacing w:line="240" w:lineRule="auto"/>
        <w:ind w:right="20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Společnost </w:t>
      </w:r>
      <w:r w:rsidR="00F0750D">
        <w:rPr>
          <w:rFonts w:ascii="Times New Roman" w:hAnsi="Times New Roman"/>
          <w:szCs w:val="24"/>
        </w:rPr>
        <w:t>3ADV</w:t>
      </w:r>
      <w:r w:rsidR="00D01F03">
        <w:rPr>
          <w:rFonts w:ascii="Times New Roman" w:hAnsi="Times New Roman"/>
          <w:szCs w:val="24"/>
        </w:rPr>
        <w:t>O</w:t>
      </w:r>
      <w:r w:rsidR="00F0750D">
        <w:rPr>
          <w:rFonts w:ascii="Times New Roman" w:hAnsi="Times New Roman"/>
          <w:szCs w:val="24"/>
        </w:rPr>
        <w:t xml:space="preserve">KÁTI s.r.o., se sídlem Nádražní 879/27, 702 00 Ostrava, </w:t>
      </w:r>
      <w:r w:rsidR="00B377B0">
        <w:rPr>
          <w:rFonts w:ascii="Times New Roman" w:hAnsi="Times New Roman"/>
          <w:szCs w:val="24"/>
        </w:rPr>
        <w:br/>
      </w:r>
      <w:r w:rsidR="00F0750D">
        <w:rPr>
          <w:rFonts w:ascii="Times New Roman" w:hAnsi="Times New Roman"/>
          <w:szCs w:val="24"/>
        </w:rPr>
        <w:t>IČO: 067 99 515, která zastupuj</w:t>
      </w:r>
      <w:r w:rsidR="002244DC">
        <w:rPr>
          <w:rFonts w:ascii="Times New Roman" w:hAnsi="Times New Roman"/>
          <w:szCs w:val="24"/>
        </w:rPr>
        <w:t>e</w:t>
      </w:r>
      <w:r w:rsidR="00B377B0">
        <w:rPr>
          <w:rFonts w:ascii="Times New Roman" w:hAnsi="Times New Roman"/>
          <w:szCs w:val="24"/>
        </w:rPr>
        <w:t xml:space="preserve"> </w:t>
      </w:r>
      <w:proofErr w:type="spellStart"/>
      <w:r w:rsidR="00B377B0">
        <w:rPr>
          <w:rFonts w:ascii="Times New Roman" w:hAnsi="Times New Roman"/>
          <w:szCs w:val="24"/>
        </w:rPr>
        <w:t>xxxxxxxxxxxxxxxxxxxxxxxxxxxxxxxxxxxxxxxxxx</w:t>
      </w:r>
      <w:proofErr w:type="spellEnd"/>
      <w:r w:rsidR="00B377B0">
        <w:rPr>
          <w:rFonts w:ascii="Times New Roman" w:hAnsi="Times New Roman"/>
          <w:szCs w:val="24"/>
        </w:rPr>
        <w:t xml:space="preserve"> </w:t>
      </w:r>
      <w:r w:rsidR="00A96C3D">
        <w:rPr>
          <w:rFonts w:ascii="Times New Roman" w:hAnsi="Times New Roman"/>
          <w:szCs w:val="24"/>
        </w:rPr>
        <w:t xml:space="preserve">(viz příloha č. 4). </w:t>
      </w:r>
    </w:p>
    <w:p w14:paraId="5F3D8CB2" w14:textId="77777777" w:rsidR="003838D3" w:rsidRDefault="003838D3" w:rsidP="003838D3">
      <w:pPr>
        <w:pStyle w:val="mmoradkovani"/>
        <w:spacing w:line="240" w:lineRule="auto"/>
        <w:ind w:right="204"/>
        <w:jc w:val="both"/>
        <w:rPr>
          <w:rFonts w:ascii="Times New Roman" w:hAnsi="Times New Roman"/>
          <w:szCs w:val="24"/>
        </w:rPr>
      </w:pPr>
    </w:p>
    <w:p w14:paraId="694CCB38" w14:textId="77777777" w:rsidR="003838D3" w:rsidRDefault="003838D3" w:rsidP="003838D3">
      <w:pPr>
        <w:pStyle w:val="mmoradkovani"/>
        <w:spacing w:after="120" w:line="240" w:lineRule="auto"/>
        <w:ind w:right="204"/>
        <w:jc w:val="both"/>
        <w:rPr>
          <w:rFonts w:ascii="Times New Roman" w:hAnsi="Times New Roman"/>
          <w:b/>
          <w:bCs/>
          <w:szCs w:val="24"/>
          <w:u w:val="single"/>
        </w:rPr>
      </w:pPr>
      <w:r w:rsidRPr="00764B37">
        <w:rPr>
          <w:rFonts w:ascii="Times New Roman" w:hAnsi="Times New Roman"/>
          <w:b/>
          <w:bCs/>
          <w:szCs w:val="24"/>
          <w:u w:val="single"/>
        </w:rPr>
        <w:t>Účel</w:t>
      </w:r>
    </w:p>
    <w:p w14:paraId="24C5EE5A" w14:textId="7ED6A07F" w:rsidR="00913877" w:rsidRDefault="003838D3" w:rsidP="003838D3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Sjednocení vlastnictví pozemku a </w:t>
      </w:r>
      <w:r w:rsidR="00A21016">
        <w:rPr>
          <w:rFonts w:ascii="Times New Roman" w:hAnsi="Times New Roman"/>
          <w:szCs w:val="24"/>
        </w:rPr>
        <w:t>garáže</w:t>
      </w:r>
      <w:r>
        <w:rPr>
          <w:rFonts w:ascii="Times New Roman" w:hAnsi="Times New Roman"/>
          <w:szCs w:val="24"/>
        </w:rPr>
        <w:t xml:space="preserve"> na pozemku.</w:t>
      </w:r>
    </w:p>
    <w:p w14:paraId="00D12DB3" w14:textId="73D2E9FD" w:rsidR="003838D3" w:rsidRDefault="003838D3" w:rsidP="003838D3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</w:p>
    <w:p w14:paraId="2080DB73" w14:textId="77777777" w:rsidR="003838D3" w:rsidRPr="00764B37" w:rsidRDefault="003838D3" w:rsidP="003838D3">
      <w:pPr>
        <w:pStyle w:val="mmoradkovani"/>
        <w:spacing w:after="120" w:line="240" w:lineRule="auto"/>
        <w:jc w:val="both"/>
        <w:rPr>
          <w:rFonts w:ascii="Times New Roman" w:hAnsi="Times New Roman"/>
          <w:b/>
          <w:szCs w:val="24"/>
          <w:u w:val="single"/>
        </w:rPr>
      </w:pPr>
      <w:r w:rsidRPr="00764B37">
        <w:rPr>
          <w:rFonts w:ascii="Times New Roman" w:hAnsi="Times New Roman"/>
          <w:b/>
          <w:szCs w:val="24"/>
          <w:u w:val="single"/>
        </w:rPr>
        <w:t>Informace</w:t>
      </w:r>
    </w:p>
    <w:p w14:paraId="4136B034" w14:textId="0767B560" w:rsidR="009054E1" w:rsidRDefault="007952EC" w:rsidP="00D01F03">
      <w:pPr>
        <w:pStyle w:val="mmoradkovani"/>
        <w:spacing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Předmětný pozemek se nachází v areálu řadových garáží mezi ul. Sabinova a ul. Tichá. </w:t>
      </w:r>
      <w:r w:rsidR="003838D3" w:rsidRPr="00764B37">
        <w:rPr>
          <w:rFonts w:ascii="Times New Roman" w:hAnsi="Times New Roman"/>
          <w:bCs/>
          <w:szCs w:val="24"/>
        </w:rPr>
        <w:t>Žadatel</w:t>
      </w:r>
      <w:r w:rsidR="003838D3">
        <w:rPr>
          <w:rFonts w:ascii="Times New Roman" w:hAnsi="Times New Roman"/>
          <w:bCs/>
          <w:szCs w:val="24"/>
        </w:rPr>
        <w:t xml:space="preserve"> je vlastníkem </w:t>
      </w:r>
      <w:r w:rsidR="00A21016">
        <w:rPr>
          <w:rFonts w:ascii="Times New Roman" w:hAnsi="Times New Roman"/>
          <w:bCs/>
          <w:szCs w:val="24"/>
        </w:rPr>
        <w:t xml:space="preserve">garáže na předmětném pozemku. </w:t>
      </w:r>
      <w:proofErr w:type="spellStart"/>
      <w:r w:rsidR="002244DC">
        <w:rPr>
          <w:rFonts w:ascii="Times New Roman" w:hAnsi="Times New Roman"/>
          <w:bCs/>
          <w:szCs w:val="24"/>
        </w:rPr>
        <w:t>Xxxxxxxxxxxxxxx</w:t>
      </w:r>
      <w:proofErr w:type="spellEnd"/>
      <w:r w:rsidR="00D01F03">
        <w:rPr>
          <w:rFonts w:ascii="Times New Roman" w:hAnsi="Times New Roman"/>
          <w:bCs/>
          <w:szCs w:val="24"/>
        </w:rPr>
        <w:t xml:space="preserve"> má k předmětnému pozemku uzavřenou nájemní smlouvu č. S/0023/2015/NSG/OFSM/Bal ze dne 2. 3. 2015, kdy roční nájemné činí 800 Kč. </w:t>
      </w:r>
    </w:p>
    <w:p w14:paraId="63E862C6" w14:textId="77777777" w:rsidR="009054E1" w:rsidRDefault="00A21016" w:rsidP="00D01F03">
      <w:pPr>
        <w:pStyle w:val="mmoradkovani"/>
        <w:spacing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Koup</w:t>
      </w:r>
      <w:r w:rsidR="009054E1">
        <w:rPr>
          <w:rFonts w:ascii="Times New Roman" w:hAnsi="Times New Roman"/>
          <w:bCs/>
          <w:szCs w:val="24"/>
        </w:rPr>
        <w:t>í</w:t>
      </w:r>
      <w:r>
        <w:rPr>
          <w:rFonts w:ascii="Times New Roman" w:hAnsi="Times New Roman"/>
          <w:bCs/>
          <w:szCs w:val="24"/>
        </w:rPr>
        <w:t xml:space="preserve"> pozemku by chtěl </w:t>
      </w:r>
      <w:r w:rsidR="009054E1">
        <w:rPr>
          <w:rFonts w:ascii="Times New Roman" w:hAnsi="Times New Roman"/>
          <w:bCs/>
          <w:szCs w:val="24"/>
        </w:rPr>
        <w:t xml:space="preserve">žadatel </w:t>
      </w:r>
      <w:r>
        <w:rPr>
          <w:rFonts w:ascii="Times New Roman" w:hAnsi="Times New Roman"/>
          <w:bCs/>
          <w:szCs w:val="24"/>
        </w:rPr>
        <w:t xml:space="preserve">sjednotit vlastnictví obou nemovitostí. </w:t>
      </w:r>
    </w:p>
    <w:p w14:paraId="6E4B3F22" w14:textId="77777777" w:rsidR="009054E1" w:rsidRDefault="009054E1" w:rsidP="00D01F03">
      <w:pPr>
        <w:pStyle w:val="mmoradkovani"/>
        <w:spacing w:line="240" w:lineRule="auto"/>
        <w:jc w:val="both"/>
        <w:rPr>
          <w:rFonts w:ascii="Times New Roman" w:hAnsi="Times New Roman"/>
          <w:bCs/>
          <w:szCs w:val="24"/>
        </w:rPr>
      </w:pPr>
    </w:p>
    <w:p w14:paraId="7D67976D" w14:textId="45484E69" w:rsidR="003838D3" w:rsidRDefault="00A21016" w:rsidP="009054E1">
      <w:pPr>
        <w:pStyle w:val="mmoradkovani"/>
        <w:spacing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Nabízená částka pro odkup pozemku je 2.000 Kč/m</w:t>
      </w:r>
      <w:r w:rsidRPr="00A21016">
        <w:rPr>
          <w:rFonts w:ascii="Times New Roman" w:hAnsi="Times New Roman"/>
          <w:bCs/>
          <w:szCs w:val="24"/>
          <w:vertAlign w:val="superscript"/>
        </w:rPr>
        <w:t>2</w:t>
      </w:r>
      <w:r>
        <w:rPr>
          <w:rFonts w:ascii="Times New Roman" w:hAnsi="Times New Roman"/>
          <w:bCs/>
          <w:szCs w:val="24"/>
        </w:rPr>
        <w:t xml:space="preserve"> tj. 40.000 Kč za předmětný pozemek.</w:t>
      </w:r>
      <w:r w:rsidR="00D01F03">
        <w:rPr>
          <w:rFonts w:ascii="Times New Roman" w:hAnsi="Times New Roman"/>
          <w:bCs/>
          <w:szCs w:val="24"/>
        </w:rPr>
        <w:t xml:space="preserve"> </w:t>
      </w:r>
    </w:p>
    <w:p w14:paraId="7C67D4F4" w14:textId="1C4D7282" w:rsidR="00B7523F" w:rsidRDefault="00B7523F" w:rsidP="00D01F03">
      <w:pPr>
        <w:pStyle w:val="mmoradkovani"/>
        <w:spacing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Majetkové poměry okolních pozemků viz příloha č. 5.</w:t>
      </w:r>
    </w:p>
    <w:p w14:paraId="78BD7B31" w14:textId="182BFB9E" w:rsidR="00A21016" w:rsidRDefault="00A21016" w:rsidP="003838D3">
      <w:pPr>
        <w:pStyle w:val="mmoradkovani"/>
        <w:spacing w:line="240" w:lineRule="auto"/>
        <w:jc w:val="both"/>
        <w:rPr>
          <w:rFonts w:ascii="Times New Roman" w:hAnsi="Times New Roman"/>
          <w:bCs/>
          <w:szCs w:val="24"/>
        </w:rPr>
      </w:pPr>
    </w:p>
    <w:p w14:paraId="346FB5A5" w14:textId="77777777" w:rsidR="00A21016" w:rsidRPr="00764B37" w:rsidRDefault="00A21016" w:rsidP="00A21016">
      <w:pPr>
        <w:pStyle w:val="mmoradkovani"/>
        <w:spacing w:after="120" w:line="240" w:lineRule="auto"/>
        <w:jc w:val="both"/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  <w:r w:rsidRPr="00764B37">
        <w:rPr>
          <w:rFonts w:ascii="Times New Roman" w:hAnsi="Times New Roman"/>
          <w:b/>
          <w:bCs/>
          <w:color w:val="000000" w:themeColor="text1"/>
          <w:szCs w:val="24"/>
          <w:u w:val="single"/>
        </w:rPr>
        <w:t>Stanoviska</w:t>
      </w:r>
    </w:p>
    <w:p w14:paraId="3C985A8D" w14:textId="0D0270CE" w:rsidR="00A21016" w:rsidRDefault="00280222" w:rsidP="00280222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Cs/>
          <w:color w:val="000000" w:themeColor="text1"/>
          <w:szCs w:val="24"/>
        </w:rPr>
        <w:t>Zastupitelstvo městského</w:t>
      </w:r>
      <w:r w:rsidR="00A21016" w:rsidRPr="00B70128">
        <w:rPr>
          <w:rFonts w:ascii="Times New Roman" w:hAnsi="Times New Roman"/>
          <w:b/>
          <w:iCs/>
          <w:szCs w:val="24"/>
        </w:rPr>
        <w:t xml:space="preserve"> obvodu Svinov</w:t>
      </w:r>
      <w:r w:rsidR="00A21016" w:rsidRPr="00764B37">
        <w:rPr>
          <w:rFonts w:ascii="Times New Roman" w:hAnsi="Times New Roman"/>
          <w:i/>
          <w:szCs w:val="24"/>
        </w:rPr>
        <w:t xml:space="preserve"> </w:t>
      </w:r>
      <w:r w:rsidR="00A21016" w:rsidRPr="00764B37">
        <w:rPr>
          <w:rFonts w:ascii="Times New Roman" w:hAnsi="Times New Roman"/>
          <w:iCs/>
          <w:szCs w:val="24"/>
        </w:rPr>
        <w:t xml:space="preserve">dne </w:t>
      </w:r>
      <w:r w:rsidR="00C256A4">
        <w:rPr>
          <w:rFonts w:ascii="Times New Roman" w:hAnsi="Times New Roman"/>
          <w:iCs/>
          <w:szCs w:val="24"/>
        </w:rPr>
        <w:t>15</w:t>
      </w:r>
      <w:r w:rsidR="00A21016" w:rsidRPr="00764B37">
        <w:rPr>
          <w:rFonts w:ascii="Times New Roman" w:hAnsi="Times New Roman"/>
          <w:iCs/>
          <w:szCs w:val="24"/>
        </w:rPr>
        <w:t xml:space="preserve">. </w:t>
      </w:r>
      <w:r w:rsidR="00A21016">
        <w:rPr>
          <w:rFonts w:ascii="Times New Roman" w:hAnsi="Times New Roman"/>
          <w:iCs/>
          <w:szCs w:val="24"/>
        </w:rPr>
        <w:t xml:space="preserve"> 6</w:t>
      </w:r>
      <w:r w:rsidR="00A21016" w:rsidRPr="00764B37">
        <w:rPr>
          <w:rFonts w:ascii="Times New Roman" w:hAnsi="Times New Roman"/>
          <w:iCs/>
          <w:szCs w:val="24"/>
        </w:rPr>
        <w:t>.</w:t>
      </w:r>
      <w:r w:rsidR="00A21016">
        <w:rPr>
          <w:rFonts w:ascii="Times New Roman" w:hAnsi="Times New Roman"/>
          <w:iCs/>
          <w:szCs w:val="24"/>
        </w:rPr>
        <w:t xml:space="preserve"> </w:t>
      </w:r>
      <w:r w:rsidR="00A21016" w:rsidRPr="00764B37">
        <w:rPr>
          <w:rFonts w:ascii="Times New Roman" w:hAnsi="Times New Roman"/>
          <w:iCs/>
          <w:szCs w:val="24"/>
        </w:rPr>
        <w:t xml:space="preserve"> 2022 </w:t>
      </w:r>
      <w:r w:rsidR="00A21016" w:rsidRPr="00764B37">
        <w:rPr>
          <w:rFonts w:ascii="Times New Roman" w:hAnsi="Times New Roman"/>
          <w:szCs w:val="24"/>
        </w:rPr>
        <w:t xml:space="preserve">vydalo </w:t>
      </w:r>
      <w:r w:rsidR="00A21016" w:rsidRPr="00C55D05">
        <w:rPr>
          <w:rFonts w:ascii="Times New Roman" w:hAnsi="Times New Roman"/>
          <w:b/>
          <w:bCs/>
          <w:szCs w:val="24"/>
        </w:rPr>
        <w:t>nesouhlasné stanovisko</w:t>
      </w:r>
      <w:r w:rsidR="00A21016" w:rsidRPr="00764B37">
        <w:rPr>
          <w:rFonts w:ascii="Times New Roman" w:hAnsi="Times New Roman"/>
          <w:b/>
          <w:szCs w:val="24"/>
        </w:rPr>
        <w:t xml:space="preserve"> </w:t>
      </w:r>
      <w:r w:rsidR="00A21016" w:rsidRPr="00764B37">
        <w:rPr>
          <w:rFonts w:ascii="Times New Roman" w:hAnsi="Times New Roman"/>
          <w:szCs w:val="24"/>
        </w:rPr>
        <w:t>k záměru prodeje výše uveden</w:t>
      </w:r>
      <w:r w:rsidR="00A21016">
        <w:rPr>
          <w:rFonts w:ascii="Times New Roman" w:hAnsi="Times New Roman"/>
          <w:szCs w:val="24"/>
        </w:rPr>
        <w:t>ého</w:t>
      </w:r>
      <w:r w:rsidR="00A21016" w:rsidRPr="00764B37">
        <w:rPr>
          <w:rFonts w:ascii="Times New Roman" w:hAnsi="Times New Roman"/>
          <w:szCs w:val="24"/>
        </w:rPr>
        <w:t xml:space="preserve"> pozemk</w:t>
      </w:r>
      <w:r w:rsidR="00A21016">
        <w:rPr>
          <w:rFonts w:ascii="Times New Roman" w:hAnsi="Times New Roman"/>
          <w:szCs w:val="24"/>
        </w:rPr>
        <w:t xml:space="preserve">u. Důvodem </w:t>
      </w:r>
      <w:r w:rsidR="000A2688">
        <w:rPr>
          <w:rFonts w:ascii="Times New Roman" w:hAnsi="Times New Roman"/>
          <w:szCs w:val="24"/>
        </w:rPr>
        <w:t>je</w:t>
      </w:r>
      <w:r w:rsidR="00A21016">
        <w:rPr>
          <w:rFonts w:ascii="Times New Roman" w:hAnsi="Times New Roman"/>
          <w:szCs w:val="24"/>
        </w:rPr>
        <w:t xml:space="preserve"> ponechání předmětného pozemku </w:t>
      </w:r>
      <w:r w:rsidR="00C256A4">
        <w:rPr>
          <w:rFonts w:ascii="Times New Roman" w:hAnsi="Times New Roman"/>
          <w:szCs w:val="24"/>
        </w:rPr>
        <w:t>z důvodu zachování každoročního příjmu do rozpočtu městského obvodu Svinov</w:t>
      </w:r>
      <w:r w:rsidR="00A21016">
        <w:rPr>
          <w:rFonts w:ascii="Times New Roman" w:hAnsi="Times New Roman"/>
          <w:szCs w:val="24"/>
        </w:rPr>
        <w:t>.</w:t>
      </w:r>
    </w:p>
    <w:p w14:paraId="7F30F8FC" w14:textId="14CCEA4A" w:rsidR="00C256A4" w:rsidRDefault="00C256A4" w:rsidP="00A21016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</w:p>
    <w:p w14:paraId="6A6096C4" w14:textId="01F4D97B" w:rsidR="00A21016" w:rsidRDefault="00A21016" w:rsidP="003838D3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</w:p>
    <w:p w14:paraId="79158B03" w14:textId="11954482" w:rsidR="009054E1" w:rsidRDefault="009054E1" w:rsidP="009054E1">
      <w:pPr>
        <w:pStyle w:val="Zkladntext"/>
        <w:jc w:val="left"/>
        <w:rPr>
          <w:b/>
          <w:bCs/>
          <w:i/>
          <w:iCs/>
          <w:sz w:val="32"/>
          <w:szCs w:val="32"/>
        </w:rPr>
      </w:pPr>
      <w:r w:rsidRPr="007325CE">
        <w:rPr>
          <w:b/>
          <w:bCs/>
          <w:i/>
          <w:iCs/>
          <w:sz w:val="32"/>
          <w:szCs w:val="32"/>
        </w:rPr>
        <w:t xml:space="preserve">K bodu </w:t>
      </w:r>
      <w:r>
        <w:rPr>
          <w:b/>
          <w:bCs/>
          <w:i/>
          <w:iCs/>
          <w:sz w:val="32"/>
          <w:szCs w:val="32"/>
        </w:rPr>
        <w:t xml:space="preserve">1) a </w:t>
      </w:r>
      <w:r w:rsidRPr="007325CE">
        <w:rPr>
          <w:b/>
          <w:bCs/>
          <w:i/>
          <w:iCs/>
          <w:sz w:val="32"/>
          <w:szCs w:val="32"/>
        </w:rPr>
        <w:t xml:space="preserve">2) návrhu usnesení </w:t>
      </w:r>
    </w:p>
    <w:p w14:paraId="2671E853" w14:textId="77777777" w:rsidR="009054E1" w:rsidRPr="007325CE" w:rsidRDefault="009054E1" w:rsidP="009054E1">
      <w:pPr>
        <w:pStyle w:val="Zkladntext"/>
        <w:jc w:val="left"/>
        <w:rPr>
          <w:b/>
          <w:bCs/>
          <w:i/>
          <w:iCs/>
          <w:sz w:val="32"/>
          <w:szCs w:val="32"/>
        </w:rPr>
      </w:pPr>
    </w:p>
    <w:p w14:paraId="0E6C16FE" w14:textId="77777777" w:rsidR="004C0709" w:rsidRPr="007059FF" w:rsidRDefault="004C0709" w:rsidP="004C0709">
      <w:pPr>
        <w:pStyle w:val="mmoradkovani"/>
        <w:spacing w:after="120" w:line="240" w:lineRule="auto"/>
        <w:jc w:val="both"/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  <w:r>
        <w:rPr>
          <w:rFonts w:ascii="Times New Roman" w:hAnsi="Times New Roman"/>
          <w:b/>
          <w:bCs/>
          <w:color w:val="000000" w:themeColor="text1"/>
          <w:szCs w:val="24"/>
          <w:u w:val="single"/>
        </w:rPr>
        <w:t>Projednáno v radě města</w:t>
      </w:r>
    </w:p>
    <w:p w14:paraId="5481DBDB" w14:textId="61D679B6" w:rsidR="00C6466A" w:rsidRDefault="004C0709" w:rsidP="004C07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5A94">
        <w:rPr>
          <w:rFonts w:ascii="Times New Roman" w:eastAsia="Calibri" w:hAnsi="Times New Roman" w:cs="Times New Roman"/>
          <w:color w:val="000000"/>
          <w:sz w:val="24"/>
          <w:szCs w:val="24"/>
        </w:rPr>
        <w:t>Rada města na své schůzi dne 26. 7. 2022 nesouhlasila s návrh</w:t>
      </w:r>
      <w:r w:rsidR="00775A94" w:rsidRPr="00775A94"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775A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záměr města prodat nemovité věci dle bodu 1) a 2) návrhu usnesení.</w:t>
      </w:r>
    </w:p>
    <w:p w14:paraId="7CAF13AA" w14:textId="77777777" w:rsidR="00C6466A" w:rsidRDefault="00C6466A" w:rsidP="004C07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6666BD" w14:textId="46805A58" w:rsidR="00C6466A" w:rsidRDefault="00C6466A" w:rsidP="004C07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E1DD60" w14:textId="15E5DAAF" w:rsidR="00C6466A" w:rsidRPr="007325CE" w:rsidRDefault="00C6466A" w:rsidP="00C6466A">
      <w:pPr>
        <w:pStyle w:val="Zkladntext"/>
        <w:jc w:val="left"/>
        <w:rPr>
          <w:b/>
          <w:bCs/>
          <w:i/>
          <w:iCs/>
          <w:sz w:val="32"/>
          <w:szCs w:val="32"/>
        </w:rPr>
      </w:pPr>
      <w:r w:rsidRPr="007325CE">
        <w:rPr>
          <w:b/>
          <w:bCs/>
          <w:i/>
          <w:iCs/>
          <w:sz w:val="32"/>
          <w:szCs w:val="32"/>
        </w:rPr>
        <w:t xml:space="preserve">K bodu </w:t>
      </w:r>
      <w:r>
        <w:rPr>
          <w:b/>
          <w:bCs/>
          <w:i/>
          <w:iCs/>
          <w:sz w:val="32"/>
          <w:szCs w:val="32"/>
        </w:rPr>
        <w:t>3</w:t>
      </w:r>
      <w:r w:rsidRPr="007325CE">
        <w:rPr>
          <w:b/>
          <w:bCs/>
          <w:i/>
          <w:iCs/>
          <w:sz w:val="32"/>
          <w:szCs w:val="32"/>
        </w:rPr>
        <w:t xml:space="preserve">) návrhu usnesení </w:t>
      </w:r>
    </w:p>
    <w:p w14:paraId="4516BB35" w14:textId="1418C6E9" w:rsidR="00C6466A" w:rsidRDefault="00C6466A" w:rsidP="004C07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153BF9" w14:textId="77777777" w:rsidR="00C6466A" w:rsidRPr="00C6466A" w:rsidRDefault="00C6466A" w:rsidP="00C6466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466A">
        <w:rPr>
          <w:rFonts w:ascii="Times New Roman" w:hAnsi="Times New Roman" w:cs="Times New Roman"/>
          <w:b/>
          <w:sz w:val="24"/>
          <w:szCs w:val="24"/>
          <w:u w:val="single"/>
        </w:rPr>
        <w:t>Věc</w:t>
      </w:r>
    </w:p>
    <w:p w14:paraId="7180C710" w14:textId="58AC1E18" w:rsidR="00C6466A" w:rsidRDefault="00C6466A" w:rsidP="00C64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66A">
        <w:rPr>
          <w:rFonts w:ascii="Times New Roman" w:hAnsi="Times New Roman" w:cs="Times New Roman"/>
          <w:sz w:val="24"/>
          <w:szCs w:val="24"/>
        </w:rPr>
        <w:t xml:space="preserve">Návrh nekoupit spoluvlastnické podíly pozemků v k. </w:t>
      </w:r>
      <w:proofErr w:type="spellStart"/>
      <w:r w:rsidRPr="00C6466A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C64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66A">
        <w:rPr>
          <w:rFonts w:ascii="Times New Roman" w:hAnsi="Times New Roman" w:cs="Times New Roman"/>
          <w:sz w:val="24"/>
          <w:szCs w:val="24"/>
        </w:rPr>
        <w:t>Martinov</w:t>
      </w:r>
      <w:proofErr w:type="spellEnd"/>
      <w:r w:rsidRPr="00C6466A">
        <w:rPr>
          <w:rFonts w:ascii="Times New Roman" w:hAnsi="Times New Roman" w:cs="Times New Roman"/>
          <w:sz w:val="24"/>
          <w:szCs w:val="24"/>
        </w:rPr>
        <w:t xml:space="preserve"> ve Slezsku, obec Ostrava.</w:t>
      </w:r>
    </w:p>
    <w:p w14:paraId="5E0B6D16" w14:textId="7C0816AD" w:rsidR="00C6466A" w:rsidRDefault="00C6466A" w:rsidP="00C64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5AE9B3" w14:textId="7AEA7B5C" w:rsidR="00313F98" w:rsidRDefault="00313F98" w:rsidP="00C64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8B7601" w14:textId="77777777" w:rsidR="009054E1" w:rsidRPr="00C6466A" w:rsidRDefault="009054E1" w:rsidP="00C64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619CEE" w14:textId="77777777" w:rsidR="00C6466A" w:rsidRPr="00C6466A" w:rsidRDefault="00C6466A" w:rsidP="00C6466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466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Předmět</w:t>
      </w:r>
    </w:p>
    <w:p w14:paraId="5FCE5ADC" w14:textId="77777777" w:rsidR="00C6466A" w:rsidRPr="00C6466A" w:rsidRDefault="00C6466A" w:rsidP="00C6466A">
      <w:pPr>
        <w:pStyle w:val="Zkladntext"/>
      </w:pPr>
    </w:p>
    <w:tbl>
      <w:tblPr>
        <w:tblW w:w="9072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330"/>
        <w:gridCol w:w="1418"/>
        <w:gridCol w:w="1134"/>
        <w:gridCol w:w="2126"/>
        <w:gridCol w:w="992"/>
        <w:gridCol w:w="992"/>
      </w:tblGrid>
      <w:tr w:rsidR="00DE1BDD" w:rsidRPr="00C6466A" w14:paraId="169E3868" w14:textId="77777777" w:rsidTr="00DE1BDD">
        <w:trPr>
          <w:trHeight w:val="65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808244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646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parc</w:t>
            </w:r>
            <w:proofErr w:type="spellEnd"/>
            <w:r w:rsidRPr="00C646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č. 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F122418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celková výměra (m2)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5FFB22A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výměra podílu (m2)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62E26D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podíl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956277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druh pozemku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EEF343D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výchozí cena (Kč)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B3ED2A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celkem (Kč)</w:t>
            </w:r>
          </w:p>
        </w:tc>
      </w:tr>
      <w:tr w:rsidR="00DE1BDD" w:rsidRPr="00C6466A" w14:paraId="74F40A6C" w14:textId="77777777" w:rsidTr="00DE1BDD">
        <w:trPr>
          <w:trHeight w:val="29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A095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53D1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96 213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AAE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2010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170/8760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FCBA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orná půda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293D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CF72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84 574</w:t>
            </w:r>
          </w:p>
        </w:tc>
      </w:tr>
      <w:tr w:rsidR="00DE1BDD" w:rsidRPr="00C6466A" w14:paraId="7CAEB397" w14:textId="77777777" w:rsidTr="00DE1BDD">
        <w:trPr>
          <w:trHeight w:val="29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D269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2659/1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E5AE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0E65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E56D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170/8760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4AEF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7F7A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03E32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</w:tr>
      <w:tr w:rsidR="00DE1BDD" w:rsidRPr="00C6466A" w14:paraId="534A29A2" w14:textId="77777777" w:rsidTr="00DE1BDD">
        <w:trPr>
          <w:trHeight w:val="29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73C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2659/2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7A8C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06DB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C9A9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170/8760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4AE2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orná půda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AEEB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6003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16 265</w:t>
            </w:r>
          </w:p>
        </w:tc>
      </w:tr>
      <w:tr w:rsidR="00DE1BDD" w:rsidRPr="00C6466A" w14:paraId="266336DF" w14:textId="77777777" w:rsidTr="00DE1BDD">
        <w:trPr>
          <w:trHeight w:val="29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FDD2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2660/1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568E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4355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BAC4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170/8760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D574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trvalý travní porost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C4B0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9663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5 495</w:t>
            </w:r>
          </w:p>
        </w:tc>
      </w:tr>
      <w:tr w:rsidR="00DE1BDD" w:rsidRPr="00C6466A" w14:paraId="11DD6A69" w14:textId="77777777" w:rsidTr="00DE1BDD">
        <w:trPr>
          <w:trHeight w:val="29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D9DC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2661/1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A664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F929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6186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170/8760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4465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B421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1CDE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</w:tr>
      <w:tr w:rsidR="00DE1BDD" w:rsidRPr="00C6466A" w14:paraId="3F2B27D6" w14:textId="77777777" w:rsidTr="00DE1BDD">
        <w:trPr>
          <w:trHeight w:val="29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F810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2661/2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6750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3850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1D26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170/8760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E43D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ostatní plocha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E329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5E0E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E1BDD" w:rsidRPr="00C6466A" w14:paraId="47A8158A" w14:textId="77777777" w:rsidTr="00DE1BDD">
        <w:trPr>
          <w:trHeight w:val="29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1408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33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3894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6D9D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170/8760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16F2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trvalý travní porost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25F1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7B32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2 390</w:t>
            </w:r>
          </w:p>
        </w:tc>
      </w:tr>
      <w:tr w:rsidR="00DE1BDD" w:rsidRPr="00C6466A" w14:paraId="1B0FB8A1" w14:textId="77777777" w:rsidTr="00DE1BDD">
        <w:trPr>
          <w:trHeight w:val="29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2A06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E851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57D9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F361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170/8760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9806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orná půda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D21C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2AEE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10 967</w:t>
            </w:r>
          </w:p>
        </w:tc>
      </w:tr>
      <w:tr w:rsidR="00DE1BDD" w:rsidRPr="00C6466A" w14:paraId="289575DA" w14:textId="77777777" w:rsidTr="00DE1BDD">
        <w:trPr>
          <w:trHeight w:val="29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B13F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9B4A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1624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15A7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170/8760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98CF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vodní plocha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21D5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99C2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13 965</w:t>
            </w:r>
          </w:p>
        </w:tc>
      </w:tr>
      <w:tr w:rsidR="00DE1BDD" w:rsidRPr="00C6466A" w14:paraId="4DD1194C" w14:textId="77777777" w:rsidTr="00DE1BDD">
        <w:trPr>
          <w:trHeight w:val="29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05E3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2665/1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933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96 172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1B28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C15E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170/8760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C4E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orná půda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A186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6ED2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76 850</w:t>
            </w:r>
          </w:p>
        </w:tc>
      </w:tr>
      <w:tr w:rsidR="00DE1BDD" w:rsidRPr="00C6466A" w14:paraId="0B30F18A" w14:textId="77777777" w:rsidTr="00DE1BDD">
        <w:trPr>
          <w:trHeight w:val="29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5C7D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2665/2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061F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9D84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AB04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170/8760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9F08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vodní plocha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C2EF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1A2C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</w:tr>
      <w:tr w:rsidR="00DE1BDD" w:rsidRPr="00C6466A" w14:paraId="63C75933" w14:textId="77777777" w:rsidTr="00DE1BDD">
        <w:trPr>
          <w:trHeight w:val="29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EFA8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E689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DBD4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277C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170/8760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A739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trvalý travní porost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141D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97A5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2 780</w:t>
            </w:r>
          </w:p>
        </w:tc>
      </w:tr>
      <w:tr w:rsidR="00DE1BDD" w:rsidRPr="00C6466A" w14:paraId="0F5BED6A" w14:textId="77777777" w:rsidTr="00DE1BDD">
        <w:trPr>
          <w:trHeight w:val="29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E592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0F64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6B30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CD94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170/8760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88FF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trvalý travní porost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7D7E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4955" w14:textId="77777777" w:rsidR="00C6466A" w:rsidRPr="00C6466A" w:rsidRDefault="00C6466A" w:rsidP="00C6466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4 865</w:t>
            </w:r>
          </w:p>
        </w:tc>
      </w:tr>
    </w:tbl>
    <w:p w14:paraId="54AFC370" w14:textId="2A6BA019" w:rsidR="00C6466A" w:rsidRPr="00C6466A" w:rsidRDefault="00C6466A" w:rsidP="00C646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466A">
        <w:rPr>
          <w:rFonts w:ascii="Times New Roman" w:hAnsi="Times New Roman" w:cs="Times New Roman"/>
          <w:bCs/>
          <w:sz w:val="24"/>
          <w:szCs w:val="24"/>
        </w:rPr>
        <w:t xml:space="preserve">(v žádosti je chybně uvedena výše spoluvlastnických podílů nabízených pozemků – viz příloha </w:t>
      </w:r>
      <w:r w:rsidRPr="00C6466A">
        <w:rPr>
          <w:rFonts w:ascii="Times New Roman" w:hAnsi="Times New Roman" w:cs="Times New Roman"/>
          <w:bCs/>
          <w:sz w:val="24"/>
          <w:szCs w:val="24"/>
        </w:rPr>
        <w:br/>
        <w:t xml:space="preserve">č. </w:t>
      </w:r>
      <w:r w:rsidR="0005736B">
        <w:rPr>
          <w:rFonts w:ascii="Times New Roman" w:hAnsi="Times New Roman" w:cs="Times New Roman"/>
          <w:bCs/>
          <w:sz w:val="24"/>
          <w:szCs w:val="24"/>
        </w:rPr>
        <w:t>6</w:t>
      </w:r>
      <w:r w:rsidRPr="00C6466A">
        <w:rPr>
          <w:rFonts w:ascii="Times New Roman" w:hAnsi="Times New Roman" w:cs="Times New Roman"/>
          <w:bCs/>
          <w:sz w:val="24"/>
          <w:szCs w:val="24"/>
        </w:rPr>
        <w:t xml:space="preserve">a, </w:t>
      </w:r>
      <w:proofErr w:type="gramStart"/>
      <w:r w:rsidR="0005736B">
        <w:rPr>
          <w:rFonts w:ascii="Times New Roman" w:hAnsi="Times New Roman" w:cs="Times New Roman"/>
          <w:bCs/>
          <w:sz w:val="24"/>
          <w:szCs w:val="24"/>
        </w:rPr>
        <w:t>6</w:t>
      </w:r>
      <w:r w:rsidRPr="00C6466A">
        <w:rPr>
          <w:rFonts w:ascii="Times New Roman" w:hAnsi="Times New Roman" w:cs="Times New Roman"/>
          <w:bCs/>
          <w:sz w:val="24"/>
          <w:szCs w:val="24"/>
        </w:rPr>
        <w:t>b</w:t>
      </w:r>
      <w:proofErr w:type="gramEnd"/>
      <w:r w:rsidRPr="00C6466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5E987E9" w14:textId="77777777" w:rsidR="00C6466A" w:rsidRPr="00C6466A" w:rsidRDefault="00C6466A" w:rsidP="00C6466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B0FE8E3" w14:textId="77777777" w:rsidR="00C6466A" w:rsidRPr="00C6466A" w:rsidRDefault="00C6466A" w:rsidP="00C6466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466A">
        <w:rPr>
          <w:rFonts w:ascii="Times New Roman" w:hAnsi="Times New Roman" w:cs="Times New Roman"/>
          <w:b/>
          <w:sz w:val="24"/>
          <w:szCs w:val="24"/>
          <w:u w:val="single"/>
        </w:rPr>
        <w:t>Žadatel</w:t>
      </w:r>
    </w:p>
    <w:p w14:paraId="529F428B" w14:textId="0706CE56" w:rsidR="00C6466A" w:rsidRDefault="00C6466A" w:rsidP="00C6466A">
      <w:pPr>
        <w:pStyle w:val="Zkladntext"/>
      </w:pPr>
      <w:r w:rsidRPr="00C6466A">
        <w:t xml:space="preserve">Společnost VIAGEM a.s., </w:t>
      </w:r>
      <w:r w:rsidR="009054E1">
        <w:t xml:space="preserve">sídlo </w:t>
      </w:r>
      <w:r w:rsidRPr="00C6466A">
        <w:t>Sokolovská 131/86, 186 00 Praha 8 – Karlín,</w:t>
      </w:r>
      <w:r w:rsidR="009054E1">
        <w:t xml:space="preserve"> IČO: </w:t>
      </w:r>
      <w:r w:rsidR="00BD68CD">
        <w:rPr>
          <w:rStyle w:val="nowrap"/>
        </w:rPr>
        <w:t>048 17 320,</w:t>
      </w:r>
      <w:r w:rsidRPr="00C6466A">
        <w:t xml:space="preserve"> která je jejich podílovým spoluvlastníkem (viz příloha č. </w:t>
      </w:r>
      <w:r w:rsidR="0005736B">
        <w:t>7</w:t>
      </w:r>
      <w:r w:rsidRPr="00C6466A">
        <w:t>).</w:t>
      </w:r>
    </w:p>
    <w:p w14:paraId="27DA7250" w14:textId="77777777" w:rsidR="00C6466A" w:rsidRPr="00C6466A" w:rsidRDefault="00C6466A" w:rsidP="00C6466A">
      <w:pPr>
        <w:pStyle w:val="Zkladntext"/>
      </w:pPr>
    </w:p>
    <w:p w14:paraId="4564318B" w14:textId="77777777" w:rsidR="00C6466A" w:rsidRPr="00C6466A" w:rsidRDefault="00C6466A" w:rsidP="00C6466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466A">
        <w:rPr>
          <w:rFonts w:ascii="Times New Roman" w:hAnsi="Times New Roman" w:cs="Times New Roman"/>
          <w:b/>
          <w:sz w:val="24"/>
          <w:szCs w:val="24"/>
          <w:u w:val="single"/>
        </w:rPr>
        <w:t>Účel</w:t>
      </w:r>
    </w:p>
    <w:p w14:paraId="765279D3" w14:textId="78366B9A" w:rsidR="00C6466A" w:rsidRDefault="00BA32F0" w:rsidP="00DE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Nepotřebný majetek.</w:t>
      </w:r>
    </w:p>
    <w:p w14:paraId="770B1BBC" w14:textId="77777777" w:rsidR="00DE1BDD" w:rsidRPr="00DE1BDD" w:rsidRDefault="00DE1BDD" w:rsidP="00DE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87DD3" w14:textId="77777777" w:rsidR="00C6466A" w:rsidRPr="00C6466A" w:rsidRDefault="00C6466A" w:rsidP="00C6466A">
      <w:pPr>
        <w:pStyle w:val="Zkladntext"/>
        <w:spacing w:after="120"/>
        <w:rPr>
          <w:b/>
          <w:u w:val="single"/>
        </w:rPr>
      </w:pPr>
      <w:r w:rsidRPr="00C6466A">
        <w:rPr>
          <w:b/>
          <w:u w:val="single"/>
        </w:rPr>
        <w:t>Cena</w:t>
      </w:r>
    </w:p>
    <w:p w14:paraId="3DD396D7" w14:textId="628F6E7D" w:rsidR="00C6466A" w:rsidRDefault="00C6466A" w:rsidP="00DE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6A">
        <w:rPr>
          <w:rFonts w:ascii="Times New Roman" w:hAnsi="Times New Roman" w:cs="Times New Roman"/>
          <w:sz w:val="24"/>
          <w:szCs w:val="24"/>
        </w:rPr>
        <w:t>Žadatel předložil cenu za m</w:t>
      </w:r>
      <w:r w:rsidRPr="00C6466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6466A">
        <w:rPr>
          <w:rFonts w:ascii="Times New Roman" w:hAnsi="Times New Roman" w:cs="Times New Roman"/>
          <w:sz w:val="24"/>
          <w:szCs w:val="24"/>
        </w:rPr>
        <w:t xml:space="preserve"> u jednotlivých podílů, viz tabulka výše.</w:t>
      </w:r>
    </w:p>
    <w:p w14:paraId="338E9478" w14:textId="77777777" w:rsidR="00DE1BDD" w:rsidRPr="00DE1BDD" w:rsidRDefault="00DE1BDD" w:rsidP="00DE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E8527" w14:textId="77777777" w:rsidR="00C6466A" w:rsidRPr="00C6466A" w:rsidRDefault="00C6466A" w:rsidP="00C6466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466A">
        <w:rPr>
          <w:rFonts w:ascii="Times New Roman" w:hAnsi="Times New Roman" w:cs="Times New Roman"/>
          <w:b/>
          <w:sz w:val="24"/>
          <w:szCs w:val="24"/>
          <w:u w:val="single"/>
        </w:rPr>
        <w:t>Informace</w:t>
      </w:r>
    </w:p>
    <w:p w14:paraId="54571B35" w14:textId="640F6BE0" w:rsidR="00C6466A" w:rsidRPr="00C6466A" w:rsidRDefault="00C6466A" w:rsidP="00C646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6A">
        <w:rPr>
          <w:rFonts w:ascii="Times New Roman" w:hAnsi="Times New Roman" w:cs="Times New Roman"/>
          <w:sz w:val="24"/>
          <w:szCs w:val="24"/>
        </w:rPr>
        <w:t xml:space="preserve">Žadatel je spoluvlastníkem výše uvedených pozemků spolu s dalšími 86 </w:t>
      </w:r>
      <w:r w:rsidR="00C013FD">
        <w:rPr>
          <w:rFonts w:ascii="Times New Roman" w:hAnsi="Times New Roman" w:cs="Times New Roman"/>
          <w:sz w:val="24"/>
          <w:szCs w:val="24"/>
        </w:rPr>
        <w:t>podílovými spoluvlastníky (převážně se jedná o fyzické osoby).</w:t>
      </w:r>
      <w:r w:rsidRPr="00C646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BABC7" w14:textId="77777777" w:rsidR="00C6466A" w:rsidRPr="00C6466A" w:rsidRDefault="00C6466A" w:rsidP="00C646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6A">
        <w:rPr>
          <w:rFonts w:ascii="Times New Roman" w:hAnsi="Times New Roman" w:cs="Times New Roman"/>
          <w:sz w:val="24"/>
          <w:szCs w:val="24"/>
        </w:rPr>
        <w:lastRenderedPageBreak/>
        <w:t>Jedná se o pozemky, které se nacházejí mezi obcemi Ostrava a Děhylov. V bezprostřední blízkosti se nachází řeka Opava.</w:t>
      </w:r>
    </w:p>
    <w:p w14:paraId="36B9BDDF" w14:textId="7E02CB0B" w:rsidR="00C6466A" w:rsidRPr="00C6466A" w:rsidRDefault="00C6466A" w:rsidP="00C646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6A">
        <w:rPr>
          <w:rFonts w:ascii="Times New Roman" w:hAnsi="Times New Roman" w:cs="Times New Roman"/>
          <w:sz w:val="24"/>
          <w:szCs w:val="24"/>
        </w:rPr>
        <w:t xml:space="preserve">Dle územního plánu jsou pozemky </w:t>
      </w:r>
      <w:r w:rsidR="00C013FD">
        <w:rPr>
          <w:rFonts w:ascii="Times New Roman" w:hAnsi="Times New Roman" w:cs="Times New Roman"/>
          <w:sz w:val="24"/>
          <w:szCs w:val="24"/>
        </w:rPr>
        <w:t>součástí ploch se způsoby využití</w:t>
      </w:r>
      <w:r w:rsidRPr="00C6466A">
        <w:rPr>
          <w:rFonts w:ascii="Times New Roman" w:hAnsi="Times New Roman" w:cs="Times New Roman"/>
          <w:sz w:val="24"/>
          <w:szCs w:val="24"/>
        </w:rPr>
        <w:t xml:space="preserve"> </w:t>
      </w:r>
      <w:r w:rsidR="00C013FD">
        <w:rPr>
          <w:rFonts w:ascii="Times New Roman" w:hAnsi="Times New Roman" w:cs="Times New Roman"/>
          <w:sz w:val="24"/>
          <w:szCs w:val="24"/>
        </w:rPr>
        <w:t>„L</w:t>
      </w:r>
      <w:r w:rsidRPr="00C6466A">
        <w:rPr>
          <w:rFonts w:ascii="Times New Roman" w:hAnsi="Times New Roman" w:cs="Times New Roman"/>
          <w:sz w:val="24"/>
          <w:szCs w:val="24"/>
        </w:rPr>
        <w:t>ouky</w:t>
      </w:r>
      <w:r w:rsidR="00C013FD">
        <w:rPr>
          <w:rFonts w:ascii="Times New Roman" w:hAnsi="Times New Roman" w:cs="Times New Roman"/>
          <w:sz w:val="24"/>
          <w:szCs w:val="24"/>
        </w:rPr>
        <w:t>“</w:t>
      </w:r>
      <w:r w:rsidRPr="00C6466A">
        <w:rPr>
          <w:rFonts w:ascii="Times New Roman" w:hAnsi="Times New Roman" w:cs="Times New Roman"/>
          <w:sz w:val="24"/>
          <w:szCs w:val="24"/>
        </w:rPr>
        <w:t xml:space="preserve">, </w:t>
      </w:r>
      <w:r w:rsidR="00C013FD">
        <w:rPr>
          <w:rFonts w:ascii="Times New Roman" w:hAnsi="Times New Roman" w:cs="Times New Roman"/>
          <w:sz w:val="24"/>
          <w:szCs w:val="24"/>
        </w:rPr>
        <w:t>„K</w:t>
      </w:r>
      <w:r w:rsidRPr="00C6466A">
        <w:rPr>
          <w:rFonts w:ascii="Times New Roman" w:hAnsi="Times New Roman" w:cs="Times New Roman"/>
          <w:sz w:val="24"/>
          <w:szCs w:val="24"/>
        </w:rPr>
        <w:t>rajinná zeleň</w:t>
      </w:r>
      <w:r w:rsidR="00C013FD">
        <w:rPr>
          <w:rFonts w:ascii="Times New Roman" w:hAnsi="Times New Roman" w:cs="Times New Roman"/>
          <w:sz w:val="24"/>
          <w:szCs w:val="24"/>
        </w:rPr>
        <w:t>“</w:t>
      </w:r>
      <w:r w:rsidRPr="00C6466A">
        <w:rPr>
          <w:rFonts w:ascii="Times New Roman" w:hAnsi="Times New Roman" w:cs="Times New Roman"/>
          <w:sz w:val="24"/>
          <w:szCs w:val="24"/>
        </w:rPr>
        <w:t xml:space="preserve"> a </w:t>
      </w:r>
      <w:r w:rsidR="00C013FD">
        <w:rPr>
          <w:rFonts w:ascii="Times New Roman" w:hAnsi="Times New Roman" w:cs="Times New Roman"/>
          <w:sz w:val="24"/>
          <w:szCs w:val="24"/>
        </w:rPr>
        <w:t>„S</w:t>
      </w:r>
      <w:r w:rsidRPr="00C6466A">
        <w:rPr>
          <w:rFonts w:ascii="Times New Roman" w:hAnsi="Times New Roman" w:cs="Times New Roman"/>
          <w:sz w:val="24"/>
          <w:szCs w:val="24"/>
        </w:rPr>
        <w:t>port</w:t>
      </w:r>
      <w:r w:rsidR="00C013FD">
        <w:rPr>
          <w:rFonts w:ascii="Times New Roman" w:hAnsi="Times New Roman" w:cs="Times New Roman"/>
          <w:sz w:val="24"/>
          <w:szCs w:val="24"/>
        </w:rPr>
        <w:t>“</w:t>
      </w:r>
      <w:r w:rsidRPr="00C6466A">
        <w:rPr>
          <w:rFonts w:ascii="Times New Roman" w:hAnsi="Times New Roman" w:cs="Times New Roman"/>
          <w:sz w:val="24"/>
          <w:szCs w:val="24"/>
        </w:rPr>
        <w:t xml:space="preserve"> (viz příloha č. </w:t>
      </w:r>
      <w:r w:rsidR="0005736B">
        <w:rPr>
          <w:rFonts w:ascii="Times New Roman" w:hAnsi="Times New Roman" w:cs="Times New Roman"/>
          <w:sz w:val="24"/>
          <w:szCs w:val="24"/>
        </w:rPr>
        <w:t>8</w:t>
      </w:r>
      <w:r w:rsidRPr="00C6466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4F9E7CC" w14:textId="0FFA885E" w:rsidR="00DE1BDD" w:rsidRDefault="00C6466A" w:rsidP="00DE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6A">
        <w:rPr>
          <w:rFonts w:ascii="Times New Roman" w:hAnsi="Times New Roman" w:cs="Times New Roman"/>
          <w:sz w:val="24"/>
          <w:szCs w:val="24"/>
        </w:rPr>
        <w:t xml:space="preserve">K výše uvedeným pozemkům nemá město přístup z vlastních pozemků. </w:t>
      </w:r>
    </w:p>
    <w:p w14:paraId="194E44F5" w14:textId="77777777" w:rsidR="00DE1BDD" w:rsidRPr="00DE1BDD" w:rsidRDefault="00DE1BDD" w:rsidP="00DE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34F60" w14:textId="77777777" w:rsidR="00C6466A" w:rsidRPr="00C6466A" w:rsidRDefault="00C6466A" w:rsidP="00DE1BD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466A">
        <w:rPr>
          <w:rFonts w:ascii="Times New Roman" w:hAnsi="Times New Roman" w:cs="Times New Roman"/>
          <w:b/>
          <w:sz w:val="24"/>
          <w:szCs w:val="24"/>
          <w:u w:val="single"/>
        </w:rPr>
        <w:t>Stanoviska</w:t>
      </w:r>
    </w:p>
    <w:p w14:paraId="1EC8EB38" w14:textId="77777777" w:rsidR="00C6466A" w:rsidRPr="00C6466A" w:rsidRDefault="00C6466A" w:rsidP="00C6466A">
      <w:pPr>
        <w:pStyle w:val="mmoradkovani"/>
        <w:spacing w:line="240" w:lineRule="auto"/>
        <w:jc w:val="both"/>
        <w:rPr>
          <w:rFonts w:ascii="Times New Roman" w:hAnsi="Times New Roman"/>
          <w:bCs/>
          <w:iCs/>
          <w:szCs w:val="24"/>
        </w:rPr>
      </w:pPr>
      <w:r w:rsidRPr="00C6466A">
        <w:rPr>
          <w:rFonts w:ascii="Times New Roman" w:hAnsi="Times New Roman"/>
          <w:bCs/>
          <w:iCs/>
          <w:szCs w:val="24"/>
        </w:rPr>
        <w:t xml:space="preserve">Z důvodu malých podílů na pozemcích a množství spoluvlastníků odbor majetkový nežádal </w:t>
      </w:r>
      <w:r w:rsidRPr="00C6466A">
        <w:rPr>
          <w:rFonts w:ascii="Times New Roman" w:hAnsi="Times New Roman"/>
          <w:bCs/>
          <w:iCs/>
          <w:szCs w:val="24"/>
        </w:rPr>
        <w:br/>
        <w:t xml:space="preserve">o stanoviska příslušné odvětvové odbory MMO a ani městský obvod </w:t>
      </w:r>
      <w:proofErr w:type="spellStart"/>
      <w:r w:rsidRPr="00C6466A">
        <w:rPr>
          <w:rFonts w:ascii="Times New Roman" w:hAnsi="Times New Roman"/>
          <w:bCs/>
          <w:iCs/>
          <w:szCs w:val="24"/>
        </w:rPr>
        <w:t>Martinov</w:t>
      </w:r>
      <w:proofErr w:type="spellEnd"/>
      <w:r w:rsidRPr="00C6466A">
        <w:rPr>
          <w:rFonts w:ascii="Times New Roman" w:hAnsi="Times New Roman"/>
          <w:bCs/>
          <w:iCs/>
          <w:szCs w:val="24"/>
        </w:rPr>
        <w:t xml:space="preserve"> ve Slezsku.</w:t>
      </w:r>
    </w:p>
    <w:p w14:paraId="6E9B0D1D" w14:textId="77777777" w:rsidR="00C6466A" w:rsidRPr="00C6466A" w:rsidRDefault="00C6466A" w:rsidP="00C6466A">
      <w:pPr>
        <w:pStyle w:val="mmoradkovani"/>
        <w:spacing w:line="240" w:lineRule="auto"/>
        <w:jc w:val="both"/>
        <w:rPr>
          <w:rFonts w:ascii="Times New Roman" w:hAnsi="Times New Roman"/>
          <w:iCs/>
          <w:szCs w:val="24"/>
        </w:rPr>
      </w:pPr>
    </w:p>
    <w:p w14:paraId="4D531602" w14:textId="77777777" w:rsidR="00C6466A" w:rsidRPr="00C6466A" w:rsidRDefault="00C6466A" w:rsidP="00C6466A">
      <w:pPr>
        <w:pStyle w:val="Zkladntext"/>
      </w:pPr>
    </w:p>
    <w:p w14:paraId="078029F7" w14:textId="77777777" w:rsidR="00C6466A" w:rsidRPr="00C6466A" w:rsidRDefault="00C6466A" w:rsidP="00C6466A">
      <w:pPr>
        <w:pStyle w:val="mmoradkovani"/>
        <w:spacing w:after="120" w:line="240" w:lineRule="auto"/>
        <w:jc w:val="both"/>
        <w:rPr>
          <w:rFonts w:ascii="Times New Roman" w:hAnsi="Times New Roman"/>
          <w:b/>
          <w:bCs/>
          <w:color w:val="000000"/>
          <w:szCs w:val="24"/>
          <w:u w:val="single"/>
        </w:rPr>
      </w:pPr>
      <w:r w:rsidRPr="00C6466A">
        <w:rPr>
          <w:rFonts w:ascii="Times New Roman" w:hAnsi="Times New Roman"/>
          <w:b/>
          <w:bCs/>
          <w:color w:val="000000"/>
          <w:szCs w:val="24"/>
          <w:u w:val="single"/>
        </w:rPr>
        <w:t>Projednáno v radě města</w:t>
      </w:r>
    </w:p>
    <w:p w14:paraId="15938647" w14:textId="5834634F" w:rsidR="00C6466A" w:rsidRPr="00775A94" w:rsidRDefault="00C6466A" w:rsidP="00DE1B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46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Rada města na své schůzi dne 26. 7. 2022 nesouhlasila s návrhem koupit spoluvlastnické podíly pozemků dle </w:t>
      </w:r>
      <w:r w:rsidR="003864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bodu 3) </w:t>
      </w:r>
      <w:r w:rsidRPr="00C6466A">
        <w:rPr>
          <w:rFonts w:ascii="Times New Roman" w:eastAsia="Calibri" w:hAnsi="Times New Roman" w:cs="Times New Roman"/>
          <w:color w:val="000000"/>
          <w:sz w:val="24"/>
          <w:szCs w:val="24"/>
        </w:rPr>
        <w:t>návrhu usnesení.</w:t>
      </w:r>
    </w:p>
    <w:p w14:paraId="11E38F2E" w14:textId="77777777" w:rsidR="004C0709" w:rsidRPr="00665A5B" w:rsidRDefault="004C0709" w:rsidP="004C07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54A0361" w14:textId="4DAB1737" w:rsidR="000B7608" w:rsidRDefault="000B7608" w:rsidP="005072D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07EC01" w14:textId="6CF4FFBD" w:rsidR="000B7608" w:rsidRPr="007325CE" w:rsidRDefault="000B7608" w:rsidP="000B7608">
      <w:pPr>
        <w:pStyle w:val="Zkladntext"/>
        <w:jc w:val="left"/>
        <w:rPr>
          <w:b/>
          <w:bCs/>
          <w:i/>
          <w:iCs/>
          <w:sz w:val="32"/>
          <w:szCs w:val="32"/>
        </w:rPr>
      </w:pPr>
      <w:r w:rsidRPr="007325CE">
        <w:rPr>
          <w:b/>
          <w:bCs/>
          <w:i/>
          <w:iCs/>
          <w:sz w:val="32"/>
          <w:szCs w:val="32"/>
        </w:rPr>
        <w:t xml:space="preserve">K bodu </w:t>
      </w:r>
      <w:r>
        <w:rPr>
          <w:b/>
          <w:bCs/>
          <w:i/>
          <w:iCs/>
          <w:sz w:val="32"/>
          <w:szCs w:val="32"/>
        </w:rPr>
        <w:t>1) až 3</w:t>
      </w:r>
      <w:r w:rsidRPr="007325CE">
        <w:rPr>
          <w:b/>
          <w:bCs/>
          <w:i/>
          <w:iCs/>
          <w:sz w:val="32"/>
          <w:szCs w:val="32"/>
        </w:rPr>
        <w:t xml:space="preserve">) návrhu usnesení </w:t>
      </w:r>
    </w:p>
    <w:p w14:paraId="37A689F9" w14:textId="77777777" w:rsidR="000B7608" w:rsidRDefault="000B7608" w:rsidP="005072D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F88D22" w14:textId="0370658D" w:rsidR="004C0709" w:rsidRPr="00775A94" w:rsidRDefault="004C0709" w:rsidP="005072D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5A94">
        <w:rPr>
          <w:rFonts w:ascii="Times New Roman" w:hAnsi="Times New Roman" w:cs="Times New Roman"/>
          <w:b/>
          <w:bCs/>
          <w:sz w:val="24"/>
          <w:szCs w:val="24"/>
          <w:u w:val="single"/>
        </w:rPr>
        <w:t>Upozornění</w:t>
      </w:r>
    </w:p>
    <w:p w14:paraId="174B3EC0" w14:textId="77777777" w:rsidR="004C0709" w:rsidRPr="00775A94" w:rsidRDefault="004C0709" w:rsidP="004C0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A94">
        <w:rPr>
          <w:rFonts w:ascii="Times New Roman" w:hAnsi="Times New Roman" w:cs="Times New Roman"/>
          <w:sz w:val="24"/>
          <w:szCs w:val="24"/>
        </w:rPr>
        <w:t xml:space="preserve">Tento materiál obsahuje informace podléhající ochraně osobních údajů, které by neměly být zveřejňovány dle zák. č. 106/1999 Sb., o svobodném přístupu, jelikož jsou chráněny </w:t>
      </w:r>
      <w:r w:rsidRPr="00775A94">
        <w:rPr>
          <w:rFonts w:ascii="Times New Roman" w:hAnsi="Times New Roman" w:cs="Times New Roman"/>
          <w:sz w:val="24"/>
          <w:szCs w:val="24"/>
        </w:rPr>
        <w:br/>
        <w:t>zák. č. 110/2019 Sb., o zpracování osobních údajů.</w:t>
      </w:r>
    </w:p>
    <w:p w14:paraId="61A60D22" w14:textId="77777777" w:rsidR="001A36BF" w:rsidRDefault="001A36BF" w:rsidP="00405555">
      <w:pPr>
        <w:pStyle w:val="Zkladntext"/>
        <w:jc w:val="left"/>
        <w:rPr>
          <w:b/>
          <w:bCs/>
          <w:i/>
          <w:iCs/>
          <w:sz w:val="28"/>
          <w:szCs w:val="28"/>
        </w:rPr>
      </w:pPr>
    </w:p>
    <w:sectPr w:rsidR="001A36BF" w:rsidSect="0094166F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318A" w14:textId="77777777" w:rsidR="00E20B96" w:rsidRDefault="00E20B96" w:rsidP="00686BE9">
      <w:pPr>
        <w:spacing w:after="0" w:line="240" w:lineRule="auto"/>
      </w:pPr>
      <w:r>
        <w:separator/>
      </w:r>
    </w:p>
  </w:endnote>
  <w:endnote w:type="continuationSeparator" w:id="0">
    <w:p w14:paraId="6EA9AB3E" w14:textId="77777777" w:rsidR="00E20B96" w:rsidRDefault="00E20B96" w:rsidP="0068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197029"/>
      <w:docPartObj>
        <w:docPartGallery w:val="Page Numbers (Bottom of Page)"/>
        <w:docPartUnique/>
      </w:docPartObj>
    </w:sdtPr>
    <w:sdtContent>
      <w:p w14:paraId="5E3C9D7F" w14:textId="77777777" w:rsidR="00686BE9" w:rsidRDefault="00686B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CA3">
          <w:rPr>
            <w:noProof/>
          </w:rPr>
          <w:t>1</w:t>
        </w:r>
        <w:r>
          <w:fldChar w:fldCharType="end"/>
        </w:r>
      </w:p>
    </w:sdtContent>
  </w:sdt>
  <w:p w14:paraId="5672E834" w14:textId="77777777" w:rsidR="00686BE9" w:rsidRDefault="006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C8FA" w14:textId="77777777" w:rsidR="00E20B96" w:rsidRDefault="00E20B96" w:rsidP="00686BE9">
      <w:pPr>
        <w:spacing w:after="0" w:line="240" w:lineRule="auto"/>
      </w:pPr>
      <w:r>
        <w:separator/>
      </w:r>
    </w:p>
  </w:footnote>
  <w:footnote w:type="continuationSeparator" w:id="0">
    <w:p w14:paraId="20719B63" w14:textId="77777777" w:rsidR="00E20B96" w:rsidRDefault="00E20B96" w:rsidP="00686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05961"/>
    <w:multiLevelType w:val="hybridMultilevel"/>
    <w:tmpl w:val="A2A624D0"/>
    <w:lvl w:ilvl="0" w:tplc="42181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B700B"/>
    <w:multiLevelType w:val="hybridMultilevel"/>
    <w:tmpl w:val="0A4C402A"/>
    <w:lvl w:ilvl="0" w:tplc="DA56D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01E7"/>
    <w:multiLevelType w:val="hybridMultilevel"/>
    <w:tmpl w:val="16842B6A"/>
    <w:lvl w:ilvl="0" w:tplc="DA56D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B22F5"/>
    <w:multiLevelType w:val="hybridMultilevel"/>
    <w:tmpl w:val="765AF2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076C6"/>
    <w:multiLevelType w:val="hybridMultilevel"/>
    <w:tmpl w:val="4D3A26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5069E"/>
    <w:multiLevelType w:val="hybridMultilevel"/>
    <w:tmpl w:val="765AF2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8404D"/>
    <w:multiLevelType w:val="hybridMultilevel"/>
    <w:tmpl w:val="E6F03C82"/>
    <w:lvl w:ilvl="0" w:tplc="DA56D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15750">
    <w:abstractNumId w:val="6"/>
  </w:num>
  <w:num w:numId="2" w16cid:durableId="916936058">
    <w:abstractNumId w:val="1"/>
  </w:num>
  <w:num w:numId="3" w16cid:durableId="1926331491">
    <w:abstractNumId w:val="2"/>
  </w:num>
  <w:num w:numId="4" w16cid:durableId="184446146">
    <w:abstractNumId w:val="4"/>
  </w:num>
  <w:num w:numId="5" w16cid:durableId="11148240">
    <w:abstractNumId w:val="3"/>
  </w:num>
  <w:num w:numId="6" w16cid:durableId="1248732803">
    <w:abstractNumId w:val="0"/>
  </w:num>
  <w:num w:numId="7" w16cid:durableId="2130852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C5"/>
    <w:rsid w:val="00002398"/>
    <w:rsid w:val="000027EF"/>
    <w:rsid w:val="00006AEA"/>
    <w:rsid w:val="0000720C"/>
    <w:rsid w:val="000074E4"/>
    <w:rsid w:val="00036A2C"/>
    <w:rsid w:val="00044198"/>
    <w:rsid w:val="00051BF5"/>
    <w:rsid w:val="00053516"/>
    <w:rsid w:val="0005736B"/>
    <w:rsid w:val="00057FD5"/>
    <w:rsid w:val="000609B7"/>
    <w:rsid w:val="00072536"/>
    <w:rsid w:val="00073A76"/>
    <w:rsid w:val="000752E1"/>
    <w:rsid w:val="0007796C"/>
    <w:rsid w:val="00082DBD"/>
    <w:rsid w:val="00087794"/>
    <w:rsid w:val="00096380"/>
    <w:rsid w:val="000A03EB"/>
    <w:rsid w:val="000A154A"/>
    <w:rsid w:val="000A2688"/>
    <w:rsid w:val="000B068E"/>
    <w:rsid w:val="000B3E1C"/>
    <w:rsid w:val="000B589F"/>
    <w:rsid w:val="000B7608"/>
    <w:rsid w:val="000C2F4C"/>
    <w:rsid w:val="000C6954"/>
    <w:rsid w:val="000C7962"/>
    <w:rsid w:val="000D1726"/>
    <w:rsid w:val="000D5EA7"/>
    <w:rsid w:val="000D6CAD"/>
    <w:rsid w:val="000E19D1"/>
    <w:rsid w:val="000E2879"/>
    <w:rsid w:val="000E29B8"/>
    <w:rsid w:val="000E2EE1"/>
    <w:rsid w:val="000F2670"/>
    <w:rsid w:val="00104785"/>
    <w:rsid w:val="001049E5"/>
    <w:rsid w:val="00105CF5"/>
    <w:rsid w:val="001118ED"/>
    <w:rsid w:val="001130BB"/>
    <w:rsid w:val="001135D3"/>
    <w:rsid w:val="00113C11"/>
    <w:rsid w:val="00116230"/>
    <w:rsid w:val="00137533"/>
    <w:rsid w:val="0015109C"/>
    <w:rsid w:val="00151DA5"/>
    <w:rsid w:val="00153F45"/>
    <w:rsid w:val="0015743B"/>
    <w:rsid w:val="00170F04"/>
    <w:rsid w:val="001710DB"/>
    <w:rsid w:val="00171C09"/>
    <w:rsid w:val="00186BB0"/>
    <w:rsid w:val="0018771B"/>
    <w:rsid w:val="001900C0"/>
    <w:rsid w:val="00190D94"/>
    <w:rsid w:val="00191404"/>
    <w:rsid w:val="00194B0A"/>
    <w:rsid w:val="00195294"/>
    <w:rsid w:val="001A176C"/>
    <w:rsid w:val="001A18D6"/>
    <w:rsid w:val="001A1D40"/>
    <w:rsid w:val="001A36BF"/>
    <w:rsid w:val="001A3976"/>
    <w:rsid w:val="001A44BF"/>
    <w:rsid w:val="001A5652"/>
    <w:rsid w:val="001C2849"/>
    <w:rsid w:val="001C32D7"/>
    <w:rsid w:val="001C52B0"/>
    <w:rsid w:val="001C56C4"/>
    <w:rsid w:val="001C7EB1"/>
    <w:rsid w:val="001D1AF5"/>
    <w:rsid w:val="001D3A81"/>
    <w:rsid w:val="001D3F0B"/>
    <w:rsid w:val="001E2976"/>
    <w:rsid w:val="001E72BA"/>
    <w:rsid w:val="001F1334"/>
    <w:rsid w:val="00204A75"/>
    <w:rsid w:val="002068AA"/>
    <w:rsid w:val="00212C82"/>
    <w:rsid w:val="00214250"/>
    <w:rsid w:val="00214827"/>
    <w:rsid w:val="00214864"/>
    <w:rsid w:val="0021570F"/>
    <w:rsid w:val="00217318"/>
    <w:rsid w:val="00224482"/>
    <w:rsid w:val="002244DC"/>
    <w:rsid w:val="002315FE"/>
    <w:rsid w:val="002331C2"/>
    <w:rsid w:val="0023332B"/>
    <w:rsid w:val="0023361B"/>
    <w:rsid w:val="002413B8"/>
    <w:rsid w:val="00247470"/>
    <w:rsid w:val="002548A6"/>
    <w:rsid w:val="002800FA"/>
    <w:rsid w:val="00280222"/>
    <w:rsid w:val="00282F57"/>
    <w:rsid w:val="00283314"/>
    <w:rsid w:val="00286BE4"/>
    <w:rsid w:val="00291680"/>
    <w:rsid w:val="002A0C90"/>
    <w:rsid w:val="002A2188"/>
    <w:rsid w:val="002B0110"/>
    <w:rsid w:val="002B16E9"/>
    <w:rsid w:val="002B2071"/>
    <w:rsid w:val="002B733D"/>
    <w:rsid w:val="002C2953"/>
    <w:rsid w:val="002E1B82"/>
    <w:rsid w:val="002E2FC4"/>
    <w:rsid w:val="002E5188"/>
    <w:rsid w:val="002E7329"/>
    <w:rsid w:val="002F1EB7"/>
    <w:rsid w:val="002F405F"/>
    <w:rsid w:val="002F5ED8"/>
    <w:rsid w:val="002F7FF0"/>
    <w:rsid w:val="003043A1"/>
    <w:rsid w:val="0030491C"/>
    <w:rsid w:val="0031159A"/>
    <w:rsid w:val="00312B5F"/>
    <w:rsid w:val="00313F98"/>
    <w:rsid w:val="00316B90"/>
    <w:rsid w:val="00317113"/>
    <w:rsid w:val="00322DF6"/>
    <w:rsid w:val="003327A8"/>
    <w:rsid w:val="00336E17"/>
    <w:rsid w:val="003444D0"/>
    <w:rsid w:val="00350ACF"/>
    <w:rsid w:val="00352D15"/>
    <w:rsid w:val="00354F09"/>
    <w:rsid w:val="00355295"/>
    <w:rsid w:val="00356A7B"/>
    <w:rsid w:val="00361296"/>
    <w:rsid w:val="003636D4"/>
    <w:rsid w:val="003723D7"/>
    <w:rsid w:val="0037241E"/>
    <w:rsid w:val="003838D3"/>
    <w:rsid w:val="00386431"/>
    <w:rsid w:val="003A0B9B"/>
    <w:rsid w:val="003A1448"/>
    <w:rsid w:val="003B39BA"/>
    <w:rsid w:val="003B4850"/>
    <w:rsid w:val="003B4DFA"/>
    <w:rsid w:val="003C4947"/>
    <w:rsid w:val="003E60CB"/>
    <w:rsid w:val="003F0BCA"/>
    <w:rsid w:val="00405555"/>
    <w:rsid w:val="004223EE"/>
    <w:rsid w:val="00423AA8"/>
    <w:rsid w:val="0042748E"/>
    <w:rsid w:val="00431CA8"/>
    <w:rsid w:val="00435057"/>
    <w:rsid w:val="00440993"/>
    <w:rsid w:val="00442D37"/>
    <w:rsid w:val="00446410"/>
    <w:rsid w:val="004548E1"/>
    <w:rsid w:val="00455D50"/>
    <w:rsid w:val="00461FD4"/>
    <w:rsid w:val="004620CD"/>
    <w:rsid w:val="004653C5"/>
    <w:rsid w:val="00467B4D"/>
    <w:rsid w:val="00470749"/>
    <w:rsid w:val="0047552C"/>
    <w:rsid w:val="00486E32"/>
    <w:rsid w:val="004924EB"/>
    <w:rsid w:val="004A0742"/>
    <w:rsid w:val="004A4304"/>
    <w:rsid w:val="004A4948"/>
    <w:rsid w:val="004A51CA"/>
    <w:rsid w:val="004C0709"/>
    <w:rsid w:val="004C4ACF"/>
    <w:rsid w:val="004C505F"/>
    <w:rsid w:val="004D523B"/>
    <w:rsid w:val="004E53C9"/>
    <w:rsid w:val="005072D3"/>
    <w:rsid w:val="005121D9"/>
    <w:rsid w:val="00515445"/>
    <w:rsid w:val="00517341"/>
    <w:rsid w:val="00522E66"/>
    <w:rsid w:val="00523962"/>
    <w:rsid w:val="00533657"/>
    <w:rsid w:val="00533EA0"/>
    <w:rsid w:val="00535567"/>
    <w:rsid w:val="00537F26"/>
    <w:rsid w:val="00541C8A"/>
    <w:rsid w:val="00546BC9"/>
    <w:rsid w:val="0055017E"/>
    <w:rsid w:val="00556B83"/>
    <w:rsid w:val="00557CBE"/>
    <w:rsid w:val="00560711"/>
    <w:rsid w:val="00561F04"/>
    <w:rsid w:val="005639E5"/>
    <w:rsid w:val="005648E2"/>
    <w:rsid w:val="00570CA3"/>
    <w:rsid w:val="005719C8"/>
    <w:rsid w:val="00573645"/>
    <w:rsid w:val="0057739B"/>
    <w:rsid w:val="0058332C"/>
    <w:rsid w:val="00586449"/>
    <w:rsid w:val="00587119"/>
    <w:rsid w:val="005A24E3"/>
    <w:rsid w:val="005A5904"/>
    <w:rsid w:val="005B68D4"/>
    <w:rsid w:val="005C1F53"/>
    <w:rsid w:val="005C2DE9"/>
    <w:rsid w:val="005C4FE1"/>
    <w:rsid w:val="005D1842"/>
    <w:rsid w:val="005D6CB6"/>
    <w:rsid w:val="005D7669"/>
    <w:rsid w:val="005E7851"/>
    <w:rsid w:val="005E7C97"/>
    <w:rsid w:val="005E7F8E"/>
    <w:rsid w:val="005F17BB"/>
    <w:rsid w:val="00600AB8"/>
    <w:rsid w:val="00600B9D"/>
    <w:rsid w:val="00601DF0"/>
    <w:rsid w:val="00602E11"/>
    <w:rsid w:val="0060556C"/>
    <w:rsid w:val="00610907"/>
    <w:rsid w:val="00611F0A"/>
    <w:rsid w:val="00613D35"/>
    <w:rsid w:val="00613ECE"/>
    <w:rsid w:val="00617C5E"/>
    <w:rsid w:val="00623053"/>
    <w:rsid w:val="00623A01"/>
    <w:rsid w:val="00623A99"/>
    <w:rsid w:val="00626FD5"/>
    <w:rsid w:val="006365A1"/>
    <w:rsid w:val="0063662D"/>
    <w:rsid w:val="00641454"/>
    <w:rsid w:val="00643475"/>
    <w:rsid w:val="006554FD"/>
    <w:rsid w:val="00655B89"/>
    <w:rsid w:val="006633A8"/>
    <w:rsid w:val="0066590A"/>
    <w:rsid w:val="00665F92"/>
    <w:rsid w:val="00667C54"/>
    <w:rsid w:val="006749C0"/>
    <w:rsid w:val="00675CE5"/>
    <w:rsid w:val="0068244C"/>
    <w:rsid w:val="00682883"/>
    <w:rsid w:val="00686BE9"/>
    <w:rsid w:val="00687A01"/>
    <w:rsid w:val="006A2140"/>
    <w:rsid w:val="006A33BC"/>
    <w:rsid w:val="006A5041"/>
    <w:rsid w:val="006A61C8"/>
    <w:rsid w:val="006B341B"/>
    <w:rsid w:val="006B567E"/>
    <w:rsid w:val="006B6948"/>
    <w:rsid w:val="006B6ED1"/>
    <w:rsid w:val="006C4412"/>
    <w:rsid w:val="006D08BE"/>
    <w:rsid w:val="006D45A1"/>
    <w:rsid w:val="006D58F0"/>
    <w:rsid w:val="006D78EA"/>
    <w:rsid w:val="006E351B"/>
    <w:rsid w:val="006F0F70"/>
    <w:rsid w:val="006F50F2"/>
    <w:rsid w:val="006F5A20"/>
    <w:rsid w:val="006F7BD5"/>
    <w:rsid w:val="00704E47"/>
    <w:rsid w:val="0070789F"/>
    <w:rsid w:val="007130D1"/>
    <w:rsid w:val="00714082"/>
    <w:rsid w:val="0073034F"/>
    <w:rsid w:val="007325CE"/>
    <w:rsid w:val="00735C36"/>
    <w:rsid w:val="00742A1F"/>
    <w:rsid w:val="00750D96"/>
    <w:rsid w:val="00753A7F"/>
    <w:rsid w:val="00756BC9"/>
    <w:rsid w:val="00761357"/>
    <w:rsid w:val="00761498"/>
    <w:rsid w:val="007617C0"/>
    <w:rsid w:val="00764B37"/>
    <w:rsid w:val="00765471"/>
    <w:rsid w:val="0076719B"/>
    <w:rsid w:val="007750CF"/>
    <w:rsid w:val="00775A94"/>
    <w:rsid w:val="00781BB2"/>
    <w:rsid w:val="007852F4"/>
    <w:rsid w:val="00787B88"/>
    <w:rsid w:val="007942EB"/>
    <w:rsid w:val="007952EC"/>
    <w:rsid w:val="007A18F7"/>
    <w:rsid w:val="007A3265"/>
    <w:rsid w:val="007A5857"/>
    <w:rsid w:val="007B0CA6"/>
    <w:rsid w:val="007B1DA6"/>
    <w:rsid w:val="007B6F29"/>
    <w:rsid w:val="007B7431"/>
    <w:rsid w:val="007B7C4D"/>
    <w:rsid w:val="007C1B24"/>
    <w:rsid w:val="007C3290"/>
    <w:rsid w:val="007C3482"/>
    <w:rsid w:val="007C4135"/>
    <w:rsid w:val="007D6FB0"/>
    <w:rsid w:val="007E045E"/>
    <w:rsid w:val="007E07CA"/>
    <w:rsid w:val="007E114B"/>
    <w:rsid w:val="00800DD4"/>
    <w:rsid w:val="00802EE9"/>
    <w:rsid w:val="0080405B"/>
    <w:rsid w:val="00804967"/>
    <w:rsid w:val="00806733"/>
    <w:rsid w:val="008158BD"/>
    <w:rsid w:val="008167CF"/>
    <w:rsid w:val="0082086E"/>
    <w:rsid w:val="00822388"/>
    <w:rsid w:val="00823024"/>
    <w:rsid w:val="00823614"/>
    <w:rsid w:val="0083326D"/>
    <w:rsid w:val="0083609C"/>
    <w:rsid w:val="00840797"/>
    <w:rsid w:val="00841216"/>
    <w:rsid w:val="008448EA"/>
    <w:rsid w:val="00846B2D"/>
    <w:rsid w:val="00851C32"/>
    <w:rsid w:val="008562A7"/>
    <w:rsid w:val="00857546"/>
    <w:rsid w:val="00865DBF"/>
    <w:rsid w:val="008702A3"/>
    <w:rsid w:val="0087393A"/>
    <w:rsid w:val="00874E8A"/>
    <w:rsid w:val="00875651"/>
    <w:rsid w:val="00882FC2"/>
    <w:rsid w:val="00883CE6"/>
    <w:rsid w:val="00892244"/>
    <w:rsid w:val="00893D5E"/>
    <w:rsid w:val="0089628C"/>
    <w:rsid w:val="00896551"/>
    <w:rsid w:val="00896C43"/>
    <w:rsid w:val="008B2297"/>
    <w:rsid w:val="008B3897"/>
    <w:rsid w:val="008B738D"/>
    <w:rsid w:val="008C37A3"/>
    <w:rsid w:val="008C575D"/>
    <w:rsid w:val="008D1392"/>
    <w:rsid w:val="008D3280"/>
    <w:rsid w:val="008D6999"/>
    <w:rsid w:val="008D7F27"/>
    <w:rsid w:val="008E0BE4"/>
    <w:rsid w:val="008F03D9"/>
    <w:rsid w:val="008F1B6A"/>
    <w:rsid w:val="008F4411"/>
    <w:rsid w:val="008F4972"/>
    <w:rsid w:val="008F757C"/>
    <w:rsid w:val="009054E1"/>
    <w:rsid w:val="0091279F"/>
    <w:rsid w:val="00913877"/>
    <w:rsid w:val="00921262"/>
    <w:rsid w:val="00927184"/>
    <w:rsid w:val="00930EC4"/>
    <w:rsid w:val="009345E0"/>
    <w:rsid w:val="0094166F"/>
    <w:rsid w:val="00945AB1"/>
    <w:rsid w:val="00946EDA"/>
    <w:rsid w:val="00950F81"/>
    <w:rsid w:val="00957EF3"/>
    <w:rsid w:val="00966ED1"/>
    <w:rsid w:val="00973412"/>
    <w:rsid w:val="009742B4"/>
    <w:rsid w:val="00980F87"/>
    <w:rsid w:val="009815D4"/>
    <w:rsid w:val="00985211"/>
    <w:rsid w:val="00990B9B"/>
    <w:rsid w:val="00996EC2"/>
    <w:rsid w:val="009A038B"/>
    <w:rsid w:val="009A2258"/>
    <w:rsid w:val="009A60AD"/>
    <w:rsid w:val="009A6AD5"/>
    <w:rsid w:val="009A7EE1"/>
    <w:rsid w:val="009B41D5"/>
    <w:rsid w:val="009B5BC1"/>
    <w:rsid w:val="009B6E15"/>
    <w:rsid w:val="009C2846"/>
    <w:rsid w:val="009C404B"/>
    <w:rsid w:val="009C449A"/>
    <w:rsid w:val="009D13C4"/>
    <w:rsid w:val="009D1DF7"/>
    <w:rsid w:val="009D50B4"/>
    <w:rsid w:val="009D6E45"/>
    <w:rsid w:val="009E1FFE"/>
    <w:rsid w:val="009E6E90"/>
    <w:rsid w:val="009E7E46"/>
    <w:rsid w:val="009F2293"/>
    <w:rsid w:val="009F628C"/>
    <w:rsid w:val="009F7D3C"/>
    <w:rsid w:val="00A0339C"/>
    <w:rsid w:val="00A10D3F"/>
    <w:rsid w:val="00A145C9"/>
    <w:rsid w:val="00A21016"/>
    <w:rsid w:val="00A22E90"/>
    <w:rsid w:val="00A242CD"/>
    <w:rsid w:val="00A35E44"/>
    <w:rsid w:val="00A41560"/>
    <w:rsid w:val="00A456E8"/>
    <w:rsid w:val="00A56AE0"/>
    <w:rsid w:val="00A57284"/>
    <w:rsid w:val="00A624E9"/>
    <w:rsid w:val="00A806FC"/>
    <w:rsid w:val="00A83546"/>
    <w:rsid w:val="00A876BC"/>
    <w:rsid w:val="00A9061A"/>
    <w:rsid w:val="00A90828"/>
    <w:rsid w:val="00A96C3D"/>
    <w:rsid w:val="00A971FE"/>
    <w:rsid w:val="00AB6A62"/>
    <w:rsid w:val="00AC3380"/>
    <w:rsid w:val="00AC5219"/>
    <w:rsid w:val="00AD1E7B"/>
    <w:rsid w:val="00AD1F5B"/>
    <w:rsid w:val="00AD1FC7"/>
    <w:rsid w:val="00AE62E8"/>
    <w:rsid w:val="00AF2D5E"/>
    <w:rsid w:val="00AF3664"/>
    <w:rsid w:val="00AF6637"/>
    <w:rsid w:val="00B07A9E"/>
    <w:rsid w:val="00B15190"/>
    <w:rsid w:val="00B24292"/>
    <w:rsid w:val="00B3415A"/>
    <w:rsid w:val="00B377B0"/>
    <w:rsid w:val="00B40737"/>
    <w:rsid w:val="00B45CC7"/>
    <w:rsid w:val="00B47599"/>
    <w:rsid w:val="00B51E23"/>
    <w:rsid w:val="00B6021D"/>
    <w:rsid w:val="00B67F7B"/>
    <w:rsid w:val="00B70128"/>
    <w:rsid w:val="00B74F94"/>
    <w:rsid w:val="00B7523F"/>
    <w:rsid w:val="00B75BA2"/>
    <w:rsid w:val="00B77AF3"/>
    <w:rsid w:val="00B86C64"/>
    <w:rsid w:val="00B93A31"/>
    <w:rsid w:val="00B93C5D"/>
    <w:rsid w:val="00BA1862"/>
    <w:rsid w:val="00BA32F0"/>
    <w:rsid w:val="00BB3C61"/>
    <w:rsid w:val="00BC313C"/>
    <w:rsid w:val="00BC6280"/>
    <w:rsid w:val="00BD2699"/>
    <w:rsid w:val="00BD68CD"/>
    <w:rsid w:val="00BD7F39"/>
    <w:rsid w:val="00BE1B4F"/>
    <w:rsid w:val="00BE2710"/>
    <w:rsid w:val="00BE511B"/>
    <w:rsid w:val="00BF5B3D"/>
    <w:rsid w:val="00BF678C"/>
    <w:rsid w:val="00C0007D"/>
    <w:rsid w:val="00C013FD"/>
    <w:rsid w:val="00C04894"/>
    <w:rsid w:val="00C05D62"/>
    <w:rsid w:val="00C05E14"/>
    <w:rsid w:val="00C139AC"/>
    <w:rsid w:val="00C158FA"/>
    <w:rsid w:val="00C16F47"/>
    <w:rsid w:val="00C256A4"/>
    <w:rsid w:val="00C41E53"/>
    <w:rsid w:val="00C51841"/>
    <w:rsid w:val="00C55D05"/>
    <w:rsid w:val="00C57556"/>
    <w:rsid w:val="00C57C18"/>
    <w:rsid w:val="00C611E7"/>
    <w:rsid w:val="00C6466A"/>
    <w:rsid w:val="00C65200"/>
    <w:rsid w:val="00C65940"/>
    <w:rsid w:val="00C67DD9"/>
    <w:rsid w:val="00C717AB"/>
    <w:rsid w:val="00C763DC"/>
    <w:rsid w:val="00C8488A"/>
    <w:rsid w:val="00C87E52"/>
    <w:rsid w:val="00C91A7E"/>
    <w:rsid w:val="00C967AB"/>
    <w:rsid w:val="00CA2FBD"/>
    <w:rsid w:val="00CA74B0"/>
    <w:rsid w:val="00CB729C"/>
    <w:rsid w:val="00CB7517"/>
    <w:rsid w:val="00CB7F40"/>
    <w:rsid w:val="00CC1BE0"/>
    <w:rsid w:val="00CC667D"/>
    <w:rsid w:val="00CD33E0"/>
    <w:rsid w:val="00CD7173"/>
    <w:rsid w:val="00CE1E89"/>
    <w:rsid w:val="00CE382A"/>
    <w:rsid w:val="00CE3AAC"/>
    <w:rsid w:val="00CE5402"/>
    <w:rsid w:val="00CE556B"/>
    <w:rsid w:val="00CF4AB7"/>
    <w:rsid w:val="00CF7161"/>
    <w:rsid w:val="00D01F03"/>
    <w:rsid w:val="00D1133D"/>
    <w:rsid w:val="00D21646"/>
    <w:rsid w:val="00D25E35"/>
    <w:rsid w:val="00D2619C"/>
    <w:rsid w:val="00D42D54"/>
    <w:rsid w:val="00D43BDD"/>
    <w:rsid w:val="00D46108"/>
    <w:rsid w:val="00D51EE2"/>
    <w:rsid w:val="00D679F7"/>
    <w:rsid w:val="00D71C2D"/>
    <w:rsid w:val="00D76522"/>
    <w:rsid w:val="00D820A1"/>
    <w:rsid w:val="00D84450"/>
    <w:rsid w:val="00D855AF"/>
    <w:rsid w:val="00D85C4C"/>
    <w:rsid w:val="00D914C2"/>
    <w:rsid w:val="00D9262C"/>
    <w:rsid w:val="00D95F2D"/>
    <w:rsid w:val="00D97688"/>
    <w:rsid w:val="00DB08FA"/>
    <w:rsid w:val="00DB4F92"/>
    <w:rsid w:val="00DB67BA"/>
    <w:rsid w:val="00DC6A50"/>
    <w:rsid w:val="00DD24D4"/>
    <w:rsid w:val="00DD2895"/>
    <w:rsid w:val="00DE1BDD"/>
    <w:rsid w:val="00DE3BC6"/>
    <w:rsid w:val="00DF1A32"/>
    <w:rsid w:val="00DF7ECA"/>
    <w:rsid w:val="00E00692"/>
    <w:rsid w:val="00E00DAB"/>
    <w:rsid w:val="00E03F59"/>
    <w:rsid w:val="00E066B1"/>
    <w:rsid w:val="00E15725"/>
    <w:rsid w:val="00E20B96"/>
    <w:rsid w:val="00E23E79"/>
    <w:rsid w:val="00E24ADD"/>
    <w:rsid w:val="00E26D72"/>
    <w:rsid w:val="00E34C71"/>
    <w:rsid w:val="00E4283E"/>
    <w:rsid w:val="00E46131"/>
    <w:rsid w:val="00E46C5C"/>
    <w:rsid w:val="00E5573B"/>
    <w:rsid w:val="00E559EB"/>
    <w:rsid w:val="00E67A39"/>
    <w:rsid w:val="00E70ADD"/>
    <w:rsid w:val="00E7712F"/>
    <w:rsid w:val="00E83058"/>
    <w:rsid w:val="00E861A5"/>
    <w:rsid w:val="00E8753E"/>
    <w:rsid w:val="00E92A8A"/>
    <w:rsid w:val="00E939E2"/>
    <w:rsid w:val="00EA1820"/>
    <w:rsid w:val="00EA2367"/>
    <w:rsid w:val="00EA6635"/>
    <w:rsid w:val="00EB4F22"/>
    <w:rsid w:val="00EB5CC1"/>
    <w:rsid w:val="00EC1B2B"/>
    <w:rsid w:val="00EC7274"/>
    <w:rsid w:val="00ED074A"/>
    <w:rsid w:val="00ED21AD"/>
    <w:rsid w:val="00ED65FF"/>
    <w:rsid w:val="00EF5B67"/>
    <w:rsid w:val="00F0085D"/>
    <w:rsid w:val="00F00969"/>
    <w:rsid w:val="00F00DBE"/>
    <w:rsid w:val="00F010F3"/>
    <w:rsid w:val="00F05347"/>
    <w:rsid w:val="00F0750D"/>
    <w:rsid w:val="00F1176F"/>
    <w:rsid w:val="00F26E3D"/>
    <w:rsid w:val="00F27490"/>
    <w:rsid w:val="00F33FE2"/>
    <w:rsid w:val="00F3575C"/>
    <w:rsid w:val="00F41AD8"/>
    <w:rsid w:val="00F42E37"/>
    <w:rsid w:val="00F460BB"/>
    <w:rsid w:val="00F550D9"/>
    <w:rsid w:val="00F5797B"/>
    <w:rsid w:val="00F616F0"/>
    <w:rsid w:val="00F632C1"/>
    <w:rsid w:val="00F65E82"/>
    <w:rsid w:val="00F674AC"/>
    <w:rsid w:val="00F70772"/>
    <w:rsid w:val="00F70B5A"/>
    <w:rsid w:val="00F71E00"/>
    <w:rsid w:val="00F8358E"/>
    <w:rsid w:val="00F87007"/>
    <w:rsid w:val="00F9441C"/>
    <w:rsid w:val="00F97C14"/>
    <w:rsid w:val="00FA5486"/>
    <w:rsid w:val="00FB3556"/>
    <w:rsid w:val="00FB5150"/>
    <w:rsid w:val="00FC5627"/>
    <w:rsid w:val="00FD091A"/>
    <w:rsid w:val="00FE14CA"/>
    <w:rsid w:val="00FE15F5"/>
    <w:rsid w:val="00FF0247"/>
    <w:rsid w:val="00FF546B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9A25"/>
  <w15:docId w15:val="{B56C0C20-9519-48E5-B79B-1893D007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3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653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653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moradkovani">
    <w:name w:val="_mmo_radkovani"/>
    <w:basedOn w:val="Normln"/>
    <w:rsid w:val="004653C5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mmozprava">
    <w:name w:val="_mmo_zprava"/>
    <w:next w:val="mmoradkovani"/>
    <w:rsid w:val="004653C5"/>
    <w:pPr>
      <w:pageBreakBefore/>
      <w:spacing w:after="0" w:line="360" w:lineRule="auto"/>
      <w:ind w:right="142"/>
      <w:jc w:val="both"/>
    </w:pPr>
    <w:rPr>
      <w:rFonts w:ascii="Courier New" w:eastAsia="Times New Roman" w:hAnsi="Courier New" w:cs="Times New Roman"/>
      <w:b/>
      <w:sz w:val="36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86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E9"/>
  </w:style>
  <w:style w:type="paragraph" w:styleId="Zpat">
    <w:name w:val="footer"/>
    <w:basedOn w:val="Normln"/>
    <w:link w:val="ZpatChar"/>
    <w:uiPriority w:val="99"/>
    <w:unhideWhenUsed/>
    <w:rsid w:val="00686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E9"/>
  </w:style>
  <w:style w:type="paragraph" w:styleId="Odstavecseseznamem">
    <w:name w:val="List Paragraph"/>
    <w:basedOn w:val="Normln"/>
    <w:uiPriority w:val="34"/>
    <w:qFormat/>
    <w:rsid w:val="002C2953"/>
    <w:pPr>
      <w:ind w:left="720"/>
      <w:contextualSpacing/>
    </w:pPr>
  </w:style>
  <w:style w:type="character" w:customStyle="1" w:styleId="nowrap">
    <w:name w:val="nowrap"/>
    <w:basedOn w:val="Standardnpsmoodstavce"/>
    <w:rsid w:val="00FB3556"/>
  </w:style>
  <w:style w:type="character" w:styleId="PromnnHTML">
    <w:name w:val="HTML Variable"/>
    <w:basedOn w:val="Standardnpsmoodstavce"/>
    <w:uiPriority w:val="99"/>
    <w:semiHidden/>
    <w:unhideWhenUsed/>
    <w:rsid w:val="00D76522"/>
    <w:rPr>
      <w:i/>
      <w:iCs/>
    </w:rPr>
  </w:style>
  <w:style w:type="paragraph" w:styleId="Normlnweb">
    <w:name w:val="Normal (Web)"/>
    <w:basedOn w:val="Normln"/>
    <w:uiPriority w:val="99"/>
    <w:unhideWhenUsed/>
    <w:rsid w:val="0057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5BBED-F6CC-40B2-8540-3CA51D89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737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Rehová Plačková Ivana</dc:creator>
  <cp:lastModifiedBy>Páleníková Vendula</cp:lastModifiedBy>
  <cp:revision>4</cp:revision>
  <cp:lastPrinted>2022-08-31T05:27:00Z</cp:lastPrinted>
  <dcterms:created xsi:type="dcterms:W3CDTF">2022-08-31T05:31:00Z</dcterms:created>
  <dcterms:modified xsi:type="dcterms:W3CDTF">2022-08-31T05:35:00Z</dcterms:modified>
</cp:coreProperties>
</file>