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4CD62" w14:textId="77777777" w:rsidR="001C01EE" w:rsidRPr="00C41DCE" w:rsidRDefault="001C01EE" w:rsidP="001C01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1DCE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6717DCF9" w14:textId="640AD963" w:rsidR="001C01EE" w:rsidRPr="005438CB" w:rsidRDefault="001C01EE" w:rsidP="005438CB">
      <w:pPr>
        <w:pStyle w:val="Textkomente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Odbor školství a sportu předkládá </w:t>
      </w:r>
      <w:r w:rsidR="00872A1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zastupitelstvu </w:t>
      </w:r>
      <w:r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>města Pravidla pro udělení „titulu“ a „ceny“ Talent roku.  Jedná se o nový program, který nahrazuje dlouholetý program Stipendia města Ostravy. Cílem je ocenit vysokoškolské studenty (</w:t>
      </w:r>
      <w:r w:rsidR="00E9692F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bakalářského, </w:t>
      </w:r>
      <w:r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magisterského </w:t>
      </w:r>
      <w:r w:rsidR="007840A0">
        <w:rPr>
          <w:rFonts w:ascii="Arial" w:hAnsi="Arial" w:cs="Arial"/>
          <w:b/>
          <w:bCs/>
          <w:color w:val="000000" w:themeColor="text1"/>
          <w:sz w:val="24"/>
          <w:szCs w:val="24"/>
        </w:rPr>
        <w:t>a doktorského</w:t>
      </w:r>
      <w:r w:rsidR="00D94DF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studia</w:t>
      </w:r>
      <w:r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>) za jejich studijní</w:t>
      </w:r>
      <w:r w:rsidR="00E9692F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vědeck</w:t>
      </w:r>
      <w:r w:rsidR="00081BA2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>ou</w:t>
      </w:r>
      <w:r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9692F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>i společensky prospěšnou činnost, a podpořit je v jejich studiu.</w:t>
      </w:r>
      <w:r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9692F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Titul a cena budě udělována ročně, </w:t>
      </w:r>
      <w:r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objem finančních prostředků </w:t>
      </w:r>
      <w:r w:rsidR="00E9692F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>na akademický rok je navrhován ve výši 1 mil. Kč,</w:t>
      </w:r>
      <w:r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cena </w:t>
      </w:r>
      <w:r w:rsidR="00E9692F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bude </w:t>
      </w:r>
      <w:r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udělena </w:t>
      </w:r>
      <w:r w:rsidR="00E9692F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>ve výši max.</w:t>
      </w:r>
      <w:r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100 tis. Kč/osobu. Finanční prostředky pro </w:t>
      </w:r>
      <w:r w:rsidR="00E9692F"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akademický rok 2021/2022 </w:t>
      </w:r>
      <w:r w:rsidRPr="0054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budou zahrnuty do návrhu rozpočtu města na rok 2022. </w:t>
      </w:r>
    </w:p>
    <w:p w14:paraId="19853B63" w14:textId="057C975A" w:rsidR="001C01EE" w:rsidRPr="00081BA2" w:rsidRDefault="001C01EE" w:rsidP="005438CB">
      <w:pPr>
        <w:jc w:val="both"/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</w:pPr>
      <w:r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Z důvodu nemoci COVID-19 a s tím spojenou ekonomickou zátěží zastupitelstvo města rozhodlo dne 20.5.2020 o zrušení výběrového řízení na poskytnutí stipendia města Ostravy v akademickém roce 2020/2021.</w:t>
      </w:r>
    </w:p>
    <w:p w14:paraId="79A3EA6C" w14:textId="3799246D" w:rsidR="001C01EE" w:rsidRPr="00081BA2" w:rsidRDefault="00E9692F" w:rsidP="005438CB">
      <w:pPr>
        <w:pStyle w:val="Textkomente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81BA2">
        <w:rPr>
          <w:rFonts w:ascii="Arial" w:hAnsi="Arial" w:cs="Arial"/>
          <w:color w:val="000000" w:themeColor="text1"/>
          <w:sz w:val="24"/>
          <w:szCs w:val="24"/>
        </w:rPr>
        <w:t xml:space="preserve">Nový program Talent roku navazuje na dlouholetý program Stipendia města Ostravy i se zachováním finanční alokace 1 mil Kč pro akademický rok. </w:t>
      </w:r>
      <w:r w:rsidR="002C3E0C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081BA2">
        <w:rPr>
          <w:rFonts w:ascii="Arial" w:hAnsi="Arial" w:cs="Arial"/>
          <w:color w:val="000000" w:themeColor="text1"/>
          <w:sz w:val="24"/>
          <w:szCs w:val="24"/>
        </w:rPr>
        <w:t>T</w:t>
      </w:r>
      <w:r w:rsidR="001C01EE"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itul“ Talent roku a „cenu“ až do výše 100 tis. Kč moh</w:t>
      </w:r>
      <w:r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ou</w:t>
      </w:r>
      <w:r w:rsidR="001C01EE"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 získat studenti vysokých škol nebo univerzit, studující v ČR nebo v zahraničí, za studijní </w:t>
      </w:r>
      <w:r w:rsidR="001C01EE" w:rsidRPr="00081BA2">
        <w:rPr>
          <w:rFonts w:ascii="Arial" w:hAnsi="Arial" w:cs="Arial"/>
          <w:color w:val="000000" w:themeColor="text1"/>
          <w:sz w:val="24"/>
          <w:szCs w:val="24"/>
        </w:rPr>
        <w:t>a vědecké úspěchy v technických a přírodovědných studijních programech, společenskovědních a humanitních studijních programech a uměleckých programech.</w:t>
      </w:r>
      <w:r w:rsidR="001C01EE" w:rsidRPr="00081B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C01EE"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Student musí mít v době podání návrhu místo trvalého pobytu na území města Ostravy.</w:t>
      </w:r>
      <w:r w:rsidR="001C01EE" w:rsidRPr="00081B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C01EE"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Návrhy vyhodnotí a posoudí komise pro vzdělávání, vědu a výzkum a náměstkyně primátora pro školství a sport. O udělení titulu a ceny rozhodne Zastupitelstvo města Ostravy. </w:t>
      </w:r>
    </w:p>
    <w:p w14:paraId="20651F75" w14:textId="3ECC62D8" w:rsidR="001C01EE" w:rsidRPr="00081BA2" w:rsidRDefault="00081BA2" w:rsidP="005438CB">
      <w:pPr>
        <w:jc w:val="both"/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</w:pPr>
      <w:r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P</w:t>
      </w:r>
      <w:r w:rsidR="001C01EE"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ravidla</w:t>
      </w:r>
      <w:r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,</w:t>
      </w:r>
      <w:r w:rsidR="001C01EE"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 včetně</w:t>
      </w:r>
      <w:r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 t</w:t>
      </w:r>
      <w:r w:rsidRPr="00081BA2">
        <w:rPr>
          <w:rFonts w:ascii="Arial" w:hAnsi="Arial" w:cs="Arial"/>
          <w:color w:val="000000" w:themeColor="text1"/>
          <w:sz w:val="24"/>
          <w:szCs w:val="24"/>
        </w:rPr>
        <w:t>ermínu pro podávání návrhů</w:t>
      </w:r>
      <w:r w:rsidR="001C01EE"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 xml:space="preserve"> a kritéria hodnocení jsou uvedena v příloze č. 1, v příloze č. 2 je formulář pro podání návrhu. </w:t>
      </w:r>
    </w:p>
    <w:p w14:paraId="56D7C98D" w14:textId="4FB65697" w:rsidR="00D73DF1" w:rsidRPr="00D73DF1" w:rsidRDefault="00D73DF1" w:rsidP="00D73DF1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73DF1">
        <w:rPr>
          <w:rFonts w:ascii="Arial" w:hAnsi="Arial" w:cs="Arial"/>
          <w:b/>
          <w:bCs/>
          <w:color w:val="000000" w:themeColor="text1"/>
          <w:sz w:val="24"/>
          <w:szCs w:val="24"/>
        </w:rPr>
        <w:t>Stanovisko komise pro vzdělávání, vědu a výzkum:</w:t>
      </w:r>
    </w:p>
    <w:p w14:paraId="7DC0886E" w14:textId="185AE107" w:rsidR="00081BA2" w:rsidRPr="00081BA2" w:rsidRDefault="00081BA2" w:rsidP="00D73DF1">
      <w:pPr>
        <w:spacing w:after="0"/>
        <w:jc w:val="both"/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</w:pPr>
      <w:r w:rsidRPr="00081BA2">
        <w:rPr>
          <w:rFonts w:ascii="Arial" w:hAnsi="Arial" w:cs="Arial"/>
          <w:color w:val="000000" w:themeColor="text1"/>
          <w:sz w:val="24"/>
          <w:szCs w:val="24"/>
        </w:rPr>
        <w:t xml:space="preserve">Komise </w:t>
      </w:r>
      <w:r w:rsidR="00D73DF1">
        <w:rPr>
          <w:rFonts w:ascii="Arial" w:hAnsi="Arial" w:cs="Arial"/>
          <w:color w:val="000000" w:themeColor="text1"/>
          <w:sz w:val="24"/>
          <w:szCs w:val="24"/>
        </w:rPr>
        <w:t xml:space="preserve">projednala </w:t>
      </w:r>
      <w:r w:rsidRPr="00081BA2">
        <w:rPr>
          <w:rFonts w:ascii="Arial" w:hAnsi="Arial" w:cs="Arial"/>
          <w:color w:val="000000" w:themeColor="text1"/>
          <w:sz w:val="24"/>
          <w:szCs w:val="24"/>
        </w:rPr>
        <w:t xml:space="preserve">na svém </w:t>
      </w:r>
      <w:r w:rsidR="00D73DF1">
        <w:rPr>
          <w:rFonts w:ascii="Arial" w:hAnsi="Arial" w:cs="Arial"/>
          <w:color w:val="000000" w:themeColor="text1"/>
          <w:sz w:val="24"/>
          <w:szCs w:val="24"/>
        </w:rPr>
        <w:t>jednání</w:t>
      </w:r>
      <w:r w:rsidRPr="00081BA2">
        <w:rPr>
          <w:rFonts w:ascii="Arial" w:hAnsi="Arial" w:cs="Arial"/>
          <w:color w:val="000000" w:themeColor="text1"/>
          <w:sz w:val="24"/>
          <w:szCs w:val="24"/>
        </w:rPr>
        <w:t xml:space="preserve"> dne 2.9.2021 návrh programu a Pravidla pro udělení „titulu“ a „ceny“ Talent roku a doporučuje je schválit v předloženém znění. </w:t>
      </w:r>
    </w:p>
    <w:p w14:paraId="41B8DAE0" w14:textId="77777777" w:rsidR="00D73DF1" w:rsidRDefault="00D73DF1" w:rsidP="00D73DF1">
      <w:pPr>
        <w:pStyle w:val="Textkomente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</w:pPr>
    </w:p>
    <w:p w14:paraId="6D80FF84" w14:textId="0FE43B05" w:rsidR="00D73DF1" w:rsidRPr="00D73DF1" w:rsidRDefault="00D73DF1" w:rsidP="00D73DF1">
      <w:pPr>
        <w:pStyle w:val="Textkomente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</w:pPr>
      <w:r w:rsidRPr="00D73DF1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shd w:val="clear" w:color="auto" w:fill="FFFFFF"/>
        </w:rPr>
        <w:t>Stanovisko odboru školství a sportu:</w:t>
      </w:r>
    </w:p>
    <w:p w14:paraId="24D86305" w14:textId="031591A4" w:rsidR="00081BA2" w:rsidRPr="00081BA2" w:rsidRDefault="000A6739" w:rsidP="005438CB">
      <w:pPr>
        <w:pStyle w:val="Textkomente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Odbor školství a sportu považuje za velmi důležité i nadále pokračovat v podpoře vysokoškolských studentů, vytvářet podmínky pro jejich studium a další profesní uplatnění</w:t>
      </w:r>
      <w:r w:rsidR="00310846"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, a oceňovat jejich studijní a vědecké výsledky</w:t>
      </w:r>
      <w:r w:rsidRPr="00081BA2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FFFFFF"/>
        </w:rPr>
        <w:t>. Alokace f</w:t>
      </w:r>
      <w:r w:rsidR="001C01EE" w:rsidRPr="00081BA2">
        <w:rPr>
          <w:rFonts w:ascii="Arial" w:hAnsi="Arial" w:cs="Arial"/>
          <w:color w:val="000000" w:themeColor="text1"/>
          <w:sz w:val="24"/>
          <w:szCs w:val="24"/>
        </w:rPr>
        <w:t>inanční</w:t>
      </w:r>
      <w:r w:rsidRPr="00081BA2">
        <w:rPr>
          <w:rFonts w:ascii="Arial" w:hAnsi="Arial" w:cs="Arial"/>
          <w:color w:val="000000" w:themeColor="text1"/>
          <w:sz w:val="24"/>
          <w:szCs w:val="24"/>
        </w:rPr>
        <w:t>ch</w:t>
      </w:r>
      <w:r w:rsidR="001C01EE" w:rsidRPr="00081B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1BA2">
        <w:rPr>
          <w:rFonts w:ascii="Arial" w:hAnsi="Arial" w:cs="Arial"/>
          <w:color w:val="000000" w:themeColor="text1"/>
          <w:sz w:val="24"/>
          <w:szCs w:val="24"/>
        </w:rPr>
        <w:t>p</w:t>
      </w:r>
      <w:r w:rsidR="001C01EE" w:rsidRPr="00081BA2">
        <w:rPr>
          <w:rFonts w:ascii="Arial" w:hAnsi="Arial" w:cs="Arial"/>
          <w:color w:val="000000" w:themeColor="text1"/>
          <w:sz w:val="24"/>
          <w:szCs w:val="24"/>
        </w:rPr>
        <w:t>rostředk</w:t>
      </w:r>
      <w:r w:rsidRPr="00081BA2">
        <w:rPr>
          <w:rFonts w:ascii="Arial" w:hAnsi="Arial" w:cs="Arial"/>
          <w:color w:val="000000" w:themeColor="text1"/>
          <w:sz w:val="24"/>
          <w:szCs w:val="24"/>
        </w:rPr>
        <w:t>ů</w:t>
      </w:r>
      <w:r w:rsidR="001C01EE" w:rsidRPr="00081BA2">
        <w:rPr>
          <w:rFonts w:ascii="Arial" w:hAnsi="Arial" w:cs="Arial"/>
          <w:color w:val="000000" w:themeColor="text1"/>
          <w:sz w:val="24"/>
          <w:szCs w:val="24"/>
        </w:rPr>
        <w:t xml:space="preserve"> pro nový p</w:t>
      </w:r>
      <w:r w:rsidRPr="00081BA2">
        <w:rPr>
          <w:rFonts w:ascii="Arial" w:hAnsi="Arial" w:cs="Arial"/>
          <w:color w:val="000000" w:themeColor="text1"/>
          <w:sz w:val="24"/>
          <w:szCs w:val="24"/>
        </w:rPr>
        <w:t>rogram</w:t>
      </w:r>
      <w:r w:rsidR="001C01EE" w:rsidRPr="00081BA2">
        <w:rPr>
          <w:rFonts w:ascii="Arial" w:hAnsi="Arial" w:cs="Arial"/>
          <w:color w:val="000000" w:themeColor="text1"/>
          <w:sz w:val="24"/>
          <w:szCs w:val="24"/>
        </w:rPr>
        <w:t xml:space="preserve"> Talent roku </w:t>
      </w:r>
      <w:r w:rsidR="00310846" w:rsidRPr="00081BA2">
        <w:rPr>
          <w:rFonts w:ascii="Arial" w:hAnsi="Arial" w:cs="Arial"/>
          <w:color w:val="000000" w:themeColor="text1"/>
          <w:sz w:val="24"/>
          <w:szCs w:val="24"/>
        </w:rPr>
        <w:t xml:space="preserve">je </w:t>
      </w:r>
      <w:r w:rsidRPr="00081BA2">
        <w:rPr>
          <w:rFonts w:ascii="Arial" w:hAnsi="Arial" w:cs="Arial"/>
          <w:color w:val="000000" w:themeColor="text1"/>
          <w:sz w:val="24"/>
          <w:szCs w:val="24"/>
        </w:rPr>
        <w:t>stanoven</w:t>
      </w:r>
      <w:r w:rsidR="00310846" w:rsidRPr="00081BA2">
        <w:rPr>
          <w:rFonts w:ascii="Arial" w:hAnsi="Arial" w:cs="Arial"/>
          <w:color w:val="000000" w:themeColor="text1"/>
          <w:sz w:val="24"/>
          <w:szCs w:val="24"/>
        </w:rPr>
        <w:t>a</w:t>
      </w:r>
      <w:r w:rsidRPr="00081BA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01EE" w:rsidRPr="00081BA2">
        <w:rPr>
          <w:rFonts w:ascii="Arial" w:hAnsi="Arial" w:cs="Arial"/>
          <w:color w:val="000000" w:themeColor="text1"/>
          <w:sz w:val="24"/>
          <w:szCs w:val="24"/>
        </w:rPr>
        <w:t>ve výši 1 mil. Kč (</w:t>
      </w:r>
      <w:r w:rsidR="00081BA2" w:rsidRPr="00081BA2">
        <w:rPr>
          <w:rFonts w:ascii="Arial" w:hAnsi="Arial" w:cs="Arial"/>
          <w:color w:val="000000" w:themeColor="text1"/>
          <w:sz w:val="24"/>
          <w:szCs w:val="24"/>
        </w:rPr>
        <w:t xml:space="preserve">pro akademický rok </w:t>
      </w:r>
      <w:r w:rsidR="001C01EE" w:rsidRPr="00081BA2">
        <w:rPr>
          <w:rFonts w:ascii="Arial" w:hAnsi="Arial" w:cs="Arial"/>
          <w:color w:val="000000" w:themeColor="text1"/>
          <w:sz w:val="24"/>
          <w:szCs w:val="24"/>
        </w:rPr>
        <w:t>ve stejné výši, jako u předešlého dlouholetého programu Stipendia města Ostravy)</w:t>
      </w:r>
      <w:r w:rsidR="00081BA2" w:rsidRPr="00081BA2">
        <w:rPr>
          <w:rFonts w:ascii="Arial" w:hAnsi="Arial" w:cs="Arial"/>
          <w:color w:val="000000" w:themeColor="text1"/>
          <w:sz w:val="24"/>
          <w:szCs w:val="24"/>
        </w:rPr>
        <w:t>. Finanční prostředky pro akademický rok 2021/2022 budou zahrnuty do návrhu rozpočtu města na rok 2022.</w:t>
      </w:r>
    </w:p>
    <w:p w14:paraId="5C3B1784" w14:textId="65CC8127" w:rsidR="001C01EE" w:rsidRPr="00872A12" w:rsidRDefault="00872A12" w:rsidP="00D73DF1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72A12">
        <w:rPr>
          <w:rFonts w:ascii="Arial" w:hAnsi="Arial" w:cs="Arial"/>
          <w:b/>
          <w:bCs/>
          <w:color w:val="000000" w:themeColor="text1"/>
          <w:sz w:val="24"/>
          <w:szCs w:val="24"/>
        </w:rPr>
        <w:t>Stanovisko rady města</w:t>
      </w:r>
      <w:r w:rsidR="0011112C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60479CB0" w14:textId="1FA7A36D" w:rsidR="00B308A7" w:rsidRPr="00081BA2" w:rsidRDefault="00872A12" w:rsidP="00D73DF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Rada</w:t>
      </w:r>
      <w:r w:rsidR="00D73DF1">
        <w:rPr>
          <w:rFonts w:ascii="Arial" w:hAnsi="Arial" w:cs="Arial"/>
          <w:color w:val="000000" w:themeColor="text1"/>
          <w:sz w:val="24"/>
          <w:szCs w:val="24"/>
        </w:rPr>
        <w:t xml:space="preserve"> města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projednala </w:t>
      </w:r>
      <w:r w:rsidR="00D73DF1">
        <w:rPr>
          <w:rFonts w:ascii="Arial" w:hAnsi="Arial" w:cs="Arial"/>
          <w:color w:val="000000" w:themeColor="text1"/>
          <w:sz w:val="24"/>
          <w:szCs w:val="24"/>
        </w:rPr>
        <w:t>na svém jednání dne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7.9.2021</w:t>
      </w:r>
      <w:r w:rsidR="00D73D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3DF1" w:rsidRPr="00081BA2">
        <w:rPr>
          <w:rFonts w:ascii="Arial" w:hAnsi="Arial" w:cs="Arial"/>
          <w:color w:val="000000" w:themeColor="text1"/>
          <w:sz w:val="24"/>
          <w:szCs w:val="24"/>
        </w:rPr>
        <w:t>návrh programu a Pravidla pro udělení „titulu“ a „ceny“ Talent roku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usn</w:t>
      </w:r>
      <w:r w:rsidR="00D73DF1">
        <w:rPr>
          <w:rFonts w:ascii="Arial" w:hAnsi="Arial" w:cs="Arial"/>
          <w:color w:val="000000" w:themeColor="text1"/>
          <w:sz w:val="24"/>
          <w:szCs w:val="24"/>
        </w:rPr>
        <w:t>esením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č.    </w:t>
      </w:r>
      <w:r w:rsidR="00956F19">
        <w:rPr>
          <w:rFonts w:ascii="Arial" w:hAnsi="Arial" w:cs="Arial"/>
          <w:color w:val="000000" w:themeColor="text1"/>
          <w:sz w:val="24"/>
          <w:szCs w:val="24"/>
        </w:rPr>
        <w:t xml:space="preserve">07479/RM1822/114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doporučuje zastupitelstvu města </w:t>
      </w:r>
      <w:r w:rsidR="00D73DF1">
        <w:rPr>
          <w:rFonts w:ascii="Arial" w:hAnsi="Arial" w:cs="Arial"/>
          <w:color w:val="000000" w:themeColor="text1"/>
          <w:sz w:val="24"/>
          <w:szCs w:val="24"/>
        </w:rPr>
        <w:t>schválit materiál v navrhovaném znění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sectPr w:rsidR="00B308A7" w:rsidRPr="00081BA2" w:rsidSect="00E61378">
      <w:headerReference w:type="default" r:id="rId6"/>
      <w:footerReference w:type="default" r:id="rId7"/>
      <w:pgSz w:w="11906" w:h="16838"/>
      <w:pgMar w:top="284" w:right="1418" w:bottom="284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141C5" w14:textId="77777777" w:rsidR="00AE2307" w:rsidRDefault="00AE2307">
      <w:pPr>
        <w:spacing w:after="0" w:line="240" w:lineRule="auto"/>
      </w:pPr>
      <w:r>
        <w:separator/>
      </w:r>
    </w:p>
  </w:endnote>
  <w:endnote w:type="continuationSeparator" w:id="0">
    <w:p w14:paraId="71C76AA8" w14:textId="77777777" w:rsidR="00AE2307" w:rsidRDefault="00AE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B7C44" w14:textId="77777777" w:rsidR="002E5FC9" w:rsidRPr="003801D1" w:rsidRDefault="001C01EE" w:rsidP="003801D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E61378">
      <w:rPr>
        <w:noProof/>
        <w:lang w:eastAsia="cs-CZ"/>
      </w:rPr>
      <w:ptab w:relativeTo="margin" w:alignment="center" w:leader="none"/>
    </w:r>
    <w:r w:rsidRPr="00E61378">
      <w:rPr>
        <w:noProof/>
        <w:lang w:eastAsia="cs-CZ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6B747" w14:textId="77777777" w:rsidR="00AE2307" w:rsidRDefault="00AE2307">
      <w:pPr>
        <w:spacing w:after="0" w:line="240" w:lineRule="auto"/>
      </w:pPr>
      <w:r>
        <w:separator/>
      </w:r>
    </w:p>
  </w:footnote>
  <w:footnote w:type="continuationSeparator" w:id="0">
    <w:p w14:paraId="0C4ED63C" w14:textId="77777777" w:rsidR="00AE2307" w:rsidRDefault="00AE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1FA18" w14:textId="77777777" w:rsidR="004C4259" w:rsidRDefault="00AE2307" w:rsidP="001E5870">
    <w:pPr>
      <w:pStyle w:val="Zhlav"/>
      <w:jc w:val="center"/>
    </w:pPr>
  </w:p>
  <w:p w14:paraId="00E44E14" w14:textId="77777777" w:rsidR="004C4259" w:rsidRDefault="00AE23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EE"/>
    <w:rsid w:val="00081BA2"/>
    <w:rsid w:val="000A6739"/>
    <w:rsid w:val="000C1997"/>
    <w:rsid w:val="0011112C"/>
    <w:rsid w:val="00155482"/>
    <w:rsid w:val="001C01EE"/>
    <w:rsid w:val="001E203F"/>
    <w:rsid w:val="002627E8"/>
    <w:rsid w:val="002C3E0C"/>
    <w:rsid w:val="00310846"/>
    <w:rsid w:val="004C45E4"/>
    <w:rsid w:val="004D273F"/>
    <w:rsid w:val="005127F6"/>
    <w:rsid w:val="005438CB"/>
    <w:rsid w:val="007840A0"/>
    <w:rsid w:val="0081225A"/>
    <w:rsid w:val="00872A12"/>
    <w:rsid w:val="00896B05"/>
    <w:rsid w:val="00915355"/>
    <w:rsid w:val="00933900"/>
    <w:rsid w:val="00956F19"/>
    <w:rsid w:val="009807A2"/>
    <w:rsid w:val="00AE2307"/>
    <w:rsid w:val="00B308A7"/>
    <w:rsid w:val="00D73DF1"/>
    <w:rsid w:val="00D94DF2"/>
    <w:rsid w:val="00DA2069"/>
    <w:rsid w:val="00E24FD8"/>
    <w:rsid w:val="00E53BA2"/>
    <w:rsid w:val="00E9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A29"/>
  <w15:chartTrackingRefBased/>
  <w15:docId w15:val="{83B2D0B5-634D-4328-B74F-3A0CAC9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1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C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C01EE"/>
  </w:style>
  <w:style w:type="paragraph" w:styleId="Zpat">
    <w:name w:val="footer"/>
    <w:basedOn w:val="Normln"/>
    <w:link w:val="ZpatChar"/>
    <w:unhideWhenUsed/>
    <w:rsid w:val="001C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C01EE"/>
  </w:style>
  <w:style w:type="character" w:styleId="Odkaznakoment">
    <w:name w:val="annotation reference"/>
    <w:basedOn w:val="Standardnpsmoodstavce"/>
    <w:uiPriority w:val="99"/>
    <w:semiHidden/>
    <w:unhideWhenUsed/>
    <w:rsid w:val="009153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3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3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3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3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Segar Miroslava</dc:creator>
  <cp:keywords/>
  <dc:description/>
  <cp:lastModifiedBy>Poledníková Pavlína</cp:lastModifiedBy>
  <cp:revision>9</cp:revision>
  <dcterms:created xsi:type="dcterms:W3CDTF">2021-09-07T08:02:00Z</dcterms:created>
  <dcterms:modified xsi:type="dcterms:W3CDTF">2021-09-07T08:49:00Z</dcterms:modified>
</cp:coreProperties>
</file>