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F" w:rsidRPr="00AF6B8A" w:rsidRDefault="000E274F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AF6B8A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AF6B8A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závěrečného vyúčtování dotací za rok 20</w:t>
      </w:r>
      <w:r w:rsidR="006314F0" w:rsidRPr="00AF6B8A">
        <w:rPr>
          <w:rFonts w:asciiTheme="minorHAnsi" w:hAnsiTheme="minorHAnsi" w:cs="Arial"/>
          <w:b/>
          <w:bCs/>
          <w:sz w:val="36"/>
          <w:szCs w:val="36"/>
        </w:rPr>
        <w:t>2</w:t>
      </w:r>
      <w:r w:rsidR="006D7C18" w:rsidRPr="00AF6B8A">
        <w:rPr>
          <w:rFonts w:asciiTheme="minorHAnsi" w:hAnsiTheme="minorHAnsi" w:cs="Arial"/>
          <w:b/>
          <w:bCs/>
          <w:sz w:val="36"/>
          <w:szCs w:val="36"/>
        </w:rPr>
        <w:t>0</w:t>
      </w:r>
      <w:r w:rsidRPr="00AF6B8A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AF6B8A" w:rsidRDefault="000E274F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AF6B8A">
        <w:rPr>
          <w:rFonts w:asciiTheme="minorHAnsi" w:hAnsiTheme="minorHAnsi" w:cs="Arial"/>
          <w:b/>
          <w:bCs/>
          <w:sz w:val="36"/>
          <w:szCs w:val="36"/>
        </w:rPr>
        <w:t>v oblasti protidrogové prevence</w:t>
      </w:r>
      <w:r w:rsidR="00513947" w:rsidRPr="00AF6B8A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513947" w:rsidRPr="00AF6B8A" w:rsidRDefault="00513947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AF6B8A">
        <w:rPr>
          <w:rFonts w:asciiTheme="minorHAnsi" w:hAnsiTheme="minorHAnsi" w:cs="Arial"/>
          <w:b/>
          <w:bCs/>
          <w:sz w:val="36"/>
          <w:szCs w:val="36"/>
        </w:rPr>
        <w:t xml:space="preserve">téma podpory </w:t>
      </w:r>
      <w:r w:rsidR="002439E9" w:rsidRPr="00AF6B8A">
        <w:rPr>
          <w:rFonts w:asciiTheme="minorHAnsi" w:hAnsiTheme="minorHAnsi" w:cs="Arial"/>
          <w:b/>
          <w:bCs/>
          <w:sz w:val="36"/>
          <w:szCs w:val="36"/>
        </w:rPr>
        <w:t>B</w:t>
      </w:r>
      <w:r w:rsidRPr="00AF6B8A">
        <w:rPr>
          <w:rFonts w:asciiTheme="minorHAnsi" w:hAnsiTheme="minorHAnsi" w:cs="Arial"/>
          <w:b/>
          <w:bCs/>
          <w:sz w:val="36"/>
          <w:szCs w:val="36"/>
        </w:rPr>
        <w:t>)</w:t>
      </w:r>
      <w:r w:rsidR="002439E9" w:rsidRPr="00AF6B8A">
        <w:rPr>
          <w:rFonts w:asciiTheme="minorHAnsi" w:hAnsiTheme="minorHAnsi" w:cs="Arial"/>
          <w:b/>
          <w:bCs/>
          <w:sz w:val="36"/>
          <w:szCs w:val="36"/>
        </w:rPr>
        <w:t xml:space="preserve"> – související aktivity</w:t>
      </w:r>
    </w:p>
    <w:p w:rsidR="003644E7" w:rsidRPr="00AF6B8A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AF6B8A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AF6B8A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2647B3" w:rsidRPr="00AF6B8A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AF6B8A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AF6B8A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AF6B8A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AF6B8A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9A1E2D" w:rsidRPr="00AF6B8A">
        <w:rPr>
          <w:rFonts w:asciiTheme="minorHAnsi" w:hAnsiTheme="minorHAnsi" w:cs="Arial"/>
          <w:bCs/>
          <w:sz w:val="22"/>
          <w:szCs w:val="22"/>
        </w:rPr>
        <w:t xml:space="preserve">dokladů v termínu </w:t>
      </w:r>
      <w:r w:rsidR="009A1E2D" w:rsidRPr="00AF6B8A">
        <w:rPr>
          <w:rFonts w:asciiTheme="minorHAnsi" w:hAnsiTheme="minorHAnsi" w:cs="Arial"/>
          <w:b/>
          <w:bCs/>
          <w:sz w:val="22"/>
          <w:szCs w:val="22"/>
        </w:rPr>
        <w:t>dle uzavřené smlouvy.</w:t>
      </w:r>
      <w:r w:rsidR="009A1E2D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A1E2D" w:rsidRPr="00AF6B8A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AF6B8A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9A1E2D" w:rsidRPr="00AF6B8A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AF6B8A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AF6B8A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AF6B8A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AF6B8A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C556E7" w:rsidRPr="00AF6B8A">
        <w:rPr>
          <w:rFonts w:asciiTheme="minorHAnsi" w:hAnsiTheme="minorHAnsi" w:cs="Arial"/>
          <w:b/>
          <w:bCs/>
          <w:sz w:val="22"/>
          <w:szCs w:val="22"/>
        </w:rPr>
        <w:t>Protidrogová prevence</w:t>
      </w:r>
      <w:r w:rsidR="008A1C31" w:rsidRPr="00AF6B8A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C556E7" w:rsidRPr="00AF6B8A">
        <w:rPr>
          <w:rFonts w:asciiTheme="minorHAnsi" w:hAnsiTheme="minorHAnsi" w:cs="Arial"/>
          <w:b/>
          <w:bCs/>
          <w:sz w:val="22"/>
          <w:szCs w:val="22"/>
        </w:rPr>
        <w:t xml:space="preserve">/Informace pro vyúčtování poskytnuté dotace – témata podpory </w:t>
      </w:r>
      <w:r w:rsidR="002439E9" w:rsidRPr="00AF6B8A">
        <w:rPr>
          <w:rFonts w:asciiTheme="minorHAnsi" w:hAnsiTheme="minorHAnsi" w:cs="Arial"/>
          <w:b/>
          <w:bCs/>
          <w:sz w:val="22"/>
          <w:szCs w:val="22"/>
        </w:rPr>
        <w:t>B</w:t>
      </w:r>
      <w:r w:rsidR="00C556E7" w:rsidRPr="00AF6B8A">
        <w:rPr>
          <w:rFonts w:asciiTheme="minorHAnsi" w:hAnsiTheme="minorHAnsi" w:cs="Arial"/>
          <w:b/>
          <w:bCs/>
          <w:sz w:val="22"/>
          <w:szCs w:val="22"/>
        </w:rPr>
        <w:t>) – související aktivity</w:t>
      </w:r>
      <w:r w:rsidR="008A1C31" w:rsidRPr="00AF6B8A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AF6B8A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AF6B8A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AF6B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F6B8F" w:rsidRPr="00AF6B8A">
        <w:rPr>
          <w:rFonts w:asciiTheme="minorHAnsi" w:hAnsiTheme="minorHAnsi" w:cs="Arial"/>
          <w:b/>
          <w:bCs/>
          <w:sz w:val="22"/>
          <w:szCs w:val="22"/>
        </w:rPr>
        <w:t xml:space="preserve">č.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>1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</w:t>
      </w:r>
      <w:r w:rsidR="00475E5F" w:rsidRPr="00AF6B8A">
        <w:rPr>
          <w:rFonts w:asciiTheme="minorHAnsi" w:hAnsiTheme="minorHAnsi" w:cs="Arial"/>
          <w:bCs/>
          <w:sz w:val="22"/>
          <w:szCs w:val="22"/>
        </w:rPr>
        <w:t>obsazení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projektu, Nákladový rozpočet projektu, Finanční zdroje projektu a Přehled o čerpání dotace a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v případě nevyčerpání celé výše dotace také formulář </w:t>
      </w:r>
      <w:r w:rsidR="00BF6B8F" w:rsidRPr="00AF6B8A">
        <w:rPr>
          <w:rFonts w:asciiTheme="minorHAnsi" w:hAnsiTheme="minorHAnsi" w:cs="Arial"/>
          <w:b/>
          <w:bCs/>
          <w:sz w:val="22"/>
          <w:szCs w:val="22"/>
        </w:rPr>
        <w:t xml:space="preserve">č.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Oznámení o vrácení nevyčerpaných </w:t>
      </w:r>
      <w:r w:rsidR="00475E5F" w:rsidRPr="00AF6B8A">
        <w:rPr>
          <w:rFonts w:asciiTheme="minorHAnsi" w:hAnsiTheme="minorHAnsi" w:cs="Arial"/>
          <w:bCs/>
          <w:sz w:val="22"/>
          <w:szCs w:val="22"/>
        </w:rPr>
        <w:t>peněžních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prostředků na účet poskytovatele dotace.</w:t>
      </w:r>
    </w:p>
    <w:p w:rsidR="005856F9" w:rsidRPr="00AF6B8A" w:rsidRDefault="005856F9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5856F9" w:rsidRPr="00AF6B8A" w:rsidRDefault="005856F9" w:rsidP="005856F9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AF6B8A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AF6B8A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AF6B8A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AF6B8A">
        <w:rPr>
          <w:rFonts w:asciiTheme="minorHAnsi" w:hAnsiTheme="minorHAnsi" w:cs="Arial"/>
          <w:sz w:val="22"/>
          <w:szCs w:val="22"/>
        </w:rPr>
        <w:t> </w:t>
      </w:r>
      <w:r w:rsidR="006F3086" w:rsidRPr="00AF6B8A">
        <w:rPr>
          <w:rFonts w:asciiTheme="minorHAnsi" w:hAnsiTheme="minorHAnsi" w:cs="Arial"/>
          <w:sz w:val="22"/>
          <w:szCs w:val="22"/>
        </w:rPr>
        <w:t>čestné prohlášení osoby</w:t>
      </w:r>
      <w:r w:rsidR="00360195" w:rsidRPr="00AF6B8A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AF6B8A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AF6B8A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AF6B8A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AF6B8A">
        <w:rPr>
          <w:rFonts w:asciiTheme="minorHAnsi" w:hAnsiTheme="minorHAnsi" w:cs="Arial"/>
          <w:sz w:val="22"/>
          <w:szCs w:val="22"/>
        </w:rPr>
        <w:t>vyúčtování</w:t>
      </w:r>
      <w:r w:rsidR="002439E9" w:rsidRPr="00AF6B8A">
        <w:rPr>
          <w:rFonts w:asciiTheme="minorHAnsi" w:hAnsiTheme="minorHAnsi" w:cs="Arial"/>
          <w:sz w:val="22"/>
          <w:szCs w:val="22"/>
        </w:rPr>
        <w:t>. Součástí formuláře je tak</w:t>
      </w:r>
      <w:r w:rsidR="005856F9" w:rsidRPr="00AF6B8A">
        <w:rPr>
          <w:rFonts w:asciiTheme="minorHAnsi" w:hAnsiTheme="minorHAnsi" w:cs="Arial"/>
          <w:sz w:val="22"/>
          <w:szCs w:val="22"/>
        </w:rPr>
        <w:t>é vyčíslení ukazatelů projektu dle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2439E9" w:rsidRPr="00AF6B8A">
        <w:rPr>
          <w:rFonts w:asciiTheme="minorHAnsi" w:hAnsiTheme="minorHAnsi" w:cs="Arial"/>
          <w:b/>
          <w:sz w:val="22"/>
          <w:szCs w:val="22"/>
        </w:rPr>
        <w:t>manuál</w:t>
      </w:r>
      <w:r w:rsidR="005856F9" w:rsidRPr="00AF6B8A">
        <w:rPr>
          <w:rFonts w:asciiTheme="minorHAnsi" w:hAnsiTheme="minorHAnsi" w:cs="Arial"/>
          <w:b/>
          <w:sz w:val="22"/>
          <w:szCs w:val="22"/>
        </w:rPr>
        <w:t>u</w:t>
      </w:r>
      <w:r w:rsidR="002439E9" w:rsidRPr="00AF6B8A">
        <w:rPr>
          <w:rFonts w:asciiTheme="minorHAnsi" w:hAnsiTheme="minorHAnsi" w:cs="Arial"/>
          <w:b/>
          <w:sz w:val="22"/>
          <w:szCs w:val="22"/>
        </w:rPr>
        <w:t xml:space="preserve"> vykazování ukazatelů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856F9" w:rsidRPr="00AF6B8A">
        <w:rPr>
          <w:rFonts w:asciiTheme="minorHAnsi" w:hAnsiTheme="minorHAnsi" w:cs="Arial"/>
          <w:sz w:val="22"/>
          <w:szCs w:val="22"/>
        </w:rPr>
        <w:t>(</w:t>
      </w:r>
      <w:r w:rsidR="002439E9" w:rsidRPr="00AF6B8A">
        <w:rPr>
          <w:rFonts w:asciiTheme="minorHAnsi" w:hAnsiTheme="minorHAnsi" w:cs="Arial"/>
          <w:sz w:val="22"/>
          <w:szCs w:val="22"/>
        </w:rPr>
        <w:t>naleznete na www stránkách města Ostravy, v sekci Dotace/</w:t>
      </w:r>
      <w:r w:rsidR="005856F9" w:rsidRPr="00AF6B8A">
        <w:rPr>
          <w:rFonts w:asciiTheme="minorHAnsi" w:hAnsiTheme="minorHAnsi" w:cs="Arial"/>
          <w:sz w:val="22"/>
          <w:szCs w:val="22"/>
        </w:rPr>
        <w:t>Protidrogová prevence</w:t>
      </w:r>
      <w:r w:rsidR="002439E9" w:rsidRPr="00AF6B8A">
        <w:rPr>
          <w:rFonts w:asciiTheme="minorHAnsi" w:hAnsiTheme="minorHAnsi" w:cs="Arial"/>
          <w:sz w:val="22"/>
          <w:szCs w:val="22"/>
        </w:rPr>
        <w:t>/Informace pro příjemce dotace</w:t>
      </w:r>
      <w:r w:rsidR="005856F9" w:rsidRPr="00AF6B8A">
        <w:rPr>
          <w:rFonts w:asciiTheme="minorHAnsi" w:hAnsiTheme="minorHAnsi" w:cs="Arial"/>
          <w:sz w:val="22"/>
          <w:szCs w:val="22"/>
        </w:rPr>
        <w:t>)</w:t>
      </w:r>
      <w:r w:rsidR="002439E9" w:rsidRPr="00AF6B8A">
        <w:rPr>
          <w:rFonts w:asciiTheme="minorHAnsi" w:hAnsiTheme="minorHAnsi" w:cs="Arial"/>
          <w:sz w:val="22"/>
          <w:szCs w:val="22"/>
        </w:rPr>
        <w:t>.</w:t>
      </w:r>
    </w:p>
    <w:p w:rsidR="00193CF2" w:rsidRPr="00AF6B8A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 w:rsidRPr="00AF6B8A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 w:rsidRPr="00AF6B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AF6B8A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 w:rsidRPr="00AF6B8A">
        <w:rPr>
          <w:rFonts w:asciiTheme="minorHAnsi" w:hAnsiTheme="minorHAnsi" w:cs="Arial"/>
          <w:sz w:val="22"/>
          <w:szCs w:val="22"/>
        </w:rPr>
        <w:t xml:space="preserve"> v období realizace projektu</w:t>
      </w:r>
      <w:r w:rsidRPr="00AF6B8A">
        <w:rPr>
          <w:rFonts w:asciiTheme="minorHAnsi" w:hAnsiTheme="minorHAnsi" w:cs="Arial"/>
          <w:sz w:val="22"/>
          <w:szCs w:val="22"/>
        </w:rPr>
        <w:t xml:space="preserve">, </w:t>
      </w:r>
      <w:r w:rsidR="00790629" w:rsidRPr="00AF6B8A">
        <w:rPr>
          <w:rFonts w:asciiTheme="minorHAnsi" w:hAnsiTheme="minorHAnsi" w:cs="Arial"/>
          <w:sz w:val="22"/>
          <w:szCs w:val="22"/>
        </w:rPr>
        <w:t>zdravotní pojišťovnu, u </w:t>
      </w:r>
      <w:r w:rsidRPr="00AF6B8A"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(</w:t>
      </w:r>
      <w:r w:rsidR="00BF6B8F" w:rsidRPr="00AF6B8A">
        <w:rPr>
          <w:rFonts w:asciiTheme="minorHAnsi" w:hAnsiTheme="minorHAnsi" w:cs="Arial"/>
          <w:sz w:val="22"/>
          <w:szCs w:val="22"/>
        </w:rPr>
        <w:t>viz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AF6B8A">
        <w:rPr>
          <w:rFonts w:asciiTheme="minorHAnsi" w:hAnsiTheme="minorHAnsi" w:cs="Arial"/>
          <w:sz w:val="22"/>
          <w:szCs w:val="22"/>
        </w:rPr>
        <w:t>F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ormulář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AF6B8A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– list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AF6B8A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AF6B8A">
        <w:rPr>
          <w:rFonts w:asciiTheme="minorHAnsi" w:hAnsiTheme="minorHAnsi" w:cs="Arial"/>
          <w:sz w:val="22"/>
          <w:szCs w:val="22"/>
        </w:rPr>
        <w:t>)</w:t>
      </w:r>
      <w:r w:rsidR="00640016" w:rsidRPr="00AF6B8A">
        <w:rPr>
          <w:rFonts w:asciiTheme="minorHAnsi" w:hAnsiTheme="minorHAnsi" w:cs="Arial"/>
          <w:sz w:val="22"/>
          <w:szCs w:val="22"/>
        </w:rPr>
        <w:t xml:space="preserve">. </w:t>
      </w:r>
      <w:r w:rsidR="00BF6B8F" w:rsidRPr="00AF6B8A">
        <w:rPr>
          <w:rFonts w:asciiTheme="minorHAnsi" w:hAnsiTheme="minorHAnsi" w:cs="Arial"/>
          <w:sz w:val="22"/>
          <w:szCs w:val="22"/>
        </w:rPr>
        <w:t>Je nezbytné jej vyplnit také v případě, že organizace nevyúčtovává osobní náklady.</w:t>
      </w:r>
    </w:p>
    <w:p w:rsidR="00267E65" w:rsidRPr="00AF6B8A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>spojené s realizací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>je dopočítáno automaticky vzor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AF6B8A">
        <w:rPr>
          <w:rFonts w:asciiTheme="minorHAnsi" w:hAnsiTheme="minorHAnsi" w:cs="Arial"/>
          <w:sz w:val="22"/>
          <w:szCs w:val="22"/>
        </w:rPr>
        <w:t>(</w:t>
      </w:r>
      <w:r w:rsidR="00BF6B8F" w:rsidRPr="00AF6B8A">
        <w:rPr>
          <w:rFonts w:asciiTheme="minorHAnsi" w:hAnsiTheme="minorHAnsi" w:cs="Arial"/>
          <w:sz w:val="22"/>
          <w:szCs w:val="22"/>
        </w:rPr>
        <w:t>viz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AF6B8A">
        <w:rPr>
          <w:rFonts w:asciiTheme="minorHAnsi" w:hAnsiTheme="minorHAnsi" w:cs="Arial"/>
          <w:sz w:val="22"/>
          <w:szCs w:val="22"/>
        </w:rPr>
        <w:t>F</w:t>
      </w:r>
      <w:r w:rsidR="00067BA6" w:rsidRPr="00AF6B8A">
        <w:rPr>
          <w:rFonts w:asciiTheme="minorHAnsi" w:hAnsiTheme="minorHAnsi" w:cs="Arial"/>
          <w:sz w:val="22"/>
          <w:szCs w:val="22"/>
        </w:rPr>
        <w:t>ormulář</w:t>
      </w:r>
      <w:r w:rsidR="00C321CB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AF6B8A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– list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AF6B8A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AF6B8A">
        <w:rPr>
          <w:rFonts w:asciiTheme="minorHAnsi" w:hAnsiTheme="minorHAnsi" w:cs="Arial"/>
          <w:bCs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AF6B8A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 w:rsidRPr="00AF6B8A">
        <w:rPr>
          <w:rFonts w:asciiTheme="minorHAnsi" w:hAnsiTheme="minorHAnsi" w:cs="Arial"/>
          <w:bCs/>
          <w:sz w:val="22"/>
          <w:szCs w:val="22"/>
        </w:rPr>
        <w:t>popisu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AF6B8A">
        <w:rPr>
          <w:rFonts w:asciiTheme="minorHAnsi" w:hAnsiTheme="minorHAnsi" w:cs="Arial"/>
          <w:sz w:val="22"/>
          <w:szCs w:val="22"/>
        </w:rPr>
        <w:t>(</w:t>
      </w:r>
      <w:r w:rsidR="00BF6B8F" w:rsidRPr="00AF6B8A">
        <w:rPr>
          <w:rFonts w:asciiTheme="minorHAnsi" w:hAnsiTheme="minorHAnsi" w:cs="Arial"/>
          <w:sz w:val="22"/>
          <w:szCs w:val="22"/>
        </w:rPr>
        <w:t>viz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AF6B8A">
        <w:rPr>
          <w:rFonts w:asciiTheme="minorHAnsi" w:hAnsiTheme="minorHAnsi" w:cs="Arial"/>
          <w:sz w:val="22"/>
          <w:szCs w:val="22"/>
        </w:rPr>
        <w:t>F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ormulář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AF6B8A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– list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AF6B8A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:rsidR="00267E65" w:rsidRPr="00AF6B8A" w:rsidRDefault="00267E65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PŘEHLED O ČERPÁNÍ DOTACE </w:t>
      </w:r>
    </w:p>
    <w:p w:rsidR="00640016" w:rsidRPr="00AF6B8A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lastRenderedPageBreak/>
        <w:t xml:space="preserve">Do formuláře </w:t>
      </w:r>
      <w:r w:rsidR="00C61B65" w:rsidRPr="00AF6B8A">
        <w:rPr>
          <w:rFonts w:asciiTheme="minorHAnsi" w:hAnsiTheme="minorHAnsi" w:cs="Arial"/>
          <w:sz w:val="22"/>
          <w:szCs w:val="22"/>
        </w:rPr>
        <w:t>zapisujte</w:t>
      </w:r>
      <w:r w:rsidRPr="00AF6B8A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AF6B8A">
        <w:rPr>
          <w:rFonts w:asciiTheme="minorHAnsi" w:hAnsiTheme="minorHAnsi" w:cs="Arial"/>
          <w:sz w:val="22"/>
          <w:szCs w:val="22"/>
        </w:rPr>
        <w:t>y chronologicky od začátku roku</w:t>
      </w:r>
      <w:r w:rsidR="00C61B65" w:rsidRPr="00AF6B8A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 w:rsidRPr="00AF6B8A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AF6B8A">
        <w:rPr>
          <w:rFonts w:asciiTheme="minorHAnsi" w:hAnsiTheme="minorHAnsi" w:cs="Arial"/>
          <w:sz w:val="22"/>
          <w:szCs w:val="22"/>
        </w:rPr>
        <w:t>doklad</w:t>
      </w:r>
      <w:r w:rsidR="00790629" w:rsidRPr="00AF6B8A">
        <w:rPr>
          <w:rFonts w:asciiTheme="minorHAnsi" w:hAnsiTheme="minorHAnsi" w:cs="Arial"/>
          <w:sz w:val="22"/>
          <w:szCs w:val="22"/>
        </w:rPr>
        <w:t>ů vztahující</w:t>
      </w:r>
      <w:r w:rsidR="00957930" w:rsidRPr="00AF6B8A">
        <w:rPr>
          <w:rFonts w:asciiTheme="minorHAnsi" w:hAnsiTheme="minorHAnsi" w:cs="Arial"/>
          <w:sz w:val="22"/>
          <w:szCs w:val="22"/>
        </w:rPr>
        <w:t>ch</w:t>
      </w:r>
      <w:r w:rsidR="00790629" w:rsidRPr="00AF6B8A">
        <w:rPr>
          <w:rFonts w:asciiTheme="minorHAnsi" w:hAnsiTheme="minorHAnsi" w:cs="Arial"/>
          <w:sz w:val="22"/>
          <w:szCs w:val="22"/>
        </w:rPr>
        <w:t xml:space="preserve"> se k projektu </w:t>
      </w:r>
      <w:r w:rsidR="00C61B65" w:rsidRPr="00AF6B8A">
        <w:rPr>
          <w:rFonts w:asciiTheme="minorHAnsi" w:hAnsiTheme="minorHAnsi" w:cs="Arial"/>
          <w:sz w:val="22"/>
          <w:szCs w:val="22"/>
        </w:rPr>
        <w:t xml:space="preserve">pouze </w:t>
      </w:r>
      <w:r w:rsidR="00E84DB2" w:rsidRPr="00AF6B8A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AF6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AF6B8A">
        <w:rPr>
          <w:rFonts w:asciiTheme="minorHAnsi" w:hAnsiTheme="minorHAnsi" w:cs="Arial"/>
          <w:sz w:val="22"/>
          <w:szCs w:val="22"/>
        </w:rPr>
        <w:t>uvedené ve smlouvě</w:t>
      </w:r>
      <w:r w:rsidR="00790629" w:rsidRPr="00AF6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AF6B8A">
        <w:rPr>
          <w:rFonts w:asciiTheme="minorHAnsi" w:hAnsiTheme="minorHAnsi" w:cs="Arial"/>
          <w:sz w:val="22"/>
          <w:szCs w:val="22"/>
        </w:rPr>
        <w:t>(</w:t>
      </w:r>
      <w:r w:rsidR="00BF6B8F" w:rsidRPr="00AF6B8A">
        <w:rPr>
          <w:rFonts w:asciiTheme="minorHAnsi" w:hAnsiTheme="minorHAnsi" w:cs="Arial"/>
          <w:sz w:val="22"/>
          <w:szCs w:val="22"/>
        </w:rPr>
        <w:t>viz</w:t>
      </w:r>
      <w:r w:rsidR="00067BA6" w:rsidRPr="00AF6B8A">
        <w:rPr>
          <w:rFonts w:asciiTheme="minorHAnsi" w:hAnsiTheme="minorHAnsi" w:cs="Arial"/>
          <w:sz w:val="22"/>
          <w:szCs w:val="22"/>
        </w:rPr>
        <w:t> </w:t>
      </w:r>
      <w:r w:rsidR="00622773" w:rsidRPr="00AF6B8A">
        <w:rPr>
          <w:rFonts w:asciiTheme="minorHAnsi" w:hAnsiTheme="minorHAnsi" w:cs="Arial"/>
          <w:sz w:val="22"/>
          <w:szCs w:val="22"/>
        </w:rPr>
        <w:t>F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ormulář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AF6B8A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– list 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AF6B8A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:rsidR="00C61B65" w:rsidRPr="00AF6B8A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caps/>
          <w:sz w:val="22"/>
          <w:szCs w:val="22"/>
        </w:rPr>
        <w:t xml:space="preserve">Tabulky UVEDENÉ V BODECH 1-5 JSOU SOUČÁSTÍ formuláře </w:t>
      </w:r>
      <w:proofErr w:type="gramStart"/>
      <w:r w:rsidR="00BF6B8F" w:rsidRPr="00AF6B8A">
        <w:rPr>
          <w:rFonts w:asciiTheme="minorHAnsi" w:hAnsiTheme="minorHAnsi" w:cs="Arial"/>
          <w:b/>
          <w:bCs/>
          <w:caps/>
          <w:sz w:val="22"/>
          <w:szCs w:val="22"/>
        </w:rPr>
        <w:t xml:space="preserve">Č. </w:t>
      </w:r>
      <w:r w:rsidRPr="00AF6B8A">
        <w:rPr>
          <w:rFonts w:asciiTheme="minorHAnsi" w:hAnsiTheme="minorHAnsi" w:cs="Arial"/>
          <w:b/>
          <w:bCs/>
          <w:caps/>
          <w:sz w:val="22"/>
          <w:szCs w:val="22"/>
        </w:rPr>
        <w:t xml:space="preserve"> 1 </w:t>
      </w:r>
      <w:r w:rsidRPr="00AF6B8A">
        <w:rPr>
          <w:rFonts w:asciiTheme="minorHAnsi" w:hAnsiTheme="minorHAnsi" w:cs="Arial"/>
          <w:sz w:val="22"/>
          <w:szCs w:val="22"/>
        </w:rPr>
        <w:t>(</w:t>
      </w:r>
      <w:r w:rsidR="00BF6B8F" w:rsidRPr="00AF6B8A">
        <w:rPr>
          <w:rFonts w:asciiTheme="minorHAnsi" w:hAnsiTheme="minorHAnsi" w:cs="Arial"/>
          <w:sz w:val="22"/>
          <w:szCs w:val="22"/>
        </w:rPr>
        <w:t>viz</w:t>
      </w:r>
      <w:proofErr w:type="gramEnd"/>
      <w:r w:rsidRPr="00AF6B8A">
        <w:rPr>
          <w:rFonts w:asciiTheme="minorHAnsi" w:hAnsiTheme="minorHAnsi" w:cs="Arial"/>
          <w:sz w:val="22"/>
          <w:szCs w:val="22"/>
        </w:rPr>
        <w:t xml:space="preserve"> jednotlivé listy)</w:t>
      </w:r>
    </w:p>
    <w:p w:rsidR="00776814" w:rsidRPr="00AF6B8A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Pr="00AF6B8A" w:rsidRDefault="007A20CB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hyperlink r:id="rId9" w:tooltip="doc, 29.0 kB" w:history="1">
        <w:r w:rsidR="00640016" w:rsidRPr="00AF6B8A">
          <w:rPr>
            <w:rFonts w:asciiTheme="minorHAnsi" w:hAnsiTheme="minorHAnsi" w:cs="Arial"/>
            <w:b/>
            <w:bCs/>
            <w:sz w:val="22"/>
            <w:szCs w:val="22"/>
          </w:rPr>
          <w:t>OZNÁMENÍ O VRÁCENÍ NEVYČERPANÝCH</w:t>
        </w:r>
        <w:r w:rsidR="00922015" w:rsidRPr="00AF6B8A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475E5F" w:rsidRPr="00AF6B8A">
          <w:rPr>
            <w:rFonts w:asciiTheme="minorHAnsi" w:hAnsiTheme="minorHAnsi" w:cs="Arial"/>
            <w:b/>
            <w:bCs/>
            <w:sz w:val="22"/>
            <w:szCs w:val="22"/>
          </w:rPr>
          <w:t>PENĚŽNÍCH</w:t>
        </w:r>
        <w:r w:rsidR="000508FB" w:rsidRPr="00AF6B8A">
          <w:rPr>
            <w:rFonts w:asciiTheme="minorHAnsi" w:hAnsiTheme="minorHAnsi" w:cs="Arial"/>
            <w:b/>
            <w:bCs/>
            <w:sz w:val="22"/>
            <w:szCs w:val="22"/>
          </w:rPr>
          <w:t xml:space="preserve"> PROSTŘEDKŮ NA </w:t>
        </w:r>
        <w:r w:rsidR="00640016" w:rsidRPr="00AF6B8A">
          <w:rPr>
            <w:rFonts w:asciiTheme="minorHAnsi" w:hAnsiTheme="minorHAnsi" w:cs="Arial"/>
            <w:b/>
            <w:bCs/>
            <w:sz w:val="22"/>
            <w:szCs w:val="22"/>
          </w:rPr>
          <w:t>ÚČET</w:t>
        </w:r>
        <w:r w:rsidR="00922015" w:rsidRPr="00AF6B8A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640016" w:rsidRPr="00AF6B8A">
          <w:rPr>
            <w:rFonts w:asciiTheme="minorHAnsi" w:hAnsiTheme="minorHAnsi" w:cs="Arial"/>
            <w:b/>
            <w:bCs/>
            <w:sz w:val="22"/>
            <w:szCs w:val="22"/>
          </w:rPr>
          <w:t>POSKYTOVATELE DOTACE</w:t>
        </w:r>
      </w:hyperlink>
      <w:r w:rsidR="00640016" w:rsidRPr="00AF6B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(Formulář </w:t>
      </w:r>
      <w:proofErr w:type="gramStart"/>
      <w:r w:rsidR="00BF6B8F" w:rsidRPr="00AF6B8A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 2)</w:t>
      </w:r>
      <w:proofErr w:type="gramEnd"/>
    </w:p>
    <w:p w:rsidR="00640016" w:rsidRPr="00AF6B8A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AF6B8A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AF6B8A">
        <w:rPr>
          <w:rFonts w:asciiTheme="minorHAnsi" w:hAnsiTheme="minorHAnsi" w:cs="Arial"/>
          <w:sz w:val="22"/>
          <w:szCs w:val="22"/>
        </w:rPr>
        <w:t xml:space="preserve"> </w:t>
      </w:r>
      <w:r w:rsidRPr="00AF6B8A">
        <w:rPr>
          <w:rFonts w:asciiTheme="minorHAnsi" w:hAnsiTheme="minorHAnsi" w:cs="Arial"/>
          <w:sz w:val="22"/>
          <w:szCs w:val="22"/>
        </w:rPr>
        <w:t>V</w:t>
      </w:r>
      <w:r w:rsidR="00922015" w:rsidRPr="00AF6B8A">
        <w:rPr>
          <w:rFonts w:asciiTheme="minorHAnsi" w:hAnsiTheme="minorHAnsi" w:cs="Arial"/>
          <w:sz w:val="22"/>
          <w:szCs w:val="22"/>
        </w:rPr>
        <w:t>yplněný formulář</w:t>
      </w:r>
      <w:r w:rsidRPr="00AF6B8A"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AF6B8A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AF6B8A">
        <w:rPr>
          <w:rFonts w:asciiTheme="minorHAnsi" w:hAnsiTheme="minorHAnsi" w:cs="Arial"/>
          <w:sz w:val="22"/>
          <w:szCs w:val="22"/>
        </w:rPr>
        <w:t>e</w:t>
      </w:r>
      <w:r w:rsidR="000508FB" w:rsidRPr="00AF6B8A">
        <w:rPr>
          <w:rFonts w:asciiTheme="minorHAnsi" w:hAnsiTheme="minorHAnsi" w:cs="Arial"/>
          <w:sz w:val="22"/>
          <w:szCs w:val="22"/>
        </w:rPr>
        <w:noBreakHyphen/>
      </w:r>
      <w:r w:rsidR="00640016" w:rsidRPr="00AF6B8A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8A11FF" w:rsidRPr="00AF6B8A">
          <w:rPr>
            <w:rStyle w:val="Hypertextovodkaz"/>
            <w:rFonts w:asciiTheme="minorHAnsi" w:hAnsiTheme="minorHAnsi" w:cs="Arial"/>
            <w:sz w:val="22"/>
            <w:szCs w:val="22"/>
          </w:rPr>
          <w:t>dsterbova@ostrava.cz</w:t>
        </w:r>
      </w:hyperlink>
      <w:r w:rsidR="000508FB" w:rsidRPr="00AF6B8A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8A11FF" w:rsidRPr="00AF6B8A">
        <w:rPr>
          <w:rFonts w:asciiTheme="minorHAnsi" w:hAnsiTheme="minorHAnsi" w:cs="Arial"/>
          <w:sz w:val="22"/>
          <w:szCs w:val="22"/>
        </w:rPr>
        <w:t>811</w:t>
      </w:r>
      <w:r w:rsidR="00DB5B55" w:rsidRPr="00AF6B8A">
        <w:rPr>
          <w:rFonts w:asciiTheme="minorHAnsi" w:hAnsiTheme="minorHAnsi" w:cs="Arial"/>
          <w:sz w:val="22"/>
          <w:szCs w:val="22"/>
        </w:rPr>
        <w:t>)</w:t>
      </w:r>
      <w:r w:rsidR="00C321CB" w:rsidRPr="00AF6B8A">
        <w:rPr>
          <w:rFonts w:asciiTheme="minorHAnsi" w:hAnsiTheme="minorHAnsi" w:cs="Arial"/>
          <w:sz w:val="22"/>
          <w:szCs w:val="22"/>
        </w:rPr>
        <w:t>.</w:t>
      </w:r>
    </w:p>
    <w:p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61A47" w:rsidRPr="00AF6B8A" w:rsidRDefault="00161A47" w:rsidP="00161A47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FORMULÁŘE UVEDENÉ V BODECH 1-6 JSOU K DISPOZICI KE STAŽENÍ na www stránkách města Ostravy, v sekci Dotace/Protidrogová prevence/Informace pro příjemce dotace.</w:t>
      </w:r>
    </w:p>
    <w:p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010667" w:rsidRPr="00AF6B8A" w:rsidRDefault="00010667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>ORIGINÁLY NEBO OVĚŘENÉ KOPIE DOKLADŮ ORGANIZACE O BEZDLUŽNOSTI  VYSTAVENÉ V MĚSÍCI PODÁNÍ ZÁVĚREČNÉHO VYÚČTOVÁNÍ</w:t>
      </w:r>
    </w:p>
    <w:p w:rsidR="002B5DDC" w:rsidRPr="00AF6B8A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>od místně příslušného finančního úřadu a okresní správy sociálního zabezpečení,</w:t>
      </w:r>
    </w:p>
    <w:p w:rsidR="002B5DDC" w:rsidRPr="00AF6B8A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F6B8A">
        <w:rPr>
          <w:rFonts w:asciiTheme="minorHAnsi" w:hAnsiTheme="minorHAnsi" w:cs="Arial"/>
          <w:bCs/>
          <w:sz w:val="22"/>
          <w:szCs w:val="22"/>
        </w:rPr>
        <w:t>v případě, že organizace v rámci poskytnuté dotace čerpá finanční prostředky také na úhradu osobních nákladů</w:t>
      </w:r>
      <w:r w:rsidR="006314F0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314F0" w:rsidRPr="00AF6B8A">
        <w:rPr>
          <w:rFonts w:asciiTheme="minorHAnsi" w:hAnsiTheme="minorHAnsi" w:cs="Arial"/>
          <w:sz w:val="22"/>
          <w:szCs w:val="22"/>
        </w:rPr>
        <w:t>(netýká se dohod o provedení práce do 10tis. Kč měsíčně)</w:t>
      </w:r>
      <w:r w:rsidRPr="00AF6B8A">
        <w:rPr>
          <w:rFonts w:asciiTheme="minorHAnsi" w:hAnsiTheme="minorHAnsi" w:cs="Arial"/>
          <w:bCs/>
          <w:sz w:val="22"/>
          <w:szCs w:val="22"/>
        </w:rPr>
        <w:t>, je nezbytné doložit doklady o bezdlužnosti organizace s aktuálním datem od zdravotních pojišťoven.</w:t>
      </w:r>
    </w:p>
    <w:p w:rsidR="00D30ABD" w:rsidRPr="00AF6B8A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AF6B8A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 jméno a podpis statutárního zástupce, včetně razítka a data.</w:t>
      </w:r>
    </w:p>
    <w:p w:rsidR="00622773" w:rsidRPr="00AF6B8A" w:rsidRDefault="00622773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:rsidR="00BF6B8F" w:rsidRPr="00AF6B8A" w:rsidRDefault="00BF6B8F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:rsidR="00622773" w:rsidRPr="00AF6B8A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AF6B8A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AF6B8A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AF6B8A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AF6B8A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 w:rsidRPr="00AF6B8A">
        <w:rPr>
          <w:rFonts w:asciiTheme="minorHAnsi" w:hAnsiTheme="minorHAnsi" w:cs="Arial"/>
          <w:b/>
          <w:bCs/>
          <w:sz w:val="22"/>
          <w:szCs w:val="22"/>
        </w:rPr>
        <w:t>.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AF6B8A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AF6B8A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AF6B8A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382E27" w:rsidRPr="00AF6B8A" w:rsidRDefault="00382E27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016" w:rsidRPr="00AF6B8A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AF6B8A">
        <w:rPr>
          <w:rFonts w:asciiTheme="minorHAnsi" w:hAnsiTheme="minorHAnsi" w:cs="Arial"/>
          <w:b/>
          <w:bCs/>
        </w:rPr>
        <w:lastRenderedPageBreak/>
        <w:t>K</w:t>
      </w:r>
      <w:r w:rsidR="00E130B3" w:rsidRPr="00AF6B8A">
        <w:rPr>
          <w:rFonts w:asciiTheme="minorHAnsi" w:hAnsiTheme="minorHAnsi" w:cs="Arial"/>
          <w:b/>
          <w:bCs/>
        </w:rPr>
        <w:t xml:space="preserve"> závěrečnému </w:t>
      </w:r>
      <w:r w:rsidR="002065AC" w:rsidRPr="00AF6B8A">
        <w:rPr>
          <w:rFonts w:asciiTheme="minorHAnsi" w:hAnsiTheme="minorHAnsi" w:cs="Arial"/>
          <w:b/>
          <w:bCs/>
        </w:rPr>
        <w:t>vyúčtování</w:t>
      </w:r>
      <w:r w:rsidRPr="00AF6B8A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AF6B8A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AF6B8A">
        <w:rPr>
          <w:rFonts w:asciiTheme="minorHAnsi" w:hAnsiTheme="minorHAnsi" w:cs="Arial"/>
          <w:sz w:val="22"/>
          <w:szCs w:val="22"/>
        </w:rPr>
        <w:t>, faktuře</w:t>
      </w:r>
      <w:r w:rsidRPr="00AF6B8A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AF6B8A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AF6B8A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AF6B8A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AF6B8A">
        <w:rPr>
          <w:rFonts w:asciiTheme="minorHAnsi" w:hAnsiTheme="minorHAnsi" w:cs="Arial"/>
          <w:sz w:val="22"/>
          <w:szCs w:val="22"/>
        </w:rPr>
        <w:t xml:space="preserve"> (</w:t>
      </w:r>
      <w:r w:rsidRPr="00AF6B8A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AF6B8A">
        <w:rPr>
          <w:rFonts w:asciiTheme="minorHAnsi" w:hAnsiTheme="minorHAnsi" w:cs="Arial"/>
          <w:sz w:val="22"/>
          <w:szCs w:val="22"/>
          <w:u w:val="single"/>
        </w:rPr>
        <w:t> </w:t>
      </w:r>
      <w:r w:rsidRPr="00AF6B8A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AF6B8A">
        <w:rPr>
          <w:rFonts w:asciiTheme="minorHAnsi" w:hAnsiTheme="minorHAnsi" w:cs="Arial"/>
          <w:sz w:val="22"/>
          <w:szCs w:val="22"/>
        </w:rPr>
        <w:t>)</w:t>
      </w:r>
      <w:r w:rsidR="00C321CB" w:rsidRPr="00AF6B8A">
        <w:rPr>
          <w:rFonts w:asciiTheme="minorHAnsi" w:hAnsiTheme="minorHAnsi" w:cs="Arial"/>
          <w:sz w:val="22"/>
          <w:szCs w:val="22"/>
        </w:rPr>
        <w:t>,</w:t>
      </w:r>
    </w:p>
    <w:p w:rsidR="00640016" w:rsidRPr="00AF6B8A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AF6B8A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r w:rsidR="00551705" w:rsidRPr="00AF6B8A">
        <w:rPr>
          <w:rFonts w:asciiTheme="minorHAnsi" w:hAnsiTheme="minorHAnsi" w:cs="Arial"/>
          <w:b/>
          <w:sz w:val="22"/>
          <w:szCs w:val="22"/>
        </w:rPr>
        <w:t>p</w:t>
      </w:r>
      <w:r w:rsidRPr="00AF6B8A">
        <w:rPr>
          <w:rFonts w:asciiTheme="minorHAnsi" w:hAnsiTheme="minorHAnsi" w:cs="Arial"/>
          <w:b/>
          <w:sz w:val="22"/>
          <w:szCs w:val="22"/>
        </w:rPr>
        <w:t>ojištění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AF6B8A">
        <w:rPr>
          <w:rFonts w:asciiTheme="minorHAnsi" w:hAnsiTheme="minorHAnsi" w:cs="Arial"/>
          <w:sz w:val="22"/>
          <w:szCs w:val="22"/>
        </w:rPr>
        <w:t xml:space="preserve">je nezbytné </w:t>
      </w:r>
      <w:r w:rsidRPr="00AF6B8A">
        <w:rPr>
          <w:rFonts w:asciiTheme="minorHAnsi" w:hAnsiTheme="minorHAnsi" w:cs="Arial"/>
          <w:sz w:val="22"/>
          <w:szCs w:val="22"/>
        </w:rPr>
        <w:t xml:space="preserve">doložit </w:t>
      </w:r>
      <w:r w:rsidR="0012484E" w:rsidRPr="00AF6B8A">
        <w:rPr>
          <w:rFonts w:asciiTheme="minorHAnsi" w:hAnsiTheme="minorHAnsi" w:cs="Arial"/>
          <w:sz w:val="22"/>
          <w:szCs w:val="22"/>
        </w:rPr>
        <w:t xml:space="preserve">pracovní smlouvy, </w:t>
      </w:r>
      <w:r w:rsidR="001C3298" w:rsidRPr="00AF6B8A">
        <w:rPr>
          <w:rFonts w:asciiTheme="minorHAnsi" w:hAnsiTheme="minorHAnsi" w:cs="Arial"/>
          <w:sz w:val="22"/>
          <w:szCs w:val="22"/>
        </w:rPr>
        <w:t>roční</w:t>
      </w:r>
      <w:r w:rsidRPr="00AF6B8A">
        <w:rPr>
          <w:rFonts w:asciiTheme="minorHAnsi" w:hAnsiTheme="minorHAnsi" w:cs="Arial"/>
          <w:sz w:val="22"/>
          <w:szCs w:val="22"/>
        </w:rPr>
        <w:t xml:space="preserve"> mzdové listy zaměstnanců, tabul</w:t>
      </w:r>
      <w:r w:rsidR="00FB415E" w:rsidRPr="00AF6B8A">
        <w:rPr>
          <w:rFonts w:asciiTheme="minorHAnsi" w:hAnsiTheme="minorHAnsi" w:cs="Arial"/>
          <w:sz w:val="22"/>
          <w:szCs w:val="22"/>
        </w:rPr>
        <w:t>kový přehled těchto nákladů dle </w:t>
      </w:r>
      <w:r w:rsidRPr="00AF6B8A">
        <w:rPr>
          <w:rFonts w:asciiTheme="minorHAnsi" w:hAnsiTheme="minorHAnsi" w:cs="Arial"/>
          <w:sz w:val="22"/>
          <w:szCs w:val="22"/>
        </w:rPr>
        <w:t>zaměstnanců v jednotlivých měsících, doklad o</w:t>
      </w:r>
      <w:r w:rsidR="00BF6B8F" w:rsidRPr="00AF6B8A">
        <w:rPr>
          <w:rFonts w:asciiTheme="minorHAnsi" w:hAnsiTheme="minorHAnsi" w:cs="Arial"/>
          <w:sz w:val="22"/>
          <w:szCs w:val="22"/>
        </w:rPr>
        <w:t xml:space="preserve"> způsobu vyplacení (</w:t>
      </w:r>
      <w:r w:rsidRPr="00AF6B8A">
        <w:rPr>
          <w:rFonts w:asciiTheme="minorHAnsi" w:hAnsiTheme="minorHAnsi" w:cs="Arial"/>
          <w:sz w:val="22"/>
          <w:szCs w:val="22"/>
        </w:rPr>
        <w:t>výpis z bankovního účtu) včetně dohod</w:t>
      </w:r>
      <w:r w:rsidR="00FB415E" w:rsidRPr="00AF6B8A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AF6B8A">
        <w:rPr>
          <w:rFonts w:asciiTheme="minorHAnsi" w:hAnsiTheme="minorHAnsi" w:cs="Arial"/>
          <w:sz w:val="22"/>
          <w:szCs w:val="22"/>
        </w:rPr>
        <w:t>os</w:t>
      </w:r>
      <w:r w:rsidR="00BB664A" w:rsidRPr="00AF6B8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6314F0" w:rsidRPr="00AF6B8A">
        <w:rPr>
          <w:rFonts w:asciiTheme="minorHAnsi" w:hAnsiTheme="minorHAnsi" w:cs="Arial"/>
          <w:sz w:val="22"/>
          <w:szCs w:val="22"/>
        </w:rPr>
        <w:t xml:space="preserve">(pokud toto není obsaženo v pracovních smlouvách) - </w:t>
      </w:r>
      <w:r w:rsidR="006314F0" w:rsidRPr="00AF6B8A">
        <w:rPr>
          <w:rFonts w:asciiTheme="minorHAnsi" w:hAnsiTheme="minorHAnsi" w:cs="Arial"/>
          <w:sz w:val="22"/>
          <w:szCs w:val="22"/>
          <w:u w:val="single"/>
        </w:rPr>
        <w:t>na kopiích bankovních výpisů  zřetelně vyznačte částky hrazené z dotace</w:t>
      </w:r>
      <w:r w:rsidR="006314F0" w:rsidRPr="00AF6B8A">
        <w:rPr>
          <w:rFonts w:asciiTheme="minorHAnsi" w:hAnsiTheme="minorHAnsi" w:cs="Arial"/>
          <w:sz w:val="22"/>
          <w:szCs w:val="22"/>
        </w:rPr>
        <w:t xml:space="preserve">, </w:t>
      </w:r>
      <w:r w:rsidR="00D30ABD" w:rsidRPr="00AF6B8A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AF6B8A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AF6B8A">
        <w:rPr>
          <w:rFonts w:asciiTheme="minorHAnsi" w:hAnsiTheme="minorHAnsi" w:cs="Arial"/>
          <w:b/>
          <w:sz w:val="22"/>
          <w:szCs w:val="22"/>
        </w:rPr>
        <w:t>y</w:t>
      </w:r>
      <w:r w:rsidRPr="00AF6B8A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– je nezbytné </w:t>
      </w:r>
      <w:r w:rsidRPr="00AF6B8A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161A47" w:rsidRPr="00AF6B8A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AF6B8A">
        <w:rPr>
          <w:rFonts w:asciiTheme="minorHAnsi" w:hAnsiTheme="minorHAnsi" w:cs="Arial"/>
          <w:sz w:val="22"/>
          <w:szCs w:val="22"/>
        </w:rPr>
        <w:t xml:space="preserve">, </w:t>
      </w:r>
      <w:r w:rsidRPr="00AF6B8A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161A47" w:rsidRPr="00AF6B8A">
        <w:rPr>
          <w:rFonts w:asciiTheme="minorHAnsi" w:hAnsiTheme="minorHAnsi" w:cs="Arial"/>
          <w:sz w:val="22"/>
          <w:szCs w:val="22"/>
          <w:u w:val="single"/>
        </w:rPr>
        <w:t>práce</w:t>
      </w:r>
      <w:r w:rsidRPr="00AF6B8A">
        <w:rPr>
          <w:rFonts w:asciiTheme="minorHAnsi" w:hAnsiTheme="minorHAnsi" w:cs="Arial"/>
          <w:sz w:val="22"/>
          <w:szCs w:val="22"/>
        </w:rPr>
        <w:t xml:space="preserve"> a doklad o způsobu vyplacení (výpis z bankovního úč</w:t>
      </w:r>
      <w:r w:rsidR="00FB415E" w:rsidRPr="00AF6B8A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AF6B8A">
        <w:rPr>
          <w:rFonts w:asciiTheme="minorHAnsi" w:hAnsiTheme="minorHAnsi" w:cs="Arial"/>
          <w:sz w:val="22"/>
          <w:szCs w:val="22"/>
        </w:rPr>
        <w:t>o</w:t>
      </w:r>
      <w:r w:rsidR="00FB415E" w:rsidRPr="00AF6B8A">
        <w:rPr>
          <w:rFonts w:asciiTheme="minorHAnsi" w:hAnsiTheme="minorHAnsi" w:cs="Arial"/>
          <w:sz w:val="22"/>
          <w:szCs w:val="22"/>
        </w:rPr>
        <w:t> </w:t>
      </w:r>
      <w:r w:rsidRPr="00AF6B8A">
        <w:rPr>
          <w:rFonts w:asciiTheme="minorHAnsi" w:hAnsiTheme="minorHAnsi" w:cs="Arial"/>
          <w:sz w:val="22"/>
          <w:szCs w:val="22"/>
        </w:rPr>
        <w:t>zasílání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 odměny na </w:t>
      </w:r>
      <w:r w:rsidRPr="00AF6B8A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AF6B8A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AF6B8A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AF6B8A">
        <w:rPr>
          <w:rFonts w:asciiTheme="minorHAnsi" w:hAnsiTheme="minorHAnsi" w:cs="Arial"/>
          <w:sz w:val="22"/>
          <w:szCs w:val="22"/>
        </w:rPr>
        <w:t>,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</w:p>
    <w:p w:rsidR="001B34D4" w:rsidRPr="00AF6B8A" w:rsidRDefault="001B34D4" w:rsidP="0078384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tLeast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F6B8A">
        <w:rPr>
          <w:rFonts w:asciiTheme="minorHAnsi" w:hAnsiTheme="minorHAnsi" w:cs="Arial"/>
          <w:b/>
          <w:sz w:val="22"/>
          <w:szCs w:val="22"/>
        </w:rPr>
        <w:t>pořádání akcí</w:t>
      </w:r>
      <w:r w:rsidRPr="00AF6B8A">
        <w:rPr>
          <w:rFonts w:asciiTheme="minorHAnsi" w:hAnsiTheme="minorHAnsi" w:cs="Arial"/>
          <w:sz w:val="22"/>
          <w:szCs w:val="22"/>
        </w:rPr>
        <w:t xml:space="preserve"> - 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640016" w:rsidRPr="00AF6B8A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cestovné</w:t>
      </w:r>
      <w:r w:rsidRPr="00AF6B8A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AF6B8A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AF6B8A">
        <w:rPr>
          <w:rFonts w:asciiTheme="minorHAnsi" w:hAnsiTheme="minorHAnsi" w:cs="Arial"/>
          <w:sz w:val="22"/>
          <w:szCs w:val="22"/>
        </w:rPr>
        <w:t>,</w:t>
      </w:r>
    </w:p>
    <w:p w:rsidR="00036190" w:rsidRPr="00AF6B8A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AF6B8A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AF6B8A">
        <w:rPr>
          <w:rFonts w:asciiTheme="minorHAnsi" w:hAnsiTheme="minorHAnsi" w:cs="Arial"/>
          <w:sz w:val="22"/>
          <w:szCs w:val="22"/>
        </w:rPr>
        <w:t>při čer</w:t>
      </w:r>
      <w:r w:rsidRPr="00AF6B8A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AF6B8A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AF6B8A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AF6B8A">
        <w:rPr>
          <w:rFonts w:asciiTheme="minorHAnsi" w:hAnsiTheme="minorHAnsi" w:cs="Arial"/>
          <w:sz w:val="22"/>
          <w:szCs w:val="22"/>
        </w:rPr>
        <w:t>doložit f</w:t>
      </w:r>
      <w:r w:rsidR="00112ECB" w:rsidRPr="00AF6B8A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AF6B8A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AF6B8A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957930" w:rsidRPr="00AF6B8A">
        <w:rPr>
          <w:rFonts w:asciiTheme="minorHAnsi" w:hAnsiTheme="minorHAnsi" w:cs="Arial"/>
          <w:sz w:val="22"/>
          <w:szCs w:val="22"/>
        </w:rPr>
        <w:t>ch</w:t>
      </w:r>
      <w:r w:rsidR="00112ECB" w:rsidRPr="00AF6B8A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036190" w:rsidRPr="00AF6B8A" w:rsidRDefault="00D30ABD" w:rsidP="00031FA9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AF6B8A">
        <w:rPr>
          <w:rFonts w:asciiTheme="minorHAnsi" w:hAnsiTheme="minorHAnsi" w:cs="Arial"/>
          <w:b/>
          <w:sz w:val="22"/>
          <w:szCs w:val="22"/>
        </w:rPr>
        <w:t>PHM</w:t>
      </w:r>
      <w:r w:rsidRPr="00AF6B8A">
        <w:rPr>
          <w:rFonts w:asciiTheme="minorHAnsi" w:hAnsiTheme="minorHAnsi" w:cs="Arial"/>
          <w:sz w:val="22"/>
          <w:szCs w:val="22"/>
        </w:rPr>
        <w:t xml:space="preserve"> - </w:t>
      </w:r>
      <w:r w:rsidR="00031FA9" w:rsidRPr="00AF6B8A">
        <w:rPr>
          <w:rFonts w:asciiTheme="minorHAnsi" w:hAnsiTheme="minorHAnsi" w:cs="Arial"/>
          <w:sz w:val="22"/>
          <w:szCs w:val="22"/>
        </w:rPr>
        <w:t xml:space="preserve">při čerpání dotace k úhradě nákladů na </w:t>
      </w:r>
      <w:r w:rsidR="00C253DB" w:rsidRPr="00AF6B8A">
        <w:rPr>
          <w:rFonts w:asciiTheme="minorHAnsi" w:hAnsiTheme="minorHAnsi" w:cs="Arial"/>
          <w:sz w:val="22"/>
          <w:szCs w:val="22"/>
        </w:rPr>
        <w:t>PHM doložit</w:t>
      </w:r>
      <w:r w:rsidR="00031FA9" w:rsidRPr="00AF6B8A">
        <w:rPr>
          <w:rFonts w:asciiTheme="minorHAnsi" w:hAnsiTheme="minorHAnsi" w:cs="Arial"/>
          <w:sz w:val="22"/>
          <w:szCs w:val="22"/>
        </w:rPr>
        <w:t xml:space="preserve"> prohlášení statutárního zástupce, že vykázané čerpání PHM souviselo s provozem vozidla, které bylo určeno k realizaci daného projektu a předložit na vyžádání k nahlédnutí technický průkaz vozidla a řádně vedenou knihu jízd. Z</w:t>
      </w:r>
      <w:r w:rsidR="008E3B68">
        <w:rPr>
          <w:rFonts w:asciiTheme="minorHAnsi" w:hAnsiTheme="minorHAnsi" w:cs="Arial"/>
          <w:sz w:val="22"/>
          <w:szCs w:val="22"/>
        </w:rPr>
        <w:t> </w:t>
      </w:r>
      <w:r w:rsidR="00031FA9" w:rsidRPr="00AF6B8A">
        <w:rPr>
          <w:rFonts w:asciiTheme="minorHAnsi" w:hAnsiTheme="minorHAnsi" w:cs="Arial"/>
          <w:sz w:val="22"/>
          <w:szCs w:val="22"/>
        </w:rPr>
        <w:t>technického průkazu musí být zřejmé, že příjemce dotace je vlastníkem nebo provozovatelem vozidla v době realizace projektu.</w:t>
      </w:r>
    </w:p>
    <w:p w:rsidR="006314F0" w:rsidRPr="006314F0" w:rsidRDefault="006314F0" w:rsidP="006314F0">
      <w:pPr>
        <w:spacing w:before="100" w:beforeAutospacing="1" w:after="100" w:afterAutospacing="1" w:line="36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B8A">
        <w:rPr>
          <w:rFonts w:asciiTheme="minorHAnsi" w:hAnsiTheme="minorHAnsi" w:cstheme="minorHAnsi"/>
          <w:b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sectPr w:rsidR="006314F0" w:rsidRPr="006314F0" w:rsidSect="006314F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CB" w:rsidRDefault="007A20CB" w:rsidP="00F26B58">
      <w:r>
        <w:separator/>
      </w:r>
    </w:p>
  </w:endnote>
  <w:endnote w:type="continuationSeparator" w:id="0">
    <w:p w:rsidR="007A20CB" w:rsidRDefault="007A20CB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3B4A9F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8C3FE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3B4A9F" w:rsidP="003B4A9F">
    <w:pPr>
      <w:pStyle w:val="Zpat"/>
      <w:tabs>
        <w:tab w:val="left" w:pos="7575"/>
      </w:tabs>
      <w:jc w:val="both"/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Protidrogová prevence</w:t>
    </w:r>
    <w:r w:rsidR="000A0D16">
      <w:rPr>
        <w:rFonts w:asciiTheme="minorHAnsi" w:hAnsiTheme="minorHAnsi"/>
        <w:b/>
      </w:rPr>
      <w:t xml:space="preserve"> – související aktivity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CB" w:rsidRDefault="007A20CB" w:rsidP="00F26B58">
      <w:r>
        <w:separator/>
      </w:r>
    </w:p>
  </w:footnote>
  <w:footnote w:type="continuationSeparator" w:id="0">
    <w:p w:rsidR="007A20CB" w:rsidRDefault="007A20CB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2A148D9F" wp14:editId="7189D25E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.6pt;height:3.6pt" o:bullet="t">
        <v:imagedata r:id="rId1" o:title="square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abstractNum w:abstractNumId="0">
    <w:nsid w:val="12A441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10667"/>
    <w:rsid w:val="0002142D"/>
    <w:rsid w:val="00031FA9"/>
    <w:rsid w:val="000349BD"/>
    <w:rsid w:val="00036190"/>
    <w:rsid w:val="0003651F"/>
    <w:rsid w:val="000508FB"/>
    <w:rsid w:val="000512DE"/>
    <w:rsid w:val="00067BA6"/>
    <w:rsid w:val="00072D0B"/>
    <w:rsid w:val="00077192"/>
    <w:rsid w:val="000853FA"/>
    <w:rsid w:val="000A0D16"/>
    <w:rsid w:val="000A20F0"/>
    <w:rsid w:val="000C7AF4"/>
    <w:rsid w:val="000E274F"/>
    <w:rsid w:val="00100990"/>
    <w:rsid w:val="00103F7C"/>
    <w:rsid w:val="00112ECB"/>
    <w:rsid w:val="0012484E"/>
    <w:rsid w:val="00125F4D"/>
    <w:rsid w:val="00125FD8"/>
    <w:rsid w:val="001264A9"/>
    <w:rsid w:val="00137372"/>
    <w:rsid w:val="00137744"/>
    <w:rsid w:val="00141A13"/>
    <w:rsid w:val="00157A7C"/>
    <w:rsid w:val="00161A47"/>
    <w:rsid w:val="001772CE"/>
    <w:rsid w:val="00193CF2"/>
    <w:rsid w:val="001B34D4"/>
    <w:rsid w:val="001B4D31"/>
    <w:rsid w:val="001C3298"/>
    <w:rsid w:val="001C3495"/>
    <w:rsid w:val="002065AC"/>
    <w:rsid w:val="00206F99"/>
    <w:rsid w:val="0022537F"/>
    <w:rsid w:val="002439E9"/>
    <w:rsid w:val="0024674A"/>
    <w:rsid w:val="002647B3"/>
    <w:rsid w:val="00267E65"/>
    <w:rsid w:val="002A1C48"/>
    <w:rsid w:val="002B5DDC"/>
    <w:rsid w:val="00303B8B"/>
    <w:rsid w:val="00306D64"/>
    <w:rsid w:val="00360195"/>
    <w:rsid w:val="003644E7"/>
    <w:rsid w:val="00377B26"/>
    <w:rsid w:val="00382E27"/>
    <w:rsid w:val="00385B0C"/>
    <w:rsid w:val="003B4A9F"/>
    <w:rsid w:val="003B760E"/>
    <w:rsid w:val="004030DF"/>
    <w:rsid w:val="0041322A"/>
    <w:rsid w:val="00430FFA"/>
    <w:rsid w:val="00452902"/>
    <w:rsid w:val="004543D3"/>
    <w:rsid w:val="00475E5F"/>
    <w:rsid w:val="0048428A"/>
    <w:rsid w:val="004B2DB1"/>
    <w:rsid w:val="004E01A9"/>
    <w:rsid w:val="004F627F"/>
    <w:rsid w:val="00513947"/>
    <w:rsid w:val="00514927"/>
    <w:rsid w:val="00542AE7"/>
    <w:rsid w:val="00551705"/>
    <w:rsid w:val="00555916"/>
    <w:rsid w:val="00557116"/>
    <w:rsid w:val="005577BF"/>
    <w:rsid w:val="005856F9"/>
    <w:rsid w:val="005A4CDE"/>
    <w:rsid w:val="005C66BE"/>
    <w:rsid w:val="005E6796"/>
    <w:rsid w:val="00605992"/>
    <w:rsid w:val="006065B4"/>
    <w:rsid w:val="00622773"/>
    <w:rsid w:val="006314F0"/>
    <w:rsid w:val="00640016"/>
    <w:rsid w:val="006412D8"/>
    <w:rsid w:val="00653116"/>
    <w:rsid w:val="00664EA3"/>
    <w:rsid w:val="006852B1"/>
    <w:rsid w:val="006D43E9"/>
    <w:rsid w:val="006D7C18"/>
    <w:rsid w:val="006F3086"/>
    <w:rsid w:val="0074777F"/>
    <w:rsid w:val="0077057E"/>
    <w:rsid w:val="00776814"/>
    <w:rsid w:val="00783846"/>
    <w:rsid w:val="00790629"/>
    <w:rsid w:val="007A20CB"/>
    <w:rsid w:val="007A6AD4"/>
    <w:rsid w:val="007B7443"/>
    <w:rsid w:val="007C3CC6"/>
    <w:rsid w:val="00850DA3"/>
    <w:rsid w:val="00854633"/>
    <w:rsid w:val="00866CF0"/>
    <w:rsid w:val="00876696"/>
    <w:rsid w:val="00890241"/>
    <w:rsid w:val="008A11FF"/>
    <w:rsid w:val="008A1C31"/>
    <w:rsid w:val="008B2311"/>
    <w:rsid w:val="008C03DE"/>
    <w:rsid w:val="008C3FEE"/>
    <w:rsid w:val="008E3B68"/>
    <w:rsid w:val="008E75F2"/>
    <w:rsid w:val="00922015"/>
    <w:rsid w:val="00957930"/>
    <w:rsid w:val="009814C2"/>
    <w:rsid w:val="009948AB"/>
    <w:rsid w:val="009A1E2D"/>
    <w:rsid w:val="009B5BAD"/>
    <w:rsid w:val="009C79C9"/>
    <w:rsid w:val="009E4CF1"/>
    <w:rsid w:val="00A24C0E"/>
    <w:rsid w:val="00A37CED"/>
    <w:rsid w:val="00A7512D"/>
    <w:rsid w:val="00AF6B8A"/>
    <w:rsid w:val="00B07876"/>
    <w:rsid w:val="00B913DB"/>
    <w:rsid w:val="00BA7460"/>
    <w:rsid w:val="00BB664A"/>
    <w:rsid w:val="00BD5768"/>
    <w:rsid w:val="00BF3307"/>
    <w:rsid w:val="00BF6B8F"/>
    <w:rsid w:val="00C253DB"/>
    <w:rsid w:val="00C321CB"/>
    <w:rsid w:val="00C4089C"/>
    <w:rsid w:val="00C556E7"/>
    <w:rsid w:val="00C61B65"/>
    <w:rsid w:val="00C74294"/>
    <w:rsid w:val="00CD1D7E"/>
    <w:rsid w:val="00CE6EE5"/>
    <w:rsid w:val="00D30ABD"/>
    <w:rsid w:val="00D50317"/>
    <w:rsid w:val="00DB5B55"/>
    <w:rsid w:val="00DE3F23"/>
    <w:rsid w:val="00DE6ED2"/>
    <w:rsid w:val="00E01426"/>
    <w:rsid w:val="00E06B56"/>
    <w:rsid w:val="00E130B3"/>
    <w:rsid w:val="00E14FE5"/>
    <w:rsid w:val="00E50BCC"/>
    <w:rsid w:val="00E62CF4"/>
    <w:rsid w:val="00E84DB2"/>
    <w:rsid w:val="00F02FD1"/>
    <w:rsid w:val="00F2134D"/>
    <w:rsid w:val="00F26B58"/>
    <w:rsid w:val="00F4286A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1248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4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484E"/>
  </w:style>
  <w:style w:type="paragraph" w:styleId="Pedmtkomente">
    <w:name w:val="annotation subject"/>
    <w:basedOn w:val="Textkomente"/>
    <w:next w:val="Textkomente"/>
    <w:link w:val="PedmtkomenteChar"/>
    <w:rsid w:val="00124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4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1248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4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484E"/>
  </w:style>
  <w:style w:type="paragraph" w:styleId="Pedmtkomente">
    <w:name w:val="annotation subject"/>
    <w:basedOn w:val="Textkomente"/>
    <w:next w:val="Textkomente"/>
    <w:link w:val="PedmtkomenteChar"/>
    <w:rsid w:val="00124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sterb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8C0B-C968-40B4-A6EF-E8EB213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</cp:revision>
  <cp:lastPrinted>2013-08-12T08:26:00Z</cp:lastPrinted>
  <dcterms:created xsi:type="dcterms:W3CDTF">2020-12-17T12:25:00Z</dcterms:created>
  <dcterms:modified xsi:type="dcterms:W3CDTF">2020-12-17T12:25:00Z</dcterms:modified>
</cp:coreProperties>
</file>