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122B" w14:textId="77777777" w:rsidR="00247CAD" w:rsidRPr="00B978F5" w:rsidRDefault="00247CAD" w:rsidP="00247CAD">
      <w:pPr>
        <w:pStyle w:val="Nadpis1"/>
        <w:jc w:val="left"/>
        <w:rPr>
          <w:rFonts w:ascii="Times New Roman" w:hAnsi="Times New Roman"/>
          <w:sz w:val="24"/>
        </w:rPr>
      </w:pPr>
      <w:r w:rsidRPr="00B978F5">
        <w:rPr>
          <w:rFonts w:ascii="Times New Roman" w:hAnsi="Times New Roman"/>
          <w:sz w:val="24"/>
        </w:rPr>
        <w:t>Magistrát města Ostravy</w:t>
      </w:r>
    </w:p>
    <w:p w14:paraId="363DA249" w14:textId="77777777" w:rsidR="00247CAD" w:rsidRPr="00B978F5" w:rsidRDefault="00247CAD" w:rsidP="00247CAD">
      <w:r w:rsidRPr="00B978F5">
        <w:t>odbor ochrany životního prostředí</w:t>
      </w:r>
    </w:p>
    <w:p w14:paraId="758799DE" w14:textId="77777777" w:rsidR="00247CAD" w:rsidRPr="00B978F5" w:rsidRDefault="00247CAD" w:rsidP="00247CAD">
      <w:r w:rsidRPr="00B978F5">
        <w:t>Prokešovo nám. 8</w:t>
      </w:r>
    </w:p>
    <w:p w14:paraId="6E26D833" w14:textId="77777777" w:rsidR="00247CAD" w:rsidRPr="00B978F5" w:rsidRDefault="00247CAD" w:rsidP="00247CAD">
      <w:r w:rsidRPr="00B978F5">
        <w:t>729 30 Ostrava</w:t>
      </w:r>
    </w:p>
    <w:p w14:paraId="634114C9" w14:textId="77777777" w:rsidR="00D87164" w:rsidRPr="00B978F5" w:rsidRDefault="00D87164">
      <w:pPr>
        <w:pStyle w:val="Nadpis1"/>
        <w:jc w:val="center"/>
        <w:rPr>
          <w:rFonts w:ascii="Times New Roman" w:hAnsi="Times New Roman"/>
          <w:szCs w:val="28"/>
        </w:rPr>
      </w:pPr>
      <w:r w:rsidRPr="00B978F5">
        <w:rPr>
          <w:rFonts w:ascii="Times New Roman" w:hAnsi="Times New Roman"/>
          <w:szCs w:val="28"/>
        </w:rPr>
        <w:t>Žádost</w:t>
      </w:r>
    </w:p>
    <w:p w14:paraId="52C75163" w14:textId="77777777" w:rsidR="007C25AF" w:rsidRPr="00B978F5" w:rsidRDefault="00D87164">
      <w:pPr>
        <w:jc w:val="center"/>
        <w:rPr>
          <w:b/>
          <w:sz w:val="28"/>
          <w:szCs w:val="28"/>
        </w:rPr>
      </w:pPr>
      <w:r w:rsidRPr="00B978F5">
        <w:rPr>
          <w:b/>
          <w:sz w:val="28"/>
          <w:szCs w:val="28"/>
        </w:rPr>
        <w:t>o udělení souhlasu s trvalým / dočasným odnětím</w:t>
      </w:r>
      <w:r w:rsidR="007C25AF" w:rsidRPr="00B978F5">
        <w:rPr>
          <w:b/>
          <w:sz w:val="28"/>
          <w:szCs w:val="28"/>
        </w:rPr>
        <w:t xml:space="preserve"> </w:t>
      </w:r>
      <w:r w:rsidRPr="00B978F5">
        <w:rPr>
          <w:b/>
          <w:sz w:val="28"/>
          <w:szCs w:val="28"/>
        </w:rPr>
        <w:t xml:space="preserve">zemědělské půdy </w:t>
      </w:r>
    </w:p>
    <w:p w14:paraId="438A3229" w14:textId="77777777" w:rsidR="00D87164" w:rsidRPr="00B978F5" w:rsidRDefault="00D87164">
      <w:pPr>
        <w:jc w:val="center"/>
        <w:rPr>
          <w:b/>
          <w:sz w:val="28"/>
          <w:szCs w:val="28"/>
        </w:rPr>
      </w:pPr>
      <w:r w:rsidRPr="00B978F5">
        <w:rPr>
          <w:b/>
          <w:sz w:val="28"/>
          <w:szCs w:val="28"/>
        </w:rPr>
        <w:t>ze zemědělského půdního fondu</w:t>
      </w:r>
    </w:p>
    <w:p w14:paraId="27B317A7" w14:textId="77777777" w:rsidR="007C25AF" w:rsidRPr="00B978F5" w:rsidRDefault="007C25AF">
      <w:pPr>
        <w:jc w:val="center"/>
        <w:rPr>
          <w:b/>
          <w:sz w:val="28"/>
          <w:szCs w:val="28"/>
        </w:rPr>
      </w:pPr>
      <w:r w:rsidRPr="00B978F5">
        <w:rPr>
          <w:b/>
          <w:sz w:val="28"/>
          <w:szCs w:val="28"/>
        </w:rPr>
        <w:t>dle ust. § 9 odst. 8 zákona č. 334/1992 Sb., o ochraně zemědělského půdního fondu,</w:t>
      </w:r>
      <w:r w:rsidR="00FB4D15" w:rsidRPr="00B978F5">
        <w:rPr>
          <w:b/>
          <w:sz w:val="28"/>
          <w:szCs w:val="28"/>
        </w:rPr>
        <w:t xml:space="preserve"> </w:t>
      </w:r>
      <w:r w:rsidRPr="00B978F5">
        <w:rPr>
          <w:b/>
          <w:sz w:val="28"/>
          <w:szCs w:val="28"/>
        </w:rPr>
        <w:t>ve znění pozdějších předpisů</w:t>
      </w:r>
    </w:p>
    <w:p w14:paraId="1C9F2375" w14:textId="77777777" w:rsidR="00D87164" w:rsidRPr="00B978F5" w:rsidRDefault="00D87164">
      <w:pPr>
        <w:jc w:val="center"/>
        <w:rPr>
          <w:b/>
        </w:rPr>
      </w:pPr>
    </w:p>
    <w:p w14:paraId="077C790C" w14:textId="77777777" w:rsidR="00D87164" w:rsidRPr="00B978F5" w:rsidRDefault="00D87164">
      <w:pPr>
        <w:rPr>
          <w:b/>
        </w:rPr>
      </w:pPr>
      <w:r w:rsidRPr="00B978F5">
        <w:rPr>
          <w:b/>
        </w:rPr>
        <w:t>1. Žadatel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7164" w:rsidRPr="00B978F5" w14:paraId="5EAE2E8B" w14:textId="77777777" w:rsidTr="003D40F8">
        <w:trPr>
          <w:trHeight w:val="2793"/>
        </w:trPr>
        <w:tc>
          <w:tcPr>
            <w:tcW w:w="9212" w:type="dxa"/>
          </w:tcPr>
          <w:p w14:paraId="4D3C640D" w14:textId="21C0C5B5" w:rsidR="00D87164" w:rsidRDefault="00247CAD">
            <w:r w:rsidRPr="00B978F5">
              <w:t>Fyzick</w:t>
            </w:r>
            <w:r w:rsidR="00870AE6" w:rsidRPr="00B978F5">
              <w:t>á</w:t>
            </w:r>
            <w:r w:rsidRPr="00B978F5">
              <w:t xml:space="preserve"> osob</w:t>
            </w:r>
            <w:r w:rsidR="00870AE6" w:rsidRPr="00B978F5">
              <w:t>a</w:t>
            </w:r>
            <w:r w:rsidRPr="00B978F5">
              <w:t>: jméno, příjmení, datum narození, trvalý pobyt</w:t>
            </w:r>
          </w:p>
          <w:p w14:paraId="44CDC853" w14:textId="33BA9D12" w:rsidR="003D40F8" w:rsidRPr="00B978F5" w:rsidRDefault="003D40F8">
            <w:r>
              <w:t xml:space="preserve">Fyzická osoba podnikající: </w:t>
            </w:r>
            <w:r w:rsidRPr="00B978F5">
              <w:t>jméno, příjmení</w:t>
            </w:r>
            <w:r>
              <w:t>, IČO, místo podnikání</w:t>
            </w:r>
          </w:p>
          <w:p w14:paraId="23688DBA" w14:textId="77777777" w:rsidR="003D40F8" w:rsidRPr="00B978F5" w:rsidRDefault="003D40F8" w:rsidP="003D40F8">
            <w:r w:rsidRPr="00B978F5">
              <w:t>Právnická osoba: název, sídlo, IČO</w:t>
            </w:r>
          </w:p>
          <w:p w14:paraId="04BC14A7" w14:textId="1EEEAE95" w:rsidR="00240F3F" w:rsidRPr="00B978F5" w:rsidRDefault="00240F3F" w:rsidP="002F1420">
            <w:r>
              <w:t>Telefon, email:</w:t>
            </w:r>
          </w:p>
          <w:p w14:paraId="789B9F63" w14:textId="77777777" w:rsidR="002F1420" w:rsidRPr="00B978F5" w:rsidRDefault="002F1420" w:rsidP="002F1420"/>
          <w:p w14:paraId="053E865D" w14:textId="77777777" w:rsidR="002F1420" w:rsidRPr="00B978F5" w:rsidRDefault="002F1420" w:rsidP="002F1420"/>
          <w:p w14:paraId="4AB558C1" w14:textId="77777777" w:rsidR="002F1420" w:rsidRPr="00B978F5" w:rsidRDefault="002F1420" w:rsidP="002F1420"/>
          <w:p w14:paraId="2A1ABC15" w14:textId="77777777" w:rsidR="002F1420" w:rsidRPr="00B978F5" w:rsidRDefault="002F1420" w:rsidP="002F1420"/>
        </w:tc>
      </w:tr>
    </w:tbl>
    <w:p w14:paraId="64C61EC2" w14:textId="77777777" w:rsidR="00D87164" w:rsidRPr="00B978F5" w:rsidRDefault="00D87164">
      <w:pPr>
        <w:rPr>
          <w:b/>
        </w:rPr>
      </w:pPr>
    </w:p>
    <w:p w14:paraId="1F96F2B0" w14:textId="77777777" w:rsidR="00D87164" w:rsidRPr="00B978F5" w:rsidRDefault="00D87164">
      <w:pPr>
        <w:rPr>
          <w:b/>
        </w:rPr>
      </w:pPr>
      <w:r w:rsidRPr="00B978F5">
        <w:rPr>
          <w:b/>
        </w:rPr>
        <w:t>2.</w:t>
      </w:r>
      <w:r w:rsidR="00FB1FBE" w:rsidRPr="00B978F5">
        <w:rPr>
          <w:b/>
        </w:rPr>
        <w:t xml:space="preserve"> </w:t>
      </w:r>
      <w:r w:rsidR="00A01CFF" w:rsidRPr="00B978F5">
        <w:rPr>
          <w:b/>
        </w:rPr>
        <w:t>Zmocněnec</w:t>
      </w:r>
      <w:r w:rsidR="00247CAD" w:rsidRPr="00B978F5">
        <w:rPr>
          <w:b/>
        </w:rPr>
        <w:t xml:space="preserve"> (je-li žadatel zastupován na základě plné moci)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7164" w:rsidRPr="00B978F5" w14:paraId="52D4F515" w14:textId="77777777" w:rsidTr="005E793E">
        <w:trPr>
          <w:trHeight w:val="1126"/>
        </w:trPr>
        <w:tc>
          <w:tcPr>
            <w:tcW w:w="9212" w:type="dxa"/>
          </w:tcPr>
          <w:p w14:paraId="7DF8F6D9" w14:textId="77777777" w:rsidR="006B2BC6" w:rsidRPr="00B978F5" w:rsidRDefault="006B2BC6"/>
          <w:p w14:paraId="5322E91A" w14:textId="77777777" w:rsidR="006B2BC6" w:rsidRPr="00B978F5" w:rsidRDefault="006B2BC6"/>
          <w:p w14:paraId="7D557776" w14:textId="77777777" w:rsidR="006B2BC6" w:rsidRPr="00B978F5" w:rsidRDefault="006B2BC6"/>
        </w:tc>
      </w:tr>
    </w:tbl>
    <w:p w14:paraId="4ECB1359" w14:textId="77777777" w:rsidR="006B2BC6" w:rsidRPr="00B978F5" w:rsidRDefault="006B2BC6">
      <w:pPr>
        <w:rPr>
          <w:b/>
        </w:rPr>
      </w:pPr>
    </w:p>
    <w:p w14:paraId="5FB22CAD" w14:textId="2C436B88" w:rsidR="00D87164" w:rsidRPr="00B978F5" w:rsidRDefault="00D87164">
      <w:pPr>
        <w:rPr>
          <w:b/>
        </w:rPr>
      </w:pPr>
      <w:r w:rsidRPr="00B978F5">
        <w:rPr>
          <w:b/>
        </w:rPr>
        <w:t>3.</w:t>
      </w:r>
      <w:r w:rsidR="00FB1FBE" w:rsidRPr="00B978F5">
        <w:rPr>
          <w:b/>
        </w:rPr>
        <w:t xml:space="preserve"> </w:t>
      </w:r>
      <w:r w:rsidRPr="00B978F5">
        <w:rPr>
          <w:b/>
        </w:rPr>
        <w:t xml:space="preserve">Údaje o </w:t>
      </w:r>
      <w:r w:rsidR="003D40F8">
        <w:rPr>
          <w:b/>
        </w:rPr>
        <w:t xml:space="preserve">odnímaných </w:t>
      </w:r>
      <w:r w:rsidR="00BD1660" w:rsidRPr="00B978F5">
        <w:rPr>
          <w:b/>
        </w:rPr>
        <w:t>pozemcích</w:t>
      </w:r>
      <w:r w:rsidR="00815E98">
        <w:rPr>
          <w:b/>
        </w:rPr>
        <w:t>, výměr</w:t>
      </w:r>
      <w:r w:rsidR="003D40F8">
        <w:rPr>
          <w:b/>
        </w:rPr>
        <w:t>ách</w:t>
      </w:r>
      <w:r w:rsidR="00815E98">
        <w:rPr>
          <w:b/>
        </w:rPr>
        <w:t xml:space="preserve"> odnímaných ploch, odvodnění, závlahách</w:t>
      </w:r>
      <w:r w:rsidR="003D40F8">
        <w:rPr>
          <w:b/>
        </w:rPr>
        <w:t xml:space="preserve"> a</w:t>
      </w:r>
      <w:r w:rsidR="00815E98">
        <w:rPr>
          <w:b/>
        </w:rPr>
        <w:t xml:space="preserve"> protierozních opatřeních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7164" w:rsidRPr="00B978F5" w14:paraId="71DD6085" w14:textId="77777777" w:rsidTr="003D40F8">
        <w:tc>
          <w:tcPr>
            <w:tcW w:w="9212" w:type="dxa"/>
          </w:tcPr>
          <w:p w14:paraId="5168BF8A" w14:textId="5A508EF1" w:rsidR="00D87164" w:rsidRPr="00B978F5" w:rsidRDefault="00A15312" w:rsidP="00A15312">
            <w:pPr>
              <w:jc w:val="both"/>
            </w:pPr>
            <w:r>
              <w:t xml:space="preserve">Žadatel vyplní </w:t>
            </w:r>
            <w:r w:rsidR="005E793E">
              <w:t>a přiloží</w:t>
            </w:r>
          </w:p>
          <w:p w14:paraId="3293F9A8" w14:textId="5F888E4A" w:rsidR="00CF3BE9" w:rsidRPr="00B978F5" w:rsidRDefault="00A15312" w:rsidP="00A15312">
            <w:pPr>
              <w:jc w:val="both"/>
            </w:pPr>
            <w:r w:rsidRPr="00B978F5">
              <w:rPr>
                <w:b/>
                <w:bCs/>
                <w:sz w:val="22"/>
                <w:szCs w:val="22"/>
              </w:rPr>
              <w:t xml:space="preserve">Tabulka č. 1 – </w:t>
            </w:r>
            <w:r w:rsidRPr="005E793E">
              <w:rPr>
                <w:b/>
                <w:bCs/>
                <w:sz w:val="22"/>
                <w:szCs w:val="22"/>
              </w:rPr>
              <w:t>Soupis odnímaných pozemků dle vyhlášky č. 271/2019 Sb.</w:t>
            </w:r>
            <w:r w:rsidR="005E793E">
              <w:rPr>
                <w:b/>
                <w:bCs/>
                <w:sz w:val="22"/>
                <w:szCs w:val="22"/>
              </w:rPr>
              <w:t>,</w:t>
            </w:r>
            <w:r w:rsidRPr="005E793E">
              <w:rPr>
                <w:b/>
                <w:bCs/>
                <w:sz w:val="22"/>
                <w:szCs w:val="22"/>
              </w:rPr>
              <w:t xml:space="preserve"> o stanovení postupů k zajištění ochrany zemědělského půdního fondu</w:t>
            </w:r>
          </w:p>
        </w:tc>
      </w:tr>
    </w:tbl>
    <w:p w14:paraId="7A2D217B" w14:textId="77777777" w:rsidR="00D74D52" w:rsidRPr="00B978F5" w:rsidRDefault="00D74D52"/>
    <w:p w14:paraId="7A1EFECC" w14:textId="21A30F0D" w:rsidR="00581CDF" w:rsidRPr="00B978F5" w:rsidRDefault="00A01CFF" w:rsidP="002F1420">
      <w:pPr>
        <w:jc w:val="both"/>
        <w:rPr>
          <w:b/>
          <w:bCs/>
        </w:rPr>
      </w:pPr>
      <w:r w:rsidRPr="00B978F5">
        <w:rPr>
          <w:b/>
        </w:rPr>
        <w:t>4</w:t>
      </w:r>
      <w:r w:rsidR="002F1420" w:rsidRPr="00B978F5">
        <w:rPr>
          <w:b/>
        </w:rPr>
        <w:t xml:space="preserve">. </w:t>
      </w:r>
      <w:r w:rsidR="00DB29E8">
        <w:rPr>
          <w:b/>
        </w:rPr>
        <w:t>Ú</w:t>
      </w:r>
      <w:r w:rsidR="00DB29E8" w:rsidRPr="00815E98">
        <w:rPr>
          <w:b/>
        </w:rPr>
        <w:t>čel zamýšleného odnětí včetně vymezení cílového záměru</w:t>
      </w:r>
      <w:r w:rsidR="00DB29E8">
        <w:rPr>
          <w:b/>
        </w:rPr>
        <w:t>, popis</w:t>
      </w:r>
      <w:r w:rsidR="00DB29E8" w:rsidRPr="00B978F5">
        <w:rPr>
          <w:b/>
        </w:rPr>
        <w:t xml:space="preserve"> </w:t>
      </w:r>
      <w:r w:rsidR="00DB29E8">
        <w:rPr>
          <w:b/>
        </w:rPr>
        <w:t>záměru</w:t>
      </w:r>
      <w:r w:rsidR="00DB29E8" w:rsidRPr="00B978F5">
        <w:rPr>
          <w:b/>
        </w:rPr>
        <w:t xml:space="preserve"> a zdůvodnění navrhovaného odnětí zemědělské půdy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F1420" w:rsidRPr="00B978F5" w14:paraId="4A6CB1D0" w14:textId="77777777" w:rsidTr="005E793E">
        <w:trPr>
          <w:trHeight w:val="1200"/>
        </w:trPr>
        <w:tc>
          <w:tcPr>
            <w:tcW w:w="9212" w:type="dxa"/>
          </w:tcPr>
          <w:p w14:paraId="455AE0BE" w14:textId="77777777" w:rsidR="002F1420" w:rsidRPr="00B978F5" w:rsidRDefault="002F1420"/>
        </w:tc>
      </w:tr>
    </w:tbl>
    <w:p w14:paraId="4F730990" w14:textId="77777777" w:rsidR="005E793E" w:rsidRPr="00B978F5" w:rsidRDefault="005E793E">
      <w:pPr>
        <w:rPr>
          <w:b/>
        </w:rPr>
      </w:pPr>
    </w:p>
    <w:p w14:paraId="41435AED" w14:textId="59937966" w:rsidR="00D87164" w:rsidRPr="00B978F5" w:rsidRDefault="00A01CFF" w:rsidP="00DB29E8">
      <w:pPr>
        <w:jc w:val="both"/>
        <w:rPr>
          <w:b/>
        </w:rPr>
      </w:pPr>
      <w:r w:rsidRPr="00B978F5">
        <w:rPr>
          <w:b/>
        </w:rPr>
        <w:t>5</w:t>
      </w:r>
      <w:r w:rsidR="00D87164" w:rsidRPr="00B978F5">
        <w:rPr>
          <w:b/>
        </w:rPr>
        <w:t xml:space="preserve">. </w:t>
      </w:r>
      <w:r w:rsidR="00DB29E8" w:rsidRPr="00B978F5">
        <w:rPr>
          <w:b/>
          <w:bCs/>
        </w:rPr>
        <w:t>Vyhodnocení předpokládaných důsledků navrhovaného řešení na zemědělský půdní fond a zdůvodnění, proč je navrhované řešení z hlediska ochrany zemědělského půdního fondu, životního prostředí a ostatních zákonem chráněných veřejných zájmů nejvýhodnější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7164" w:rsidRPr="00B978F5" w14:paraId="1A699066" w14:textId="77777777" w:rsidTr="005E793E">
        <w:trPr>
          <w:trHeight w:val="70"/>
        </w:trPr>
        <w:tc>
          <w:tcPr>
            <w:tcW w:w="9212" w:type="dxa"/>
          </w:tcPr>
          <w:p w14:paraId="5003FF14" w14:textId="77777777" w:rsidR="00D87164" w:rsidRPr="00B978F5" w:rsidRDefault="00D87164">
            <w:bookmarkStart w:id="0" w:name="_Hlk196289090"/>
          </w:p>
          <w:p w14:paraId="445D78F5" w14:textId="77777777" w:rsidR="00D87164" w:rsidRPr="00B978F5" w:rsidRDefault="00D87164"/>
          <w:p w14:paraId="0F728DAB" w14:textId="77777777" w:rsidR="00D87164" w:rsidRPr="00B978F5" w:rsidRDefault="00D87164"/>
          <w:p w14:paraId="1012283F" w14:textId="77777777" w:rsidR="00D87164" w:rsidRPr="00B978F5" w:rsidRDefault="00D87164"/>
          <w:p w14:paraId="239EB3EF" w14:textId="77777777" w:rsidR="00D87164" w:rsidRPr="00B978F5" w:rsidRDefault="00D87164"/>
        </w:tc>
      </w:tr>
    </w:tbl>
    <w:bookmarkEnd w:id="0"/>
    <w:p w14:paraId="5166621A" w14:textId="4A22813E" w:rsidR="00D87164" w:rsidRPr="00B978F5" w:rsidRDefault="00DB29E8" w:rsidP="00DB29E8">
      <w:pPr>
        <w:jc w:val="both"/>
        <w:rPr>
          <w:b/>
        </w:rPr>
      </w:pPr>
      <w:r>
        <w:rPr>
          <w:b/>
        </w:rPr>
        <w:lastRenderedPageBreak/>
        <w:t>6</w:t>
      </w:r>
      <w:r w:rsidR="00D87164" w:rsidRPr="00B978F5">
        <w:rPr>
          <w:b/>
        </w:rPr>
        <w:t xml:space="preserve">. </w:t>
      </w:r>
      <w:r>
        <w:rPr>
          <w:b/>
        </w:rPr>
        <w:t>P</w:t>
      </w:r>
      <w:r w:rsidRPr="00DB29E8">
        <w:rPr>
          <w:b/>
        </w:rPr>
        <w:t>ředběžnou bilanci skrývky kulturních vrstev půdy a návrh způsobu jejich hospodárného využití</w:t>
      </w:r>
      <w:r w:rsidR="00551AE3" w:rsidRPr="00B978F5">
        <w:rPr>
          <w:b/>
        </w:rPr>
        <w:t xml:space="preserve"> (jak bude/bylo naloženo se skrývkou ornice)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7164" w:rsidRPr="00B978F5" w14:paraId="1AA8C4F8" w14:textId="77777777">
        <w:tc>
          <w:tcPr>
            <w:tcW w:w="9212" w:type="dxa"/>
          </w:tcPr>
          <w:p w14:paraId="5FCE619A" w14:textId="77777777" w:rsidR="00D87164" w:rsidRPr="00B978F5" w:rsidRDefault="00D87164"/>
          <w:p w14:paraId="0B833FD8" w14:textId="77777777" w:rsidR="00551AE3" w:rsidRPr="00B978F5" w:rsidRDefault="00551AE3"/>
          <w:p w14:paraId="4534EE5A" w14:textId="77777777" w:rsidR="00551AE3" w:rsidRPr="00B978F5" w:rsidRDefault="00551AE3"/>
        </w:tc>
      </w:tr>
    </w:tbl>
    <w:p w14:paraId="57992281" w14:textId="77777777" w:rsidR="00D87164" w:rsidRPr="00B978F5" w:rsidRDefault="00D87164">
      <w:pPr>
        <w:rPr>
          <w:b/>
        </w:rPr>
      </w:pPr>
    </w:p>
    <w:p w14:paraId="28CD827C" w14:textId="2964B7DD" w:rsidR="00D87164" w:rsidRPr="00B978F5" w:rsidRDefault="00DB29E8">
      <w:pPr>
        <w:rPr>
          <w:b/>
        </w:rPr>
      </w:pPr>
      <w:r>
        <w:rPr>
          <w:b/>
        </w:rPr>
        <w:t>7</w:t>
      </w:r>
      <w:r w:rsidR="00D87164" w:rsidRPr="00B978F5">
        <w:rPr>
          <w:b/>
        </w:rPr>
        <w:t xml:space="preserve">. Doba trvání odnětí </w:t>
      </w:r>
      <w:r w:rsidR="00C2087A" w:rsidRPr="00B978F5">
        <w:rPr>
          <w:b/>
        </w:rPr>
        <w:t>(</w:t>
      </w:r>
      <w:r w:rsidR="00FB1FBE" w:rsidRPr="00B978F5">
        <w:rPr>
          <w:b/>
        </w:rPr>
        <w:t xml:space="preserve">při </w:t>
      </w:r>
      <w:r w:rsidR="005627DF" w:rsidRPr="00B978F5">
        <w:rPr>
          <w:b/>
        </w:rPr>
        <w:t>odnětí dočasném</w:t>
      </w:r>
      <w:r w:rsidR="00C2087A" w:rsidRPr="00B978F5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7164" w:rsidRPr="00B978F5" w14:paraId="5E997146" w14:textId="77777777">
        <w:trPr>
          <w:trHeight w:val="513"/>
        </w:trPr>
        <w:tc>
          <w:tcPr>
            <w:tcW w:w="9212" w:type="dxa"/>
          </w:tcPr>
          <w:p w14:paraId="6F139DCB" w14:textId="77777777" w:rsidR="00FB1FBE" w:rsidRPr="00B978F5" w:rsidRDefault="00FB1FBE"/>
        </w:tc>
      </w:tr>
    </w:tbl>
    <w:p w14:paraId="3F9B8670" w14:textId="77777777" w:rsidR="00D87164" w:rsidRPr="00B978F5" w:rsidRDefault="00D87164">
      <w:pPr>
        <w:rPr>
          <w:b/>
        </w:rPr>
      </w:pPr>
    </w:p>
    <w:p w14:paraId="2DAF2092" w14:textId="2EF1E4C2" w:rsidR="00AE4B4E" w:rsidRPr="00B978F5" w:rsidRDefault="00DB29E8" w:rsidP="00AE4B4E">
      <w:pPr>
        <w:rPr>
          <w:b/>
        </w:rPr>
      </w:pPr>
      <w:r>
        <w:rPr>
          <w:b/>
        </w:rPr>
        <w:t>8</w:t>
      </w:r>
      <w:r w:rsidR="00AE4B4E" w:rsidRPr="00B978F5">
        <w:rPr>
          <w:b/>
        </w:rPr>
        <w:t xml:space="preserve">. </w:t>
      </w:r>
      <w:bookmarkStart w:id="1" w:name="_Hlk146539686"/>
      <w:r w:rsidR="00AE4B4E" w:rsidRPr="00B978F5">
        <w:rPr>
          <w:b/>
        </w:rPr>
        <w:t>Plán vhodných opatření pro naplnění veřejného zájmu na zadržení vody v krajině</w:t>
      </w:r>
      <w:bookmarkEnd w:id="1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E4B4E" w:rsidRPr="00B978F5" w14:paraId="6A5C53B0" w14:textId="77777777" w:rsidTr="003D40F8">
        <w:tc>
          <w:tcPr>
            <w:tcW w:w="9209" w:type="dxa"/>
            <w:shd w:val="clear" w:color="auto" w:fill="auto"/>
          </w:tcPr>
          <w:p w14:paraId="328152A3" w14:textId="77777777" w:rsidR="00AE4B4E" w:rsidRPr="00B978F5" w:rsidRDefault="00AE4B4E">
            <w:pPr>
              <w:rPr>
                <w:b/>
              </w:rPr>
            </w:pPr>
          </w:p>
          <w:p w14:paraId="264C09A3" w14:textId="77777777" w:rsidR="00AE4B4E" w:rsidRPr="00B978F5" w:rsidRDefault="00AE4B4E">
            <w:pPr>
              <w:rPr>
                <w:b/>
              </w:rPr>
            </w:pPr>
          </w:p>
          <w:p w14:paraId="4E1A848F" w14:textId="77777777" w:rsidR="00AE4B4E" w:rsidRPr="00B978F5" w:rsidRDefault="00AE4B4E">
            <w:pPr>
              <w:rPr>
                <w:b/>
              </w:rPr>
            </w:pPr>
          </w:p>
        </w:tc>
      </w:tr>
    </w:tbl>
    <w:p w14:paraId="73037CCC" w14:textId="77777777" w:rsidR="00870AE6" w:rsidRPr="00B978F5" w:rsidRDefault="00870AE6">
      <w:pPr>
        <w:rPr>
          <w:bCs/>
        </w:rPr>
      </w:pPr>
    </w:p>
    <w:p w14:paraId="5FFD49A6" w14:textId="4832AC83" w:rsidR="00763695" w:rsidRDefault="00DB29E8" w:rsidP="00763695">
      <w:pPr>
        <w:jc w:val="both"/>
        <w:rPr>
          <w:i/>
          <w:iCs/>
        </w:rPr>
      </w:pPr>
      <w:r>
        <w:rPr>
          <w:b/>
        </w:rPr>
        <w:t>9</w:t>
      </w:r>
      <w:r w:rsidR="001A61AC" w:rsidRPr="00B978F5">
        <w:rPr>
          <w:b/>
        </w:rPr>
        <w:t xml:space="preserve">. </w:t>
      </w:r>
      <w:r w:rsidR="00A01CFF" w:rsidRPr="00B978F5">
        <w:rPr>
          <w:b/>
        </w:rPr>
        <w:t>Informaci, v jakém následném řízení podle jiného právního předpisu má být souhlas s odnětím zemědělské půdy ze zemědělského půdního fondu podkladem</w:t>
      </w:r>
      <w:r w:rsidR="00763695">
        <w:rPr>
          <w:b/>
        </w:rPr>
        <w:t xml:space="preserve"> </w:t>
      </w:r>
      <w:r w:rsidR="00763695" w:rsidRPr="00763695">
        <w:rPr>
          <w:bCs/>
        </w:rPr>
        <w:t>(j</w:t>
      </w:r>
      <w:r w:rsidR="00763695" w:rsidRPr="00763695">
        <w:t>edná</w:t>
      </w:r>
      <w:r w:rsidR="00763695" w:rsidRPr="00763695">
        <w:rPr>
          <w:i/>
          <w:iCs/>
        </w:rPr>
        <w:t>-li se o záměr vyžadující jednotné environmentální stanovisko (§ 2 odst. 1 zákona č. 148/2023 Sb., o jednotném environmentálním stanovisku) </w:t>
      </w:r>
      <w:r w:rsidR="00763695">
        <w:rPr>
          <w:i/>
          <w:iCs/>
        </w:rPr>
        <w:t>tj.</w:t>
      </w:r>
      <w:r w:rsidR="00763695" w:rsidRPr="00763695">
        <w:rPr>
          <w:i/>
          <w:iCs/>
        </w:rPr>
        <w:t xml:space="preserve"> </w:t>
      </w:r>
      <w:r w:rsidR="00763695">
        <w:rPr>
          <w:i/>
          <w:iCs/>
        </w:rPr>
        <w:t xml:space="preserve">zejména </w:t>
      </w:r>
      <w:r w:rsidR="00763695" w:rsidRPr="00763695">
        <w:rPr>
          <w:i/>
          <w:iCs/>
        </w:rPr>
        <w:t>v případě záměru povolovaného podle zákona č. 283/2021 Sb., stavební zákon, ve znění pozdějších předpisů souhlas s odnětím zemědělské půdy ze zemědělského půdního se samostatně nevydává</w:t>
      </w:r>
      <w:r w:rsidR="00763695">
        <w:rPr>
          <w:i/>
          <w:iCs/>
        </w:rPr>
        <w:t>)</w:t>
      </w:r>
    </w:p>
    <w:p w14:paraId="5AD4381C" w14:textId="77777777" w:rsidR="00763695" w:rsidRDefault="00763695" w:rsidP="00763695">
      <w:pPr>
        <w:jc w:val="both"/>
        <w:rPr>
          <w:i/>
          <w:iCs/>
        </w:rPr>
      </w:pPr>
    </w:p>
    <w:p w14:paraId="6636703E" w14:textId="4C5A94D8" w:rsidR="00D74D52" w:rsidRPr="00B978F5" w:rsidRDefault="004931F4" w:rsidP="00D74D52">
      <w:sdt>
        <w:sdtPr>
          <w:id w:val="106128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95">
            <w:rPr>
              <w:rFonts w:ascii="MS Gothic" w:eastAsia="MS Gothic" w:hAnsi="MS Gothic" w:hint="eastAsia"/>
            </w:rPr>
            <w:t>☐</w:t>
          </w:r>
        </w:sdtContent>
      </w:sdt>
      <w:r w:rsidR="00763695">
        <w:t xml:space="preserve"> </w:t>
      </w:r>
      <w:r w:rsidR="003D40F8">
        <w:t>následné řízení</w:t>
      </w:r>
      <w:r w:rsidR="00763695">
        <w:t>:</w:t>
      </w:r>
      <w:r w:rsidR="00D74D52" w:rsidRPr="00B978F5">
        <w:tab/>
      </w:r>
      <w:r w:rsidR="00D74D52" w:rsidRPr="00B978F5">
        <w:tab/>
      </w:r>
      <w:r w:rsidR="00D74D52" w:rsidRPr="00B978F5">
        <w:tab/>
      </w:r>
      <w:r w:rsidR="00D74D52" w:rsidRPr="00B978F5">
        <w:tab/>
      </w:r>
    </w:p>
    <w:p w14:paraId="3F7B27F9" w14:textId="598F3275" w:rsidR="00D74D52" w:rsidRDefault="004931F4" w:rsidP="00D74D52">
      <w:sdt>
        <w:sdtPr>
          <w:id w:val="152683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95">
            <w:rPr>
              <w:rFonts w:ascii="MS Gothic" w:eastAsia="MS Gothic" w:hAnsi="MS Gothic" w:hint="eastAsia"/>
            </w:rPr>
            <w:t>☐</w:t>
          </w:r>
        </w:sdtContent>
      </w:sdt>
      <w:r w:rsidR="00763695">
        <w:t xml:space="preserve"> žádné</w:t>
      </w:r>
      <w:r w:rsidR="003D40F8">
        <w:t xml:space="preserve"> následné řízení</w:t>
      </w:r>
    </w:p>
    <w:p w14:paraId="7C2C4E80" w14:textId="77777777" w:rsidR="00D87164" w:rsidRDefault="00D87164"/>
    <w:p w14:paraId="4ACC74D1" w14:textId="77777777" w:rsidR="00D87164" w:rsidRPr="00B978F5" w:rsidRDefault="00D87164">
      <w:r w:rsidRPr="00B978F5">
        <w:t xml:space="preserve">V Ostravě </w:t>
      </w:r>
      <w:r w:rsidR="00AE4B4E" w:rsidRPr="00B978F5">
        <w:t>dne:</w:t>
      </w:r>
      <w:r w:rsidR="001A61AC" w:rsidRPr="00B978F5">
        <w:tab/>
      </w:r>
      <w:r w:rsidR="001A61AC" w:rsidRPr="00B978F5">
        <w:tab/>
      </w:r>
      <w:r w:rsidR="001A61AC" w:rsidRPr="00B978F5">
        <w:tab/>
      </w:r>
      <w:r w:rsidR="001A61AC" w:rsidRPr="00B978F5">
        <w:tab/>
      </w:r>
      <w:r w:rsidR="001A61AC" w:rsidRPr="00B978F5">
        <w:tab/>
      </w:r>
      <w:r w:rsidRPr="00B978F5">
        <w:t xml:space="preserve">Podpis </w:t>
      </w:r>
      <w:r w:rsidR="00AE4B4E" w:rsidRPr="00B978F5">
        <w:t>(razítko</w:t>
      </w:r>
      <w:r w:rsidRPr="00B978F5">
        <w:t>):</w:t>
      </w:r>
    </w:p>
    <w:p w14:paraId="20AA5A8F" w14:textId="77777777" w:rsidR="00D87164" w:rsidRPr="00B978F5" w:rsidRDefault="00D87164"/>
    <w:p w14:paraId="4260D141" w14:textId="77777777" w:rsidR="00D87164" w:rsidRPr="00B978F5" w:rsidRDefault="00D87164">
      <w:pPr>
        <w:rPr>
          <w:b/>
        </w:rPr>
      </w:pPr>
    </w:p>
    <w:p w14:paraId="17487206" w14:textId="77777777" w:rsidR="00ED7ECC" w:rsidRPr="00B978F5" w:rsidRDefault="00ED7ECC">
      <w:pPr>
        <w:rPr>
          <w:b/>
        </w:rPr>
      </w:pPr>
    </w:p>
    <w:p w14:paraId="514B07A0" w14:textId="4B183C81" w:rsidR="00D87164" w:rsidRPr="00B978F5" w:rsidRDefault="00D87164">
      <w:pPr>
        <w:rPr>
          <w:b/>
        </w:rPr>
      </w:pPr>
      <w:r w:rsidRPr="00B978F5">
        <w:rPr>
          <w:b/>
        </w:rPr>
        <w:t xml:space="preserve">Přílohy: </w:t>
      </w:r>
    </w:p>
    <w:p w14:paraId="46706ED9" w14:textId="77777777" w:rsidR="00D87164" w:rsidRDefault="00D87164" w:rsidP="002122B4">
      <w:pPr>
        <w:jc w:val="both"/>
        <w:rPr>
          <w:b/>
        </w:rPr>
      </w:pPr>
    </w:p>
    <w:p w14:paraId="1AA32890" w14:textId="14C78573" w:rsidR="005E793E" w:rsidRPr="005E793E" w:rsidRDefault="005E793E" w:rsidP="005E793E">
      <w:pPr>
        <w:jc w:val="both"/>
        <w:rPr>
          <w:b/>
          <w:bCs/>
          <w:sz w:val="22"/>
          <w:szCs w:val="22"/>
        </w:rPr>
      </w:pPr>
      <w:r w:rsidRPr="005E793E">
        <w:rPr>
          <w:b/>
          <w:bCs/>
          <w:sz w:val="22"/>
          <w:szCs w:val="22"/>
        </w:rPr>
        <w:t xml:space="preserve">Tabulka č. 1 – </w:t>
      </w:r>
      <w:r w:rsidRPr="005E793E">
        <w:rPr>
          <w:b/>
          <w:bCs/>
          <w:i/>
          <w:iCs/>
          <w:sz w:val="22"/>
          <w:szCs w:val="22"/>
        </w:rPr>
        <w:t>Soupis odnímaných pozemků dle vyhlášky č. 271/2019 Sb., o stanovení postupů k zajištění ochrany zemědělského půdního fondu</w:t>
      </w:r>
    </w:p>
    <w:p w14:paraId="62595FFC" w14:textId="7B73E3AC" w:rsidR="00D87164" w:rsidRPr="00B978F5" w:rsidRDefault="004931F4" w:rsidP="005E793E">
      <w:pPr>
        <w:jc w:val="both"/>
      </w:pPr>
      <w:sdt>
        <w:sdtPr>
          <w:id w:val="165387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5E793E">
        <w:t xml:space="preserve"> </w:t>
      </w:r>
      <w:r w:rsidR="00D87164" w:rsidRPr="00B978F5">
        <w:t>výpis z katastru nemovitostí pro stavbou dotčené pozemky</w:t>
      </w:r>
      <w:r w:rsidR="00BD1660" w:rsidRPr="00B978F5">
        <w:t>,</w:t>
      </w:r>
    </w:p>
    <w:p w14:paraId="19C428A1" w14:textId="3D783467" w:rsidR="00D87164" w:rsidRDefault="004931F4" w:rsidP="005E793E">
      <w:pPr>
        <w:jc w:val="both"/>
      </w:pPr>
      <w:sdt>
        <w:sdtPr>
          <w:id w:val="-75219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5E793E">
        <w:t xml:space="preserve"> </w:t>
      </w:r>
      <w:r w:rsidR="00D87164" w:rsidRPr="00B978F5">
        <w:t xml:space="preserve">snímek </w:t>
      </w:r>
      <w:r w:rsidR="00C2087A" w:rsidRPr="00B978F5">
        <w:t>katastrální</w:t>
      </w:r>
      <w:r w:rsidR="00D87164" w:rsidRPr="00B978F5">
        <w:t xml:space="preserve"> mapy se zákresem záboru</w:t>
      </w:r>
      <w:r w:rsidR="00C2087A" w:rsidRPr="00B978F5">
        <w:t xml:space="preserve"> zemědělské půdy</w:t>
      </w:r>
      <w:r w:rsidR="00BD1660" w:rsidRPr="00B978F5">
        <w:t>,</w:t>
      </w:r>
    </w:p>
    <w:p w14:paraId="4010CBD4" w14:textId="58F9C043" w:rsidR="005E793E" w:rsidRDefault="004931F4" w:rsidP="005E793E">
      <w:pPr>
        <w:jc w:val="both"/>
      </w:pPr>
      <w:sdt>
        <w:sdtPr>
          <w:id w:val="-11522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5E793E">
        <w:t xml:space="preserve"> </w:t>
      </w:r>
      <w:r w:rsidR="005E793E" w:rsidRPr="00B978F5">
        <w:t>zákres hranic bonitovaných půdně ekologických jednotek s vyznačením tříd ochrany,</w:t>
      </w:r>
    </w:p>
    <w:p w14:paraId="055F5D4B" w14:textId="26611BC3" w:rsidR="005E793E" w:rsidRPr="00B978F5" w:rsidRDefault="004931F4" w:rsidP="005E793E">
      <w:pPr>
        <w:jc w:val="both"/>
      </w:pPr>
      <w:sdt>
        <w:sdtPr>
          <w:id w:val="-79830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5E793E">
        <w:t xml:space="preserve"> </w:t>
      </w:r>
      <w:r w:rsidR="005E793E" w:rsidRPr="00B978F5">
        <w:t>výsledky pedologického průzkumu,</w:t>
      </w:r>
    </w:p>
    <w:p w14:paraId="1557796A" w14:textId="62EC8439" w:rsidR="002122B4" w:rsidRPr="00B978F5" w:rsidRDefault="004931F4" w:rsidP="005E793E">
      <w:pPr>
        <w:ind w:left="284" w:hanging="284"/>
        <w:jc w:val="both"/>
        <w:rPr>
          <w:b/>
          <w:bCs/>
        </w:rPr>
      </w:pPr>
      <w:sdt>
        <w:sdtPr>
          <w:id w:val="108280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5E793E">
        <w:t xml:space="preserve"> </w:t>
      </w:r>
      <w:r w:rsidR="002122B4" w:rsidRPr="00B978F5">
        <w:t>souhlas vlastníka zemědělské půdy, jejíž odnětí ze zemědělského půdního fondu se navrhuje, nejedná-li se o žadatele, k navrhovanému odnětí nebo nejde-li o záměr, pro který je stanoven účel vyvlastnění zákonem, nebo nejde-li o záměr, pro který lze tuto zemědělskou půdu vyvlastnit,</w:t>
      </w:r>
    </w:p>
    <w:p w14:paraId="57D99193" w14:textId="00A941D8" w:rsidR="00D87164" w:rsidRPr="00B978F5" w:rsidRDefault="004931F4" w:rsidP="005E793E">
      <w:pPr>
        <w:ind w:left="284" w:hanging="284"/>
        <w:jc w:val="both"/>
        <w:rPr>
          <w:b/>
          <w:bCs/>
        </w:rPr>
      </w:pPr>
      <w:sdt>
        <w:sdtPr>
          <w:id w:val="183054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2122B4" w:rsidRPr="00B978F5">
        <w:t xml:space="preserve">výpočet odvodů za odnětí půdy ze zemědělského půdního fondu včetně postupu výpočtu podle přílohy k tomuto zákonu a včetně vstupních údajů použitých pro výpočet a informace, zda byla ve výpočtu odvodů použita ekologická váha vlivu, nejde-li o odnětí, při kterém se odvody nestanoví </w:t>
      </w:r>
      <w:r w:rsidR="00551AE3" w:rsidRPr="00B978F5">
        <w:t>–</w:t>
      </w:r>
      <w:r w:rsidR="00BD1660" w:rsidRPr="00B978F5">
        <w:t xml:space="preserve"> </w:t>
      </w:r>
      <w:r w:rsidR="00551AE3" w:rsidRPr="00B978F5">
        <w:t>viz</w:t>
      </w:r>
      <w:r w:rsidR="00BD1660" w:rsidRPr="00B978F5">
        <w:t xml:space="preserve"> </w:t>
      </w:r>
      <w:r w:rsidR="00062656">
        <w:t>Tabulka</w:t>
      </w:r>
      <w:r w:rsidR="00BD1660" w:rsidRPr="00B978F5">
        <w:t xml:space="preserve"> č. 2,</w:t>
      </w:r>
    </w:p>
    <w:p w14:paraId="50B2ABD6" w14:textId="6C9FDCAE" w:rsidR="002122B4" w:rsidRPr="00B978F5" w:rsidRDefault="004931F4" w:rsidP="005E793E">
      <w:pPr>
        <w:ind w:left="284" w:hanging="284"/>
        <w:jc w:val="both"/>
      </w:pPr>
      <w:sdt>
        <w:sdtPr>
          <w:id w:val="142792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5E793E">
        <w:t xml:space="preserve"> </w:t>
      </w:r>
      <w:r w:rsidR="002122B4" w:rsidRPr="00B978F5">
        <w:t>plán rekultivace, má-li být půda po ukončení účelu odnětí vrácena do zemědělského půdního fondu nebo rekultivována zalesněním, zřízením vodní plochy či přírodě blízkou obnovou těžbou narušeného území; u záměru energetického zařízení pro přeměnu energie slunečního záření na elektřinu se plán rekultivace směřující k navrácení půdy do zemědělského půdního fondu předloží vždy,</w:t>
      </w:r>
    </w:p>
    <w:p w14:paraId="01F1645F" w14:textId="570DE437" w:rsidR="002122B4" w:rsidRPr="00B978F5" w:rsidRDefault="004931F4" w:rsidP="005E793E">
      <w:pPr>
        <w:ind w:left="284" w:hanging="284"/>
        <w:jc w:val="both"/>
      </w:pPr>
      <w:sdt>
        <w:sdtPr>
          <w:id w:val="8812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5E793E">
        <w:t xml:space="preserve"> </w:t>
      </w:r>
      <w:r w:rsidR="002122B4" w:rsidRPr="00B978F5">
        <w:t>návrh alternativ (jde-li o umístění stavby v nezastavěném území mimo plochy a koridory k tomu vymezené územně plánovací dokumentací),</w:t>
      </w:r>
    </w:p>
    <w:p w14:paraId="79F35F04" w14:textId="794A182F" w:rsidR="002F1420" w:rsidRPr="00B978F5" w:rsidRDefault="004931F4" w:rsidP="005E793E">
      <w:pPr>
        <w:jc w:val="both"/>
      </w:pPr>
      <w:sdt>
        <w:sdtPr>
          <w:id w:val="72858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93E">
            <w:rPr>
              <w:rFonts w:ascii="MS Gothic" w:eastAsia="MS Gothic" w:hAnsi="MS Gothic" w:hint="eastAsia"/>
            </w:rPr>
            <w:t>☐</w:t>
          </w:r>
        </w:sdtContent>
      </w:sdt>
      <w:r w:rsidR="005E793E">
        <w:t xml:space="preserve"> </w:t>
      </w:r>
      <w:r w:rsidR="00D87164" w:rsidRPr="00B978F5">
        <w:t xml:space="preserve">plná moc pro </w:t>
      </w:r>
      <w:r w:rsidR="00BD1660" w:rsidRPr="00B978F5">
        <w:t>zmocněnce.</w:t>
      </w:r>
    </w:p>
    <w:p w14:paraId="08910DF9" w14:textId="77777777" w:rsidR="00226F7A" w:rsidRPr="00B978F5" w:rsidRDefault="00226F7A" w:rsidP="00581CDF">
      <w:pPr>
        <w:sectPr w:rsidR="00226F7A" w:rsidRPr="00B978F5" w:rsidSect="005E793E">
          <w:footerReference w:type="default" r:id="rId8"/>
          <w:pgSz w:w="11906" w:h="16838"/>
          <w:pgMar w:top="567" w:right="1417" w:bottom="1134" w:left="1417" w:header="708" w:footer="708" w:gutter="0"/>
          <w:cols w:space="708"/>
          <w:docGrid w:linePitch="360"/>
        </w:sectPr>
      </w:pPr>
    </w:p>
    <w:p w14:paraId="3FD1C420" w14:textId="45575B14" w:rsidR="00A01CFF" w:rsidRPr="00B978F5" w:rsidRDefault="00B978F5" w:rsidP="00A01CFF">
      <w:pPr>
        <w:rPr>
          <w:b/>
          <w:bCs/>
          <w:sz w:val="22"/>
          <w:szCs w:val="22"/>
        </w:rPr>
      </w:pPr>
      <w:r w:rsidRPr="00B978F5">
        <w:rPr>
          <w:b/>
          <w:bCs/>
          <w:sz w:val="22"/>
          <w:szCs w:val="22"/>
        </w:rPr>
        <w:lastRenderedPageBreak/>
        <w:t>Tabulka</w:t>
      </w:r>
      <w:r w:rsidR="00A01CFF" w:rsidRPr="00B978F5">
        <w:rPr>
          <w:b/>
          <w:bCs/>
          <w:sz w:val="22"/>
          <w:szCs w:val="22"/>
        </w:rPr>
        <w:t xml:space="preserve"> č. 1 –</w:t>
      </w:r>
      <w:r w:rsidR="00E4573A" w:rsidRPr="00B978F5">
        <w:rPr>
          <w:b/>
          <w:bCs/>
          <w:sz w:val="22"/>
          <w:szCs w:val="22"/>
        </w:rPr>
        <w:t xml:space="preserve"> </w:t>
      </w:r>
      <w:r w:rsidR="00A01CFF" w:rsidRPr="00B978F5">
        <w:rPr>
          <w:b/>
          <w:bCs/>
          <w:i/>
          <w:iCs/>
          <w:sz w:val="22"/>
          <w:szCs w:val="22"/>
        </w:rPr>
        <w:t>Soupis odnímaných pozemků dle vyhlášky č. 271/2019 Sb.</w:t>
      </w:r>
      <w:r w:rsidR="005E793E">
        <w:rPr>
          <w:b/>
          <w:bCs/>
          <w:i/>
          <w:iCs/>
          <w:sz w:val="22"/>
          <w:szCs w:val="22"/>
        </w:rPr>
        <w:t>,</w:t>
      </w:r>
      <w:r w:rsidR="00A01CFF" w:rsidRPr="00B978F5">
        <w:rPr>
          <w:b/>
          <w:bCs/>
          <w:i/>
          <w:iCs/>
          <w:sz w:val="22"/>
          <w:szCs w:val="22"/>
        </w:rPr>
        <w:t xml:space="preserve"> o stanovení postupů k zajištění ochrany zemědělského půdního fondu</w:t>
      </w:r>
    </w:p>
    <w:p w14:paraId="6D5DE214" w14:textId="77777777" w:rsidR="00A01CFF" w:rsidRPr="00B978F5" w:rsidRDefault="00A01CFF" w:rsidP="00581CDF"/>
    <w:tbl>
      <w:tblPr>
        <w:tblW w:w="46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992"/>
        <w:gridCol w:w="995"/>
        <w:gridCol w:w="1275"/>
        <w:gridCol w:w="1272"/>
        <w:gridCol w:w="995"/>
        <w:gridCol w:w="1136"/>
        <w:gridCol w:w="1130"/>
        <w:gridCol w:w="1136"/>
        <w:gridCol w:w="1272"/>
        <w:gridCol w:w="1275"/>
        <w:gridCol w:w="1284"/>
      </w:tblGrid>
      <w:tr w:rsidR="00A15312" w:rsidRPr="00226716" w14:paraId="26AA861D" w14:textId="77777777" w:rsidTr="00A15312">
        <w:trPr>
          <w:trHeight w:val="2530"/>
        </w:trPr>
        <w:tc>
          <w:tcPr>
            <w:tcW w:w="586" w:type="pct"/>
            <w:shd w:val="clear" w:color="auto" w:fill="auto"/>
            <w:vAlign w:val="center"/>
          </w:tcPr>
          <w:p w14:paraId="1A7BB7D0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7475A1E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Číslo parcelní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758E32D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Celková výměra (m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3E14819" w14:textId="77777777" w:rsidR="00A15312" w:rsidRDefault="004F358A" w:rsidP="00815E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Odnímaná výměra (m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8100A9E" w14:textId="0497B862" w:rsidR="004F358A" w:rsidRPr="00226716" w:rsidRDefault="004F358A" w:rsidP="00815E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trvale</w:t>
            </w:r>
          </w:p>
        </w:tc>
        <w:tc>
          <w:tcPr>
            <w:tcW w:w="440" w:type="pct"/>
            <w:vAlign w:val="center"/>
          </w:tcPr>
          <w:p w14:paraId="2D18086C" w14:textId="77777777" w:rsidR="004F358A" w:rsidRDefault="004F358A" w:rsidP="00815E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Odnímaná výměra (m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3A741E00" w14:textId="0D23CBD7" w:rsidR="004F358A" w:rsidRPr="00226716" w:rsidRDefault="004F358A" w:rsidP="00815E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dočasně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3AFAE3C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BPEJ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BBEB2B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Třída ochrany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539B361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1A35327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Způsob využití pozemku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1B9BA82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Informace o existenci odvodnění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D350809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Informace o existenci závlah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6820FF1" w14:textId="77777777" w:rsidR="004F358A" w:rsidRPr="00226716" w:rsidRDefault="004F35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Informace o existenci staveb k ochraně pozemku před erozní činností vody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</w:tr>
      <w:tr w:rsidR="00A15312" w:rsidRPr="00226716" w14:paraId="45B402AF" w14:textId="77777777" w:rsidTr="00A15312">
        <w:trPr>
          <w:trHeight w:val="455"/>
        </w:trPr>
        <w:tc>
          <w:tcPr>
            <w:tcW w:w="586" w:type="pct"/>
            <w:shd w:val="clear" w:color="auto" w:fill="auto"/>
            <w:vAlign w:val="center"/>
          </w:tcPr>
          <w:p w14:paraId="388EF4F0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F575AA6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53D8CBD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54D00DC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626B55D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56088886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06A716C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E8DEF90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62C2B0D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377C4CFE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6A279C0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2258D8D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32115702" w14:textId="77777777" w:rsidTr="00A15312">
        <w:trPr>
          <w:trHeight w:val="455"/>
        </w:trPr>
        <w:tc>
          <w:tcPr>
            <w:tcW w:w="586" w:type="pct"/>
            <w:shd w:val="clear" w:color="auto" w:fill="auto"/>
            <w:vAlign w:val="center"/>
          </w:tcPr>
          <w:p w14:paraId="636EA77D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71C4A4B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35AD799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F0DAC79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A9E7805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0C6F3E66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2B975B8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FE5E331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149B659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33E57596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4DCBBB6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319DBC8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0122A568" w14:textId="77777777" w:rsidTr="00A15312">
        <w:trPr>
          <w:trHeight w:val="455"/>
        </w:trPr>
        <w:tc>
          <w:tcPr>
            <w:tcW w:w="586" w:type="pct"/>
            <w:shd w:val="clear" w:color="auto" w:fill="auto"/>
            <w:vAlign w:val="center"/>
          </w:tcPr>
          <w:p w14:paraId="64B3F3E5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6A07EB1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62938B9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671E4AD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A5EA806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5C60CC97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895919A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CFF8521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1A32812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0B44EF5E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E9F9ECB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C9BD40B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41B3B24C" w14:textId="77777777" w:rsidTr="00A15312">
        <w:trPr>
          <w:trHeight w:val="455"/>
        </w:trPr>
        <w:tc>
          <w:tcPr>
            <w:tcW w:w="586" w:type="pct"/>
            <w:shd w:val="clear" w:color="auto" w:fill="auto"/>
            <w:vAlign w:val="center"/>
          </w:tcPr>
          <w:p w14:paraId="3B293CC9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80DCF03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4CB7C1D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D6505BB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7999C50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5B0EB0E8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DA59A42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51BB7FC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36E0881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2F48FB0E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DD418C9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CC7A28B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272E2E35" w14:textId="77777777" w:rsidTr="00A15312">
        <w:trPr>
          <w:trHeight w:val="438"/>
        </w:trPr>
        <w:tc>
          <w:tcPr>
            <w:tcW w:w="586" w:type="pct"/>
            <w:shd w:val="clear" w:color="auto" w:fill="auto"/>
            <w:vAlign w:val="center"/>
          </w:tcPr>
          <w:p w14:paraId="17A6990B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D49F0B8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8A4A5C0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F778798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799D20C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431BEBB4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12E2DF6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03A5FA7B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186F86F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01F57333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05119D5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258E3F7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014470D8" w14:textId="77777777" w:rsidTr="00A15312">
        <w:trPr>
          <w:trHeight w:val="438"/>
        </w:trPr>
        <w:tc>
          <w:tcPr>
            <w:tcW w:w="586" w:type="pct"/>
            <w:shd w:val="clear" w:color="auto" w:fill="auto"/>
            <w:vAlign w:val="center"/>
          </w:tcPr>
          <w:p w14:paraId="7460F598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6BAB5FD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3E488CD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160C470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285CDDB9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0DB2BE61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D3E3D3F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7C06197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A6CD78A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2C95A260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382FD2B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3370840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51D1815E" w14:textId="77777777" w:rsidTr="00A15312">
        <w:trPr>
          <w:trHeight w:val="438"/>
        </w:trPr>
        <w:tc>
          <w:tcPr>
            <w:tcW w:w="586" w:type="pct"/>
            <w:shd w:val="clear" w:color="auto" w:fill="auto"/>
            <w:vAlign w:val="center"/>
          </w:tcPr>
          <w:p w14:paraId="0831EE2C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E8ABB03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B3568AA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AFCFDED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6A64178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032A604E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BBD3D4C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5E53F7C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6C175B0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76CCE961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E22259A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F09460E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74631A7D" w14:textId="77777777" w:rsidTr="00A15312">
        <w:trPr>
          <w:trHeight w:val="438"/>
        </w:trPr>
        <w:tc>
          <w:tcPr>
            <w:tcW w:w="586" w:type="pct"/>
            <w:shd w:val="clear" w:color="auto" w:fill="auto"/>
            <w:vAlign w:val="center"/>
          </w:tcPr>
          <w:p w14:paraId="0A98047E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4F11E4F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1246995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CF34B66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CA072D3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326202A3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50BF5F6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6E7DAE5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7C57F32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1EAD929C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3DE1E4D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B3D2937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4825FADC" w14:textId="77777777" w:rsidTr="00A15312">
        <w:trPr>
          <w:trHeight w:val="438"/>
        </w:trPr>
        <w:tc>
          <w:tcPr>
            <w:tcW w:w="586" w:type="pct"/>
            <w:shd w:val="clear" w:color="auto" w:fill="auto"/>
            <w:vAlign w:val="center"/>
          </w:tcPr>
          <w:p w14:paraId="52671246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734D714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12BF754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EBC1BEC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187EE60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56D090D8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A51A29D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8D80E71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3AEE1BD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0716DD97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33F99BD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9F99DC3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017F2839" w14:textId="77777777" w:rsidTr="00A15312">
        <w:trPr>
          <w:trHeight w:val="455"/>
        </w:trPr>
        <w:tc>
          <w:tcPr>
            <w:tcW w:w="586" w:type="pct"/>
            <w:shd w:val="clear" w:color="auto" w:fill="auto"/>
            <w:vAlign w:val="center"/>
          </w:tcPr>
          <w:p w14:paraId="33BF0C7E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34F02EF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9305767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E95D652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54BE1B4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3B1E8F08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E61FB2D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FEDBBF3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E502182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732255F6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748A120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85A0BB1" w14:textId="77777777" w:rsidR="004F358A" w:rsidRPr="00226716" w:rsidRDefault="004F358A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12" w:rsidRPr="00226716" w14:paraId="50CD66D6" w14:textId="77777777" w:rsidTr="00A15312">
        <w:trPr>
          <w:trHeight w:val="455"/>
        </w:trPr>
        <w:tc>
          <w:tcPr>
            <w:tcW w:w="1273" w:type="pct"/>
            <w:gridSpan w:val="3"/>
            <w:shd w:val="clear" w:color="auto" w:fill="auto"/>
            <w:vAlign w:val="center"/>
          </w:tcPr>
          <w:p w14:paraId="48BAD4C8" w14:textId="30CDB55F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Součet plochy požadované pro odnětí (m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22671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81DA9E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AACB0B3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pct"/>
            <w:gridSpan w:val="7"/>
            <w:shd w:val="clear" w:color="auto" w:fill="auto"/>
            <w:vAlign w:val="center"/>
          </w:tcPr>
          <w:p w14:paraId="7DCA312C" w14:textId="77777777" w:rsidR="00A15312" w:rsidRPr="00226716" w:rsidRDefault="00A15312" w:rsidP="00BD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99E20" w14:textId="77777777" w:rsidR="00226716" w:rsidRDefault="00226716" w:rsidP="00581CDF">
      <w:pPr>
        <w:rPr>
          <w:sz w:val="18"/>
          <w:szCs w:val="18"/>
        </w:rPr>
      </w:pPr>
    </w:p>
    <w:p w14:paraId="42F3FC67" w14:textId="77777777" w:rsidR="00A01CFF" w:rsidRPr="00B978F5" w:rsidRDefault="00A01CFF" w:rsidP="00581CDF">
      <w:pPr>
        <w:rPr>
          <w:sz w:val="18"/>
          <w:szCs w:val="18"/>
        </w:rPr>
      </w:pPr>
      <w:r w:rsidRPr="00B978F5">
        <w:rPr>
          <w:sz w:val="18"/>
          <w:szCs w:val="18"/>
        </w:rPr>
        <w:t>Vysvětlivky:</w:t>
      </w:r>
    </w:p>
    <w:p w14:paraId="2526DFE6" w14:textId="77777777" w:rsidR="00A01CFF" w:rsidRPr="00B978F5" w:rsidRDefault="00226716" w:rsidP="00581CDF">
      <w:pPr>
        <w:rPr>
          <w:sz w:val="18"/>
          <w:szCs w:val="18"/>
        </w:rPr>
      </w:pPr>
      <w:r>
        <w:rPr>
          <w:sz w:val="18"/>
          <w:szCs w:val="18"/>
        </w:rPr>
        <w:t>1)</w:t>
      </w:r>
      <w:r w:rsidR="00E4573A" w:rsidRPr="00B978F5">
        <w:rPr>
          <w:sz w:val="18"/>
          <w:szCs w:val="18"/>
        </w:rPr>
        <w:t xml:space="preserve"> V případě, že je na pozemku evidováno dvě a více bonitovaných půdně ekologických jednotek, se celková i odnímaná výměra uvádí pro každou bonitovanou půdně ekologickou jednotku zvlášť.</w:t>
      </w:r>
    </w:p>
    <w:p w14:paraId="5F684448" w14:textId="77777777" w:rsidR="00A01CFF" w:rsidRPr="00B978F5" w:rsidRDefault="00226716" w:rsidP="00581CDF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A01CFF" w:rsidRPr="00B978F5">
        <w:rPr>
          <w:sz w:val="18"/>
          <w:szCs w:val="18"/>
        </w:rPr>
        <w:t xml:space="preserve">) </w:t>
      </w:r>
      <w:r w:rsidR="00E4573A" w:rsidRPr="00B978F5">
        <w:rPr>
          <w:sz w:val="18"/>
          <w:szCs w:val="18"/>
        </w:rPr>
        <w:t>Uvede se slovem „ano“, za předpokladu jejich výskytu.</w:t>
      </w:r>
    </w:p>
    <w:p w14:paraId="3E10742B" w14:textId="77777777" w:rsidR="00551AE3" w:rsidRPr="00B978F5" w:rsidRDefault="00A01CFF" w:rsidP="00581CDF">
      <w:pPr>
        <w:rPr>
          <w:b/>
          <w:bCs/>
          <w:sz w:val="22"/>
          <w:szCs w:val="22"/>
        </w:rPr>
      </w:pPr>
      <w:r w:rsidRPr="00B978F5">
        <w:rPr>
          <w:sz w:val="18"/>
          <w:szCs w:val="18"/>
        </w:rPr>
        <w:br w:type="page"/>
      </w:r>
      <w:r w:rsidR="00B978F5" w:rsidRPr="00B978F5">
        <w:rPr>
          <w:b/>
          <w:bCs/>
          <w:sz w:val="22"/>
          <w:szCs w:val="22"/>
        </w:rPr>
        <w:lastRenderedPageBreak/>
        <w:t>Tabulka</w:t>
      </w:r>
      <w:r w:rsidR="00BD1660" w:rsidRPr="00B978F5">
        <w:rPr>
          <w:b/>
          <w:bCs/>
          <w:sz w:val="22"/>
          <w:szCs w:val="22"/>
        </w:rPr>
        <w:t xml:space="preserve"> č. 2 – </w:t>
      </w:r>
      <w:r w:rsidR="00BD1660" w:rsidRPr="00B978F5">
        <w:rPr>
          <w:b/>
          <w:bCs/>
          <w:i/>
          <w:iCs/>
          <w:sz w:val="22"/>
          <w:szCs w:val="22"/>
        </w:rPr>
        <w:t>Tabulka pro výpočet odvodů za odnětí půdy ze zemědělského půdního fondu</w:t>
      </w:r>
    </w:p>
    <w:tbl>
      <w:tblPr>
        <w:tblpPr w:leftFromText="141" w:rightFromText="141" w:vertAnchor="text" w:horzAnchor="margin" w:tblpY="152"/>
        <w:tblW w:w="154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816"/>
        <w:gridCol w:w="817"/>
        <w:gridCol w:w="819"/>
        <w:gridCol w:w="582"/>
        <w:gridCol w:w="593"/>
        <w:gridCol w:w="883"/>
        <w:gridCol w:w="594"/>
        <w:gridCol w:w="2182"/>
        <w:gridCol w:w="510"/>
        <w:gridCol w:w="1022"/>
        <w:gridCol w:w="497"/>
        <w:gridCol w:w="1030"/>
        <w:gridCol w:w="1302"/>
        <w:gridCol w:w="1308"/>
        <w:gridCol w:w="30"/>
      </w:tblGrid>
      <w:tr w:rsidR="00616654" w:rsidRPr="00B978F5" w14:paraId="02B011A1" w14:textId="77777777" w:rsidTr="00E4573A">
        <w:trPr>
          <w:trHeight w:val="321"/>
        </w:trPr>
        <w:tc>
          <w:tcPr>
            <w:tcW w:w="694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4572AF" w14:textId="77777777" w:rsidR="00616654" w:rsidRPr="00B978F5" w:rsidRDefault="006166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978F5">
              <w:rPr>
                <w:rFonts w:ascii="Arial" w:hAnsi="Arial" w:cs="Arial"/>
                <w:b/>
                <w:bCs/>
                <w:sz w:val="32"/>
                <w:szCs w:val="32"/>
              </w:rPr>
              <w:t>Výpočet odvodů za odnětí půdy</w:t>
            </w:r>
            <w:r w:rsidRPr="00B978F5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ze zemědělského půdního fondu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D6DFB" w14:textId="77777777" w:rsidR="00616654" w:rsidRPr="00B978F5" w:rsidRDefault="006166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88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80F7D3" w14:textId="77777777" w:rsidR="00616654" w:rsidRPr="00B978F5" w:rsidRDefault="00616654">
            <w:pPr>
              <w:rPr>
                <w:rFonts w:ascii="Arial" w:hAnsi="Arial" w:cs="Arial"/>
                <w:b/>
                <w:bCs/>
              </w:rPr>
            </w:pPr>
            <w:r w:rsidRPr="00B978F5">
              <w:rPr>
                <w:rFonts w:ascii="Arial" w:hAnsi="Arial" w:cs="Arial"/>
              </w:rPr>
              <w:t>Žadatel:</w:t>
            </w:r>
            <w:r w:rsidRPr="00B978F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16654" w:rsidRPr="00B978F5" w14:paraId="051C4014" w14:textId="77777777" w:rsidTr="00E4573A">
        <w:trPr>
          <w:trHeight w:val="321"/>
        </w:trPr>
        <w:tc>
          <w:tcPr>
            <w:tcW w:w="6949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A0F4E7" w14:textId="77777777" w:rsidR="00616654" w:rsidRPr="00B978F5" w:rsidRDefault="0061665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0A3A" w14:textId="77777777" w:rsidR="00616654" w:rsidRPr="00B978F5" w:rsidRDefault="006166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F5286B" w14:textId="77777777" w:rsidR="00616654" w:rsidRPr="00B978F5" w:rsidRDefault="00616654">
            <w:pPr>
              <w:rPr>
                <w:rFonts w:ascii="Arial" w:hAnsi="Arial" w:cs="Arial"/>
              </w:rPr>
            </w:pPr>
            <w:r w:rsidRPr="00B978F5">
              <w:rPr>
                <w:rFonts w:ascii="Arial" w:hAnsi="Arial" w:cs="Arial"/>
              </w:rPr>
              <w:t>Záměr odnětí:</w:t>
            </w:r>
          </w:p>
        </w:tc>
      </w:tr>
      <w:tr w:rsidR="00616654" w:rsidRPr="00B978F5" w14:paraId="41B7F653" w14:textId="77777777" w:rsidTr="00E4573A">
        <w:trPr>
          <w:trHeight w:val="321"/>
        </w:trPr>
        <w:tc>
          <w:tcPr>
            <w:tcW w:w="6949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D30361" w14:textId="77777777" w:rsidR="00616654" w:rsidRPr="00B978F5" w:rsidRDefault="0061665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557FC" w14:textId="77777777" w:rsidR="00616654" w:rsidRPr="00B978F5" w:rsidRDefault="00616654">
            <w:pPr>
              <w:rPr>
                <w:rFonts w:ascii="Arial" w:hAnsi="Arial" w:cs="Arial"/>
              </w:rPr>
            </w:pPr>
          </w:p>
        </w:tc>
        <w:tc>
          <w:tcPr>
            <w:tcW w:w="788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7D3DC8" w14:textId="77777777" w:rsidR="00616654" w:rsidRPr="00B978F5" w:rsidRDefault="00616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8F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16654" w:rsidRPr="00B978F5" w14:paraId="355BBF17" w14:textId="77777777" w:rsidTr="00E4573A">
        <w:trPr>
          <w:trHeight w:val="386"/>
        </w:trPr>
        <w:tc>
          <w:tcPr>
            <w:tcW w:w="60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71B1BB" w14:textId="77777777" w:rsidR="00616654" w:rsidRPr="00B978F5" w:rsidRDefault="00616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8F5">
              <w:rPr>
                <w:rFonts w:ascii="Arial" w:hAnsi="Arial" w:cs="Arial"/>
                <w:b/>
                <w:bCs/>
              </w:rPr>
              <w:t xml:space="preserve">Údaje o odnímaných pozemcích </w:t>
            </w:r>
          </w:p>
        </w:tc>
        <w:tc>
          <w:tcPr>
            <w:tcW w:w="935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9BC3C22" w14:textId="77777777" w:rsidR="00616654" w:rsidRPr="00B978F5" w:rsidRDefault="00616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8F5">
              <w:rPr>
                <w:rFonts w:ascii="Arial" w:hAnsi="Arial" w:cs="Arial"/>
                <w:b/>
                <w:bCs/>
              </w:rPr>
              <w:t>Výpočet odvodů</w:t>
            </w:r>
          </w:p>
        </w:tc>
      </w:tr>
      <w:tr w:rsidR="00616654" w:rsidRPr="00B978F5" w14:paraId="35CC3750" w14:textId="77777777" w:rsidTr="00E4573A">
        <w:trPr>
          <w:gridAfter w:val="1"/>
          <w:wAfter w:w="30" w:type="dxa"/>
          <w:trHeight w:val="1115"/>
        </w:trPr>
        <w:tc>
          <w:tcPr>
            <w:tcW w:w="243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BEADE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Katastrální území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23050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Parcelní číslo pozemku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84FCFE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 xml:space="preserve">Druh pozemku 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EA642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 xml:space="preserve">Výměra odnímaného pozemku </w:t>
            </w:r>
            <w:r w:rsidRPr="00B978F5">
              <w:rPr>
                <w:rFonts w:ascii="Arial" w:hAnsi="Arial" w:cs="Arial"/>
                <w:sz w:val="16"/>
                <w:szCs w:val="16"/>
              </w:rPr>
              <w:br/>
              <w:t>nebo jeho části (m</w:t>
            </w:r>
            <w:r w:rsidRPr="00B978F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78F5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0273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Kód BPEJ</w:t>
            </w:r>
            <w:r w:rsidRPr="00B978F5">
              <w:rPr>
                <w:rFonts w:ascii="Arial" w:hAnsi="Arial" w:cs="Arial"/>
                <w:sz w:val="16"/>
                <w:szCs w:val="16"/>
              </w:rPr>
              <w:br/>
              <w:t xml:space="preserve">- údaje dle katastru nemovitostí 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BE6CE3" w14:textId="62A77404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 xml:space="preserve">Třída ochrany dle </w:t>
            </w:r>
            <w:proofErr w:type="spellStart"/>
            <w:r w:rsidRPr="00B978F5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B978F5">
              <w:rPr>
                <w:rFonts w:ascii="Arial" w:hAnsi="Arial" w:cs="Arial"/>
                <w:sz w:val="16"/>
                <w:szCs w:val="16"/>
              </w:rPr>
              <w:t>. č. 48/2011 Sb</w:t>
            </w:r>
            <w:r w:rsidR="00240F3F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B978F5">
              <w:rPr>
                <w:rFonts w:ascii="Arial" w:hAnsi="Arial" w:cs="Arial"/>
                <w:sz w:val="16"/>
                <w:szCs w:val="16"/>
              </w:rPr>
              <w:t>o stanovení tříd ochrany</w:t>
            </w:r>
          </w:p>
        </w:tc>
        <w:tc>
          <w:tcPr>
            <w:tcW w:w="883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9A7ED1" w14:textId="38CD8F06" w:rsidR="00240F3F" w:rsidRPr="00B978F5" w:rsidRDefault="00616654" w:rsidP="00240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Základní cena zemědělských pozemků</w:t>
            </w:r>
            <w:r w:rsidRPr="00B978F5">
              <w:rPr>
                <w:rFonts w:ascii="Arial" w:hAnsi="Arial" w:cs="Arial"/>
                <w:sz w:val="16"/>
                <w:szCs w:val="16"/>
              </w:rPr>
              <w:br/>
              <w:t>dle přílohy č. 4 k</w:t>
            </w:r>
            <w:r w:rsidR="004931F4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Pr="00B978F5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="004931F4">
              <w:rPr>
                <w:rFonts w:ascii="Arial" w:hAnsi="Arial" w:cs="Arial"/>
                <w:sz w:val="16"/>
                <w:szCs w:val="16"/>
              </w:rPr>
              <w:t>.</w:t>
            </w:r>
            <w:r w:rsidRPr="00B978F5">
              <w:rPr>
                <w:rFonts w:ascii="Arial" w:hAnsi="Arial" w:cs="Arial"/>
                <w:sz w:val="16"/>
                <w:szCs w:val="16"/>
              </w:rPr>
              <w:t xml:space="preserve"> č. 441/2013 Sb. (oceňovací vyhláška)</w:t>
            </w:r>
          </w:p>
        </w:tc>
        <w:tc>
          <w:tcPr>
            <w:tcW w:w="32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FE04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 xml:space="preserve">Faktory životního prostředí, které budou negativně ovlivněny odnětím půdy ze ZPF a ekologická váha těchto vlivů </w:t>
            </w:r>
            <w:r w:rsidRPr="00B978F5">
              <w:rPr>
                <w:rFonts w:ascii="Arial" w:hAnsi="Arial" w:cs="Arial"/>
                <w:sz w:val="16"/>
                <w:szCs w:val="16"/>
              </w:rPr>
              <w:br/>
              <w:t xml:space="preserve">dle části B přílohy </w:t>
            </w:r>
            <w:r w:rsidRPr="00B978F5">
              <w:rPr>
                <w:rFonts w:ascii="Arial" w:hAnsi="Arial" w:cs="Arial"/>
                <w:sz w:val="16"/>
                <w:szCs w:val="16"/>
              </w:rPr>
              <w:br/>
              <w:t>k zákonu č. 334/1992 Sb.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4D0A6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Základní sazba odvodů                                         za odnětí 1 m</w:t>
            </w:r>
            <w:r w:rsidRPr="00B978F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78F5">
              <w:rPr>
                <w:rFonts w:ascii="Arial" w:hAnsi="Arial" w:cs="Arial"/>
                <w:sz w:val="16"/>
                <w:szCs w:val="16"/>
              </w:rPr>
              <w:t xml:space="preserve"> půdy ze ZPF (</w:t>
            </w:r>
            <w:proofErr w:type="gramStart"/>
            <w:r w:rsidRPr="00B978F5">
              <w:rPr>
                <w:rFonts w:ascii="Arial" w:hAnsi="Arial" w:cs="Arial"/>
                <w:sz w:val="16"/>
                <w:szCs w:val="16"/>
              </w:rPr>
              <w:t xml:space="preserve">Kč)   </w:t>
            </w:r>
            <w:proofErr w:type="gramEnd"/>
            <w:r w:rsidRPr="00B978F5">
              <w:rPr>
                <w:rFonts w:ascii="Arial" w:hAnsi="Arial" w:cs="Arial"/>
                <w:sz w:val="16"/>
                <w:szCs w:val="16"/>
              </w:rPr>
              <w:t xml:space="preserve">          sl.</w:t>
            </w:r>
            <w:proofErr w:type="gramStart"/>
            <w:r w:rsidRPr="00B978F5">
              <w:rPr>
                <w:rFonts w:ascii="Arial" w:hAnsi="Arial" w:cs="Arial"/>
                <w:sz w:val="16"/>
                <w:szCs w:val="16"/>
              </w:rPr>
              <w:t>7  x</w:t>
            </w:r>
            <w:proofErr w:type="gramEnd"/>
            <w:r w:rsidRPr="00B978F5">
              <w:rPr>
                <w:rFonts w:ascii="Arial" w:hAnsi="Arial" w:cs="Arial"/>
                <w:sz w:val="16"/>
                <w:szCs w:val="16"/>
              </w:rPr>
              <w:t xml:space="preserve">  sl. 10</w:t>
            </w: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93E275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Koeficient třídy ochrany dle části D     přílohy k zákonu č. 334/1992 Sb.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639DA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Výsledná sazba odvodů                                 za odnětí 1 m</w:t>
            </w:r>
            <w:r w:rsidRPr="00B978F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78F5">
              <w:rPr>
                <w:rFonts w:ascii="Arial" w:hAnsi="Arial" w:cs="Arial"/>
                <w:sz w:val="16"/>
                <w:szCs w:val="16"/>
              </w:rPr>
              <w:t xml:space="preserve"> půdy ze ZPF (</w:t>
            </w:r>
            <w:proofErr w:type="gramStart"/>
            <w:r w:rsidRPr="00B978F5">
              <w:rPr>
                <w:rFonts w:ascii="Arial" w:hAnsi="Arial" w:cs="Arial"/>
                <w:sz w:val="16"/>
                <w:szCs w:val="16"/>
              </w:rPr>
              <w:t xml:space="preserve">Kč)   </w:t>
            </w:r>
            <w:proofErr w:type="gramEnd"/>
            <w:r w:rsidRPr="00B978F5">
              <w:rPr>
                <w:rFonts w:ascii="Arial" w:hAnsi="Arial" w:cs="Arial"/>
                <w:sz w:val="16"/>
                <w:szCs w:val="16"/>
              </w:rPr>
              <w:t xml:space="preserve">                sl. </w:t>
            </w:r>
            <w:proofErr w:type="gramStart"/>
            <w:r w:rsidRPr="00B978F5">
              <w:rPr>
                <w:rFonts w:ascii="Arial" w:hAnsi="Arial" w:cs="Arial"/>
                <w:sz w:val="16"/>
                <w:szCs w:val="16"/>
              </w:rPr>
              <w:t>11  x</w:t>
            </w:r>
            <w:proofErr w:type="gramEnd"/>
            <w:r w:rsidRPr="00B978F5">
              <w:rPr>
                <w:rFonts w:ascii="Arial" w:hAnsi="Arial" w:cs="Arial"/>
                <w:sz w:val="16"/>
                <w:szCs w:val="16"/>
              </w:rPr>
              <w:t xml:space="preserve">  sl. 12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A5341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Výsledná částka odvodů za odnětí půdy ze ZPF (Kč)</w:t>
            </w:r>
          </w:p>
        </w:tc>
      </w:tr>
      <w:tr w:rsidR="00616654" w:rsidRPr="00B978F5" w14:paraId="4570FCF9" w14:textId="77777777" w:rsidTr="00E4573A">
        <w:trPr>
          <w:gridAfter w:val="1"/>
          <w:wAfter w:w="30" w:type="dxa"/>
          <w:trHeight w:val="1422"/>
        </w:trPr>
        <w:tc>
          <w:tcPr>
            <w:tcW w:w="24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2D38C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A99BF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8FFD7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5BB192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81F67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99ABE0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39B26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43D46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Skupina faktorů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2859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 xml:space="preserve">Charakteristika faktoru životního prostředí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CDB48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 xml:space="preserve">Ekologická váha vlivu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9267FE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AC5EC8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BCDA86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8258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Trvalé odnětí (Kč)</w:t>
            </w:r>
            <w:r w:rsidRPr="00B978F5">
              <w:rPr>
                <w:rFonts w:ascii="Arial" w:hAnsi="Arial" w:cs="Arial"/>
                <w:sz w:val="16"/>
                <w:szCs w:val="16"/>
              </w:rPr>
              <w:br/>
              <w:t xml:space="preserve">sl. </w:t>
            </w:r>
            <w:proofErr w:type="gramStart"/>
            <w:r w:rsidRPr="00B978F5">
              <w:rPr>
                <w:rFonts w:ascii="Arial" w:hAnsi="Arial" w:cs="Arial"/>
                <w:sz w:val="16"/>
                <w:szCs w:val="16"/>
              </w:rPr>
              <w:t>4  x</w:t>
            </w:r>
            <w:proofErr w:type="gramEnd"/>
            <w:r w:rsidRPr="00B978F5">
              <w:rPr>
                <w:rFonts w:ascii="Arial" w:hAnsi="Arial" w:cs="Arial"/>
                <w:sz w:val="16"/>
                <w:szCs w:val="16"/>
              </w:rPr>
              <w:t xml:space="preserve">  sl. 13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4F753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Dočasné odnětí                         - roční sazba (</w:t>
            </w:r>
            <w:proofErr w:type="gramStart"/>
            <w:r w:rsidRPr="00B978F5">
              <w:rPr>
                <w:rFonts w:ascii="Arial" w:hAnsi="Arial" w:cs="Arial"/>
                <w:sz w:val="16"/>
                <w:szCs w:val="16"/>
              </w:rPr>
              <w:t xml:space="preserve">Kč)   </w:t>
            </w:r>
            <w:proofErr w:type="gramEnd"/>
            <w:r w:rsidRPr="00B978F5">
              <w:rPr>
                <w:rFonts w:ascii="Arial" w:hAnsi="Arial" w:cs="Arial"/>
                <w:sz w:val="16"/>
                <w:szCs w:val="16"/>
              </w:rPr>
              <w:t xml:space="preserve">                 sl. 14 / 100</w:t>
            </w:r>
          </w:p>
        </w:tc>
      </w:tr>
      <w:tr w:rsidR="00616654" w:rsidRPr="00B978F5" w14:paraId="29C22A79" w14:textId="77777777" w:rsidTr="00E4573A">
        <w:trPr>
          <w:gridAfter w:val="1"/>
          <w:wAfter w:w="30" w:type="dxa"/>
          <w:trHeight w:val="250"/>
        </w:trPr>
        <w:tc>
          <w:tcPr>
            <w:tcW w:w="2439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C3C9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s. 1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BC0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2</w:t>
            </w:r>
          </w:p>
        </w:tc>
        <w:tc>
          <w:tcPr>
            <w:tcW w:w="8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EDE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8F94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4</w:t>
            </w:r>
          </w:p>
        </w:tc>
        <w:tc>
          <w:tcPr>
            <w:tcW w:w="58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252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5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349499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6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9157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 xml:space="preserve">sl. 7 </w:t>
            </w:r>
          </w:p>
        </w:tc>
        <w:tc>
          <w:tcPr>
            <w:tcW w:w="5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95B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8</w:t>
            </w:r>
          </w:p>
        </w:tc>
        <w:tc>
          <w:tcPr>
            <w:tcW w:w="218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6E09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9</w:t>
            </w:r>
          </w:p>
        </w:tc>
        <w:tc>
          <w:tcPr>
            <w:tcW w:w="5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14B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10</w:t>
            </w:r>
          </w:p>
        </w:tc>
        <w:tc>
          <w:tcPr>
            <w:tcW w:w="10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0C06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sl.11</w:t>
            </w:r>
          </w:p>
        </w:tc>
        <w:tc>
          <w:tcPr>
            <w:tcW w:w="4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FD9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12</w:t>
            </w:r>
          </w:p>
        </w:tc>
        <w:tc>
          <w:tcPr>
            <w:tcW w:w="1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B1F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13</w:t>
            </w: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5C8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14</w:t>
            </w:r>
          </w:p>
        </w:tc>
        <w:tc>
          <w:tcPr>
            <w:tcW w:w="1308" w:type="dxa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8AC9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sl. 15</w:t>
            </w:r>
          </w:p>
        </w:tc>
      </w:tr>
      <w:tr w:rsidR="00616654" w:rsidRPr="00B978F5" w14:paraId="2808D945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2F9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7B15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993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A800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BF26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23E2A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164E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8EEB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AC6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EB5D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3EBB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4DC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57FD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4652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6BA794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2744E563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33F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A72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955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7683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681D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71094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0CF6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123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4B9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61E9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F100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602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434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3669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A753C1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6746BE54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CB61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F57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D7E2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F5A2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1D5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A89C7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B030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006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1BAB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632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E9C6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39C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7F5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4CB0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8FA1FF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5896113E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7EC0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443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FD14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BA17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C55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4BA0C7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986F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F42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8503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9C5B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27D9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9309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ACFE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5541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79754F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3FACD96F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48C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0D59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FBE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AE54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8515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807C26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B204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3917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0817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20F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7513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243B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CC7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D3AF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26D456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5AB9D5A1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A45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5D4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3AE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CEC4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120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D3E58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0724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A6ED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AA7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6A72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7680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D33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6A4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2810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5CF98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6A68F1EF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7268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CF5B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AC2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22B1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C7ED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C3B10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42E5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0D8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E3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A67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D517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985E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0CC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37587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09536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28244E28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5C4D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E73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07E3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514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89EE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B022A4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361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83C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2979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072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81A5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50F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D14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F65F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F8954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62A53F1A" w14:textId="77777777" w:rsidTr="00B978F5">
        <w:trPr>
          <w:gridAfter w:val="1"/>
          <w:wAfter w:w="30" w:type="dxa"/>
          <w:trHeight w:val="335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2B14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49E0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E546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9288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F06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9E2724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989A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D9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702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E74B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13EB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F8E3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E01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064A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82167A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:rsidRPr="00B978F5" w14:paraId="35F9C164" w14:textId="77777777" w:rsidTr="00B978F5">
        <w:trPr>
          <w:gridAfter w:val="1"/>
          <w:wAfter w:w="30" w:type="dxa"/>
          <w:trHeight w:val="289"/>
        </w:trPr>
        <w:tc>
          <w:tcPr>
            <w:tcW w:w="2439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C127" w14:textId="77777777" w:rsidR="00616654" w:rsidRPr="00B978F5" w:rsidRDefault="00616654">
            <w:pPr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E6E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484C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424F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9B1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741C71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FC0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D69A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138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1ED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8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801B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71EF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CDC4" w14:textId="77777777" w:rsidR="00616654" w:rsidRPr="00B978F5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C06D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308E9" w14:textId="77777777" w:rsidR="00616654" w:rsidRPr="00B978F5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654" w14:paraId="72235648" w14:textId="77777777" w:rsidTr="00E4573A">
        <w:trPr>
          <w:gridAfter w:val="1"/>
          <w:wAfter w:w="30" w:type="dxa"/>
          <w:trHeight w:val="386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7CDEA3" w14:textId="77777777" w:rsidR="00616654" w:rsidRDefault="00616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8F5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675EDBA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2DE299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5ABBE2" w14:textId="77777777" w:rsidR="00616654" w:rsidRDefault="0061665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E69EB3" w14:textId="77777777" w:rsidR="00616654" w:rsidRDefault="006166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630B72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BB0D20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F35002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5105DD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5ABE69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4794CA" w14:textId="77777777" w:rsidR="00616654" w:rsidRDefault="006166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23F0A2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D35C3C" w14:textId="77777777" w:rsidR="00616654" w:rsidRDefault="00616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686140E" w14:textId="77777777" w:rsidR="00616654" w:rsidRDefault="0061665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20BC4803" w14:textId="77777777" w:rsidR="00616654" w:rsidRDefault="0061665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0B1F507" w14:textId="77777777" w:rsidR="00BD1660" w:rsidRDefault="00BD1660" w:rsidP="00616654"/>
    <w:sectPr w:rsidR="00BD1660" w:rsidSect="00226F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344A" w14:textId="77777777" w:rsidR="00C376D5" w:rsidRDefault="00C376D5" w:rsidP="00DC28B5">
      <w:r>
        <w:separator/>
      </w:r>
    </w:p>
  </w:endnote>
  <w:endnote w:type="continuationSeparator" w:id="0">
    <w:p w14:paraId="2E7BBB5E" w14:textId="77777777" w:rsidR="00C376D5" w:rsidRDefault="00C376D5" w:rsidP="00DC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2576" w14:textId="77777777" w:rsidR="00DC28B5" w:rsidRDefault="00DC28B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4D15">
      <w:rPr>
        <w:noProof/>
      </w:rPr>
      <w:t>3</w:t>
    </w:r>
    <w:r>
      <w:fldChar w:fldCharType="end"/>
    </w:r>
  </w:p>
  <w:p w14:paraId="472E01CC" w14:textId="77777777" w:rsidR="00DC28B5" w:rsidRDefault="00DC28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3131" w14:textId="77777777" w:rsidR="00C376D5" w:rsidRDefault="00C376D5" w:rsidP="00DC28B5">
      <w:r>
        <w:separator/>
      </w:r>
    </w:p>
  </w:footnote>
  <w:footnote w:type="continuationSeparator" w:id="0">
    <w:p w14:paraId="51BD68CF" w14:textId="77777777" w:rsidR="00C376D5" w:rsidRDefault="00C376D5" w:rsidP="00DC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7218"/>
    <w:multiLevelType w:val="hybridMultilevel"/>
    <w:tmpl w:val="918648BC"/>
    <w:lvl w:ilvl="0" w:tplc="C2BC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29C1"/>
    <w:multiLevelType w:val="hybridMultilevel"/>
    <w:tmpl w:val="4300E7D8"/>
    <w:lvl w:ilvl="0" w:tplc="B9162A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85207"/>
    <w:multiLevelType w:val="hybridMultilevel"/>
    <w:tmpl w:val="DA184910"/>
    <w:lvl w:ilvl="0" w:tplc="4AA4D7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85458">
    <w:abstractNumId w:val="0"/>
  </w:num>
  <w:num w:numId="2" w16cid:durableId="945119280">
    <w:abstractNumId w:val="2"/>
  </w:num>
  <w:num w:numId="3" w16cid:durableId="114080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64"/>
    <w:rsid w:val="00062656"/>
    <w:rsid w:val="000648BF"/>
    <w:rsid w:val="000B4F93"/>
    <w:rsid w:val="00136ABF"/>
    <w:rsid w:val="001A61AC"/>
    <w:rsid w:val="001C1C7D"/>
    <w:rsid w:val="002122B4"/>
    <w:rsid w:val="00226716"/>
    <w:rsid w:val="00226F7A"/>
    <w:rsid w:val="00240F3F"/>
    <w:rsid w:val="00247CAD"/>
    <w:rsid w:val="002F1420"/>
    <w:rsid w:val="00373D0C"/>
    <w:rsid w:val="00380A81"/>
    <w:rsid w:val="003D40F8"/>
    <w:rsid w:val="004931F4"/>
    <w:rsid w:val="004E287F"/>
    <w:rsid w:val="004F358A"/>
    <w:rsid w:val="00551AE3"/>
    <w:rsid w:val="005627DF"/>
    <w:rsid w:val="00581CDF"/>
    <w:rsid w:val="005B15C8"/>
    <w:rsid w:val="005D6F91"/>
    <w:rsid w:val="005E793E"/>
    <w:rsid w:val="00616654"/>
    <w:rsid w:val="006B2BC6"/>
    <w:rsid w:val="00732650"/>
    <w:rsid w:val="00735172"/>
    <w:rsid w:val="00763695"/>
    <w:rsid w:val="00767953"/>
    <w:rsid w:val="007C25AF"/>
    <w:rsid w:val="007D4119"/>
    <w:rsid w:val="00815E98"/>
    <w:rsid w:val="00831940"/>
    <w:rsid w:val="00840001"/>
    <w:rsid w:val="00870AE6"/>
    <w:rsid w:val="008E01F6"/>
    <w:rsid w:val="009E2C43"/>
    <w:rsid w:val="009F024D"/>
    <w:rsid w:val="00A01CFF"/>
    <w:rsid w:val="00A15312"/>
    <w:rsid w:val="00A755E0"/>
    <w:rsid w:val="00AE4B4E"/>
    <w:rsid w:val="00B978F5"/>
    <w:rsid w:val="00BD1660"/>
    <w:rsid w:val="00C02B37"/>
    <w:rsid w:val="00C2087A"/>
    <w:rsid w:val="00C376D5"/>
    <w:rsid w:val="00C753C9"/>
    <w:rsid w:val="00CC7273"/>
    <w:rsid w:val="00CF3BE9"/>
    <w:rsid w:val="00D44D33"/>
    <w:rsid w:val="00D74D52"/>
    <w:rsid w:val="00D87164"/>
    <w:rsid w:val="00DB29E8"/>
    <w:rsid w:val="00DC28B5"/>
    <w:rsid w:val="00E054F0"/>
    <w:rsid w:val="00E4573A"/>
    <w:rsid w:val="00E52671"/>
    <w:rsid w:val="00ED7ECC"/>
    <w:rsid w:val="00FB1FBE"/>
    <w:rsid w:val="00FB4D15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FDA52"/>
  <w15:chartTrackingRefBased/>
  <w15:docId w15:val="{50189D33-6DF2-450E-B8F4-6B17EC5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tabs>
        <w:tab w:val="left" w:pos="2835"/>
        <w:tab w:val="left" w:leader="dot" w:pos="4536"/>
      </w:tabs>
      <w:spacing w:before="120" w:line="240" w:lineRule="atLeast"/>
      <w:jc w:val="both"/>
    </w:pPr>
    <w:rPr>
      <w:szCs w:val="20"/>
    </w:rPr>
  </w:style>
  <w:style w:type="table" w:styleId="Mkatabulky">
    <w:name w:val="Table Grid"/>
    <w:basedOn w:val="Normlntabulka"/>
    <w:rsid w:val="0087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C2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C28B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C28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28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490E-9267-45DE-934F-78AC9767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826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MMO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J. Ovsianková</dc:creator>
  <cp:keywords/>
  <dc:description/>
  <cp:lastModifiedBy>Jašík Martin</cp:lastModifiedBy>
  <cp:revision>4</cp:revision>
  <dcterms:created xsi:type="dcterms:W3CDTF">2025-04-24T11:04:00Z</dcterms:created>
  <dcterms:modified xsi:type="dcterms:W3CDTF">2025-04-28T08:40:00Z</dcterms:modified>
</cp:coreProperties>
</file>