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A82BC" w14:textId="77777777" w:rsidR="00877C93" w:rsidRDefault="00877C93" w:rsidP="00545ADD">
      <w:pPr>
        <w:pStyle w:val="Zkladntext2"/>
        <w:jc w:val="center"/>
        <w:rPr>
          <w:rFonts w:ascii="Tahoma" w:hAnsi="Tahoma" w:cs="Tahoma"/>
          <w:b/>
          <w:bCs/>
          <w:sz w:val="32"/>
          <w:szCs w:val="32"/>
        </w:rPr>
      </w:pPr>
    </w:p>
    <w:p w14:paraId="12C1C701" w14:textId="77777777" w:rsidR="00A94F45" w:rsidRDefault="00B870AC" w:rsidP="00545ADD">
      <w:pPr>
        <w:pStyle w:val="Zkladntext2"/>
        <w:jc w:val="center"/>
        <w:rPr>
          <w:rFonts w:ascii="Georgia" w:hAnsi="Georgia" w:cs="Arial"/>
          <w:b/>
          <w:bCs/>
          <w:szCs w:val="28"/>
        </w:rPr>
      </w:pPr>
      <w:r w:rsidRPr="007B314C">
        <w:rPr>
          <w:rFonts w:ascii="Georgia" w:hAnsi="Georgia" w:cs="Arial"/>
          <w:b/>
          <w:bCs/>
          <w:szCs w:val="28"/>
        </w:rPr>
        <w:t xml:space="preserve">Návrh fyzické či právnické osoby </w:t>
      </w:r>
    </w:p>
    <w:p w14:paraId="7A55D22E" w14:textId="7982FD39" w:rsidR="009462C4" w:rsidRPr="00922DF1" w:rsidRDefault="00B870AC" w:rsidP="009462C4">
      <w:pPr>
        <w:pStyle w:val="Zkladntext2"/>
        <w:jc w:val="center"/>
        <w:rPr>
          <w:rFonts w:ascii="Georgia" w:hAnsi="Georgia" w:cs="Arial"/>
          <w:b/>
          <w:bCs/>
          <w:szCs w:val="28"/>
        </w:rPr>
      </w:pPr>
      <w:r w:rsidRPr="00922DF1">
        <w:rPr>
          <w:rFonts w:ascii="Georgia" w:hAnsi="Georgia" w:cs="Arial"/>
          <w:b/>
          <w:bCs/>
          <w:szCs w:val="28"/>
        </w:rPr>
        <w:t xml:space="preserve">na </w:t>
      </w:r>
      <w:r w:rsidR="00A94F45" w:rsidRPr="00922DF1">
        <w:rPr>
          <w:rFonts w:ascii="Georgia" w:hAnsi="Georgia" w:cs="Arial"/>
          <w:b/>
          <w:bCs/>
          <w:szCs w:val="28"/>
        </w:rPr>
        <w:t xml:space="preserve">mimořádnou </w:t>
      </w:r>
      <w:r w:rsidRPr="00922DF1">
        <w:rPr>
          <w:rFonts w:ascii="Georgia" w:hAnsi="Georgia" w:cs="Arial"/>
          <w:b/>
          <w:bCs/>
          <w:szCs w:val="28"/>
        </w:rPr>
        <w:t xml:space="preserve">cenu Český </w:t>
      </w:r>
      <w:proofErr w:type="spellStart"/>
      <w:r w:rsidRPr="00922DF1">
        <w:rPr>
          <w:rFonts w:ascii="Georgia" w:hAnsi="Georgia" w:cs="Arial"/>
          <w:b/>
          <w:bCs/>
          <w:szCs w:val="28"/>
        </w:rPr>
        <w:t>permon</w:t>
      </w:r>
      <w:proofErr w:type="spellEnd"/>
      <w:r w:rsidR="009462C4" w:rsidRPr="00922DF1">
        <w:rPr>
          <w:rFonts w:ascii="Georgia" w:hAnsi="Georgia" w:cs="Arial"/>
          <w:b/>
          <w:bCs/>
          <w:szCs w:val="28"/>
        </w:rPr>
        <w:t xml:space="preserve"> 2023</w:t>
      </w:r>
    </w:p>
    <w:p w14:paraId="6DE4C4F1" w14:textId="77777777" w:rsidR="00545ADD" w:rsidRPr="007B314C" w:rsidRDefault="00545ADD" w:rsidP="00545ADD">
      <w:pPr>
        <w:pStyle w:val="Zkladntext2"/>
        <w:jc w:val="center"/>
        <w:rPr>
          <w:rFonts w:ascii="Georgia" w:hAnsi="Georgia" w:cs="Tahoma"/>
          <w:b/>
          <w:bCs/>
          <w:szCs w:val="2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599"/>
        <w:gridCol w:w="5684"/>
      </w:tblGrid>
      <w:tr w:rsidR="00FC0157" w:rsidRPr="007B314C" w14:paraId="3A91A298" w14:textId="77777777" w:rsidTr="00062F82">
        <w:trPr>
          <w:trHeight w:val="261"/>
        </w:trPr>
        <w:tc>
          <w:tcPr>
            <w:tcW w:w="9283" w:type="dxa"/>
            <w:gridSpan w:val="2"/>
            <w:shd w:val="clear" w:color="auto" w:fill="DEEAF6" w:themeFill="accent5" w:themeFillTint="33"/>
          </w:tcPr>
          <w:p w14:paraId="64FC3532" w14:textId="77B2B0E5" w:rsidR="00FC0157" w:rsidRPr="007B314C" w:rsidRDefault="00581DDE" w:rsidP="00581DDE">
            <w:pPr>
              <w:tabs>
                <w:tab w:val="left" w:pos="2865"/>
              </w:tabs>
              <w:jc w:val="center"/>
              <w:rPr>
                <w:rFonts w:ascii="Georgia" w:hAnsi="Georgia" w:cs="Times New Roman"/>
                <w:b/>
                <w:bCs/>
                <w:sz w:val="24"/>
                <w:szCs w:val="24"/>
              </w:rPr>
            </w:pPr>
            <w:r w:rsidRPr="007B314C">
              <w:rPr>
                <w:rFonts w:ascii="Georgia" w:hAnsi="Georgia" w:cs="Times New Roman"/>
                <w:b/>
                <w:bCs/>
                <w:sz w:val="24"/>
                <w:szCs w:val="24"/>
              </w:rPr>
              <w:t>NOMINOVANÝ</w:t>
            </w:r>
          </w:p>
        </w:tc>
      </w:tr>
      <w:tr w:rsidR="00FC0157" w:rsidRPr="007B314C" w14:paraId="08891A94" w14:textId="77777777" w:rsidTr="00581DDE">
        <w:trPr>
          <w:trHeight w:val="261"/>
        </w:trPr>
        <w:tc>
          <w:tcPr>
            <w:tcW w:w="3599" w:type="dxa"/>
          </w:tcPr>
          <w:p w14:paraId="00177C7C" w14:textId="3F50A749" w:rsidR="009F7E33" w:rsidRPr="007B314C" w:rsidRDefault="00FC0157" w:rsidP="009F7E33">
            <w:pPr>
              <w:rPr>
                <w:rFonts w:ascii="Georgia" w:hAnsi="Georgia" w:cs="Times New Roman"/>
                <w:b/>
                <w:bCs/>
                <w:sz w:val="24"/>
                <w:szCs w:val="24"/>
              </w:rPr>
            </w:pPr>
            <w:r w:rsidRPr="007B314C">
              <w:rPr>
                <w:rFonts w:ascii="Georgia" w:hAnsi="Georgia" w:cs="Times New Roman"/>
                <w:b/>
                <w:bCs/>
                <w:sz w:val="24"/>
                <w:szCs w:val="24"/>
              </w:rPr>
              <w:t>Jméno a příjmení</w:t>
            </w:r>
            <w:r w:rsidR="00B90E01" w:rsidRPr="007B314C">
              <w:rPr>
                <w:rFonts w:ascii="Georgia" w:hAnsi="Georgia" w:cs="Times New Roman"/>
                <w:b/>
                <w:bCs/>
                <w:sz w:val="24"/>
                <w:szCs w:val="24"/>
              </w:rPr>
              <w:t xml:space="preserve"> </w:t>
            </w:r>
            <w:r w:rsidR="00581DDE" w:rsidRPr="007B314C">
              <w:rPr>
                <w:rFonts w:ascii="Georgia" w:hAnsi="Georgia" w:cs="Times New Roman"/>
                <w:b/>
                <w:bCs/>
                <w:sz w:val="24"/>
                <w:szCs w:val="24"/>
              </w:rPr>
              <w:t>(popřípadě název) nominované FO/PO</w:t>
            </w:r>
            <w:r w:rsidR="008750E1" w:rsidRPr="007B314C">
              <w:rPr>
                <w:rFonts w:ascii="Georgia" w:hAnsi="Georgia" w:cs="Times New Roman"/>
                <w:b/>
                <w:bCs/>
                <w:sz w:val="24"/>
                <w:szCs w:val="24"/>
              </w:rPr>
              <w:t>:</w:t>
            </w:r>
            <w:r w:rsidR="001D0CEF" w:rsidRPr="007B314C">
              <w:rPr>
                <w:rFonts w:ascii="Georgia" w:hAnsi="Georgia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684" w:type="dxa"/>
          </w:tcPr>
          <w:p w14:paraId="200F5DAB" w14:textId="77777777" w:rsidR="00FC0157" w:rsidRPr="007B314C" w:rsidRDefault="00FC0157" w:rsidP="00FC0157">
            <w:pPr>
              <w:rPr>
                <w:rFonts w:ascii="Georgia" w:hAnsi="Georgia" w:cs="Times New Roman"/>
                <w:sz w:val="24"/>
                <w:szCs w:val="24"/>
              </w:rPr>
            </w:pPr>
          </w:p>
        </w:tc>
      </w:tr>
      <w:tr w:rsidR="00FC0157" w:rsidRPr="007B314C" w14:paraId="074EB1CC" w14:textId="77777777" w:rsidTr="00581DDE">
        <w:trPr>
          <w:trHeight w:val="261"/>
        </w:trPr>
        <w:tc>
          <w:tcPr>
            <w:tcW w:w="3599" w:type="dxa"/>
          </w:tcPr>
          <w:p w14:paraId="1D92AD48" w14:textId="4ED34C4E" w:rsidR="00FC0157" w:rsidRPr="007B314C" w:rsidRDefault="00FC0157" w:rsidP="0090182E">
            <w:pPr>
              <w:rPr>
                <w:rFonts w:ascii="Georgia" w:hAnsi="Georgia" w:cs="Times New Roman"/>
                <w:b/>
                <w:bCs/>
                <w:sz w:val="24"/>
                <w:szCs w:val="24"/>
              </w:rPr>
            </w:pPr>
            <w:r w:rsidRPr="007B314C">
              <w:rPr>
                <w:rFonts w:ascii="Georgia" w:hAnsi="Georgia" w:cs="Times New Roman"/>
                <w:b/>
                <w:bCs/>
                <w:sz w:val="24"/>
                <w:szCs w:val="24"/>
              </w:rPr>
              <w:t>Adresa</w:t>
            </w:r>
            <w:r w:rsidR="001D0CEF" w:rsidRPr="007B314C">
              <w:rPr>
                <w:rFonts w:ascii="Georgia" w:hAnsi="Georgia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684" w:type="dxa"/>
          </w:tcPr>
          <w:p w14:paraId="1F0E6BEA" w14:textId="77777777" w:rsidR="00FC0157" w:rsidRPr="007B314C" w:rsidRDefault="00FC0157" w:rsidP="00FC0157">
            <w:pPr>
              <w:rPr>
                <w:rFonts w:ascii="Georgia" w:hAnsi="Georgia" w:cs="Times New Roman"/>
                <w:sz w:val="24"/>
                <w:szCs w:val="24"/>
              </w:rPr>
            </w:pPr>
          </w:p>
        </w:tc>
      </w:tr>
      <w:tr w:rsidR="00FC0157" w:rsidRPr="007B314C" w14:paraId="5D67A5C7" w14:textId="77777777" w:rsidTr="00581DDE">
        <w:trPr>
          <w:trHeight w:val="261"/>
        </w:trPr>
        <w:tc>
          <w:tcPr>
            <w:tcW w:w="3599" w:type="dxa"/>
          </w:tcPr>
          <w:p w14:paraId="3ED42063" w14:textId="1B231DC9" w:rsidR="00FC0157" w:rsidRPr="007B314C" w:rsidRDefault="00FC0157" w:rsidP="00FC0157">
            <w:pPr>
              <w:rPr>
                <w:rFonts w:ascii="Georgia" w:hAnsi="Georgia" w:cs="Times New Roman"/>
                <w:b/>
                <w:bCs/>
                <w:sz w:val="24"/>
                <w:szCs w:val="24"/>
              </w:rPr>
            </w:pPr>
            <w:r w:rsidRPr="007B314C">
              <w:rPr>
                <w:rFonts w:ascii="Georgia" w:hAnsi="Georgia" w:cs="Times New Roman"/>
                <w:b/>
                <w:bCs/>
                <w:sz w:val="24"/>
                <w:szCs w:val="24"/>
              </w:rPr>
              <w:t>E</w:t>
            </w:r>
            <w:r w:rsidR="00581DDE" w:rsidRPr="007B314C">
              <w:rPr>
                <w:rFonts w:ascii="Georgia" w:hAnsi="Georgia" w:cs="Times New Roman"/>
                <w:b/>
                <w:bCs/>
                <w:sz w:val="24"/>
                <w:szCs w:val="24"/>
              </w:rPr>
              <w:t>-</w:t>
            </w:r>
            <w:r w:rsidRPr="007B314C">
              <w:rPr>
                <w:rFonts w:ascii="Georgia" w:hAnsi="Georgia" w:cs="Times New Roman"/>
                <w:b/>
                <w:bCs/>
                <w:sz w:val="24"/>
                <w:szCs w:val="24"/>
              </w:rPr>
              <w:t>mail</w:t>
            </w:r>
            <w:r w:rsidR="001658FF" w:rsidRPr="007B314C">
              <w:rPr>
                <w:rFonts w:ascii="Georgia" w:hAnsi="Georgia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684" w:type="dxa"/>
          </w:tcPr>
          <w:p w14:paraId="6AEB3BF2" w14:textId="77777777" w:rsidR="00FC0157" w:rsidRPr="007B314C" w:rsidRDefault="00FC0157" w:rsidP="00FC0157">
            <w:pPr>
              <w:rPr>
                <w:rFonts w:ascii="Georgia" w:hAnsi="Georgia" w:cs="Times New Roman"/>
                <w:sz w:val="24"/>
                <w:szCs w:val="24"/>
              </w:rPr>
            </w:pPr>
          </w:p>
        </w:tc>
      </w:tr>
      <w:tr w:rsidR="00FC0157" w:rsidRPr="007B314C" w14:paraId="49292599" w14:textId="77777777" w:rsidTr="00581DDE">
        <w:trPr>
          <w:trHeight w:val="261"/>
        </w:trPr>
        <w:tc>
          <w:tcPr>
            <w:tcW w:w="3599" w:type="dxa"/>
          </w:tcPr>
          <w:p w14:paraId="6D499F33" w14:textId="6AF0B3A7" w:rsidR="00FC0157" w:rsidRPr="007B314C" w:rsidRDefault="00FC0157" w:rsidP="00FC0157">
            <w:pPr>
              <w:rPr>
                <w:rFonts w:ascii="Georgia" w:hAnsi="Georgia" w:cs="Times New Roman"/>
                <w:b/>
                <w:bCs/>
                <w:sz w:val="24"/>
                <w:szCs w:val="24"/>
              </w:rPr>
            </w:pPr>
            <w:r w:rsidRPr="007B314C">
              <w:rPr>
                <w:rFonts w:ascii="Georgia" w:hAnsi="Georgia" w:cs="Times New Roman"/>
                <w:b/>
                <w:bCs/>
                <w:sz w:val="24"/>
                <w:szCs w:val="24"/>
              </w:rPr>
              <w:t>Telefon</w:t>
            </w:r>
            <w:r w:rsidR="001658FF" w:rsidRPr="007B314C">
              <w:rPr>
                <w:rFonts w:ascii="Georgia" w:hAnsi="Georgia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684" w:type="dxa"/>
          </w:tcPr>
          <w:p w14:paraId="3C6D5380" w14:textId="77777777" w:rsidR="00FC0157" w:rsidRPr="007B314C" w:rsidRDefault="00FC0157" w:rsidP="00FC0157">
            <w:pPr>
              <w:rPr>
                <w:rFonts w:ascii="Georgia" w:hAnsi="Georgia" w:cs="Times New Roman"/>
                <w:sz w:val="24"/>
                <w:szCs w:val="24"/>
              </w:rPr>
            </w:pPr>
          </w:p>
        </w:tc>
      </w:tr>
      <w:tr w:rsidR="00507A2C" w:rsidRPr="007B314C" w14:paraId="0C90E0DB" w14:textId="77777777" w:rsidTr="00581DDE">
        <w:trPr>
          <w:trHeight w:val="800"/>
        </w:trPr>
        <w:tc>
          <w:tcPr>
            <w:tcW w:w="3599" w:type="dxa"/>
          </w:tcPr>
          <w:p w14:paraId="3E89DA4B" w14:textId="598A9CEB" w:rsidR="00507A2C" w:rsidRPr="007B314C" w:rsidRDefault="00581DDE" w:rsidP="00FC0157">
            <w:pPr>
              <w:rPr>
                <w:rFonts w:ascii="Georgia" w:hAnsi="Georgia" w:cs="Times New Roman"/>
                <w:b/>
                <w:bCs/>
                <w:sz w:val="24"/>
                <w:szCs w:val="24"/>
              </w:rPr>
            </w:pPr>
            <w:r w:rsidRPr="007B314C">
              <w:rPr>
                <w:rFonts w:ascii="Georgia" w:hAnsi="Georgia" w:cs="Times New Roman"/>
                <w:b/>
                <w:bCs/>
                <w:sz w:val="24"/>
                <w:szCs w:val="24"/>
              </w:rPr>
              <w:t>Kategorie</w:t>
            </w:r>
            <w:r w:rsidR="00977EC1" w:rsidRPr="007B314C">
              <w:rPr>
                <w:rFonts w:ascii="Georgia" w:hAnsi="Georgia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684" w:type="dxa"/>
          </w:tcPr>
          <w:p w14:paraId="49884A22" w14:textId="730631F4" w:rsidR="00507A2C" w:rsidRPr="007B314C" w:rsidRDefault="003E52CD" w:rsidP="00581DDE">
            <w:pPr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i/>
                <w:iCs/>
                <w:sz w:val="24"/>
                <w:szCs w:val="24"/>
              </w:rPr>
              <w:t>Mimořádná cena – cena udělována hostitelským městem</w:t>
            </w:r>
          </w:p>
        </w:tc>
      </w:tr>
      <w:tr w:rsidR="00A266A9" w:rsidRPr="007B314C" w14:paraId="195A56F3" w14:textId="77777777" w:rsidTr="00062F82">
        <w:trPr>
          <w:trHeight w:val="261"/>
        </w:trPr>
        <w:tc>
          <w:tcPr>
            <w:tcW w:w="9283" w:type="dxa"/>
            <w:gridSpan w:val="2"/>
            <w:shd w:val="clear" w:color="auto" w:fill="DEEAF6" w:themeFill="accent5" w:themeFillTint="33"/>
          </w:tcPr>
          <w:p w14:paraId="1C844511" w14:textId="23433FE8" w:rsidR="00A266A9" w:rsidRPr="007B314C" w:rsidRDefault="00A266A9" w:rsidP="00A266A9">
            <w:pPr>
              <w:jc w:val="center"/>
              <w:rPr>
                <w:rFonts w:ascii="Georgia" w:hAnsi="Georgia" w:cs="Times New Roman"/>
                <w:b/>
                <w:bCs/>
                <w:sz w:val="24"/>
                <w:szCs w:val="24"/>
              </w:rPr>
            </w:pPr>
            <w:r w:rsidRPr="007B314C">
              <w:rPr>
                <w:rFonts w:ascii="Georgia" w:hAnsi="Georgia" w:cs="Times New Roman"/>
                <w:b/>
                <w:bCs/>
                <w:sz w:val="24"/>
                <w:szCs w:val="24"/>
              </w:rPr>
              <w:t>ZDŮVODNĚNÍ</w:t>
            </w:r>
          </w:p>
        </w:tc>
      </w:tr>
      <w:tr w:rsidR="00A266A9" w:rsidRPr="007B314C" w14:paraId="16A6F628" w14:textId="77777777" w:rsidTr="00062F82">
        <w:trPr>
          <w:trHeight w:val="578"/>
        </w:trPr>
        <w:tc>
          <w:tcPr>
            <w:tcW w:w="9283" w:type="dxa"/>
            <w:gridSpan w:val="2"/>
          </w:tcPr>
          <w:p w14:paraId="6CE80A67" w14:textId="512E967A" w:rsidR="00A266A9" w:rsidRPr="007B314C" w:rsidRDefault="00A266A9" w:rsidP="00FC0157">
            <w:pPr>
              <w:rPr>
                <w:rFonts w:ascii="Georgia" w:hAnsi="Georgia" w:cs="Times New Roman"/>
                <w:i/>
                <w:iCs/>
                <w:sz w:val="24"/>
                <w:szCs w:val="24"/>
              </w:rPr>
            </w:pPr>
            <w:r w:rsidRPr="007B314C">
              <w:rPr>
                <w:rFonts w:ascii="Georgia" w:hAnsi="Georgia" w:cs="Times New Roman"/>
                <w:i/>
                <w:iCs/>
                <w:sz w:val="24"/>
                <w:szCs w:val="24"/>
              </w:rPr>
              <w:t xml:space="preserve">Zde </w:t>
            </w:r>
            <w:r w:rsidR="00581DDE" w:rsidRPr="007B314C">
              <w:rPr>
                <w:rFonts w:ascii="Georgia" w:hAnsi="Georgia" w:cs="Times New Roman"/>
                <w:i/>
                <w:iCs/>
                <w:sz w:val="24"/>
                <w:szCs w:val="24"/>
              </w:rPr>
              <w:t>zdůvodněte nominaci</w:t>
            </w:r>
            <w:r w:rsidR="00B67718" w:rsidRPr="007B314C">
              <w:rPr>
                <w:rFonts w:ascii="Georgia" w:hAnsi="Georgia" w:cs="Times New Roman"/>
                <w:i/>
                <w:iCs/>
                <w:sz w:val="24"/>
                <w:szCs w:val="24"/>
              </w:rPr>
              <w:t>:</w:t>
            </w:r>
            <w:r w:rsidR="0090182E" w:rsidRPr="007B314C">
              <w:rPr>
                <w:rFonts w:ascii="Georgia" w:hAnsi="Georgia" w:cs="Times New Roman"/>
                <w:i/>
                <w:iCs/>
                <w:sz w:val="24"/>
                <w:szCs w:val="24"/>
              </w:rPr>
              <w:t xml:space="preserve"> </w:t>
            </w:r>
          </w:p>
          <w:p w14:paraId="1FD3BB90" w14:textId="77777777" w:rsidR="0090182E" w:rsidRPr="007B314C" w:rsidRDefault="0090182E" w:rsidP="00FC0157">
            <w:pPr>
              <w:rPr>
                <w:rFonts w:ascii="Georgia" w:hAnsi="Georgia" w:cs="Times New Roman"/>
                <w:i/>
                <w:iCs/>
                <w:sz w:val="24"/>
                <w:szCs w:val="24"/>
              </w:rPr>
            </w:pPr>
          </w:p>
          <w:p w14:paraId="1983D483" w14:textId="77777777" w:rsidR="00581DDE" w:rsidRPr="007B314C" w:rsidRDefault="00581DDE" w:rsidP="00FC0157">
            <w:pPr>
              <w:rPr>
                <w:rFonts w:ascii="Georgia" w:hAnsi="Georgia" w:cs="Times New Roman"/>
                <w:i/>
                <w:iCs/>
                <w:sz w:val="24"/>
                <w:szCs w:val="24"/>
              </w:rPr>
            </w:pPr>
          </w:p>
          <w:p w14:paraId="556ECC78" w14:textId="369AB1F9" w:rsidR="00A266A9" w:rsidRPr="007B314C" w:rsidRDefault="00A266A9" w:rsidP="00FC0157">
            <w:pPr>
              <w:rPr>
                <w:rFonts w:ascii="Georgia" w:hAnsi="Georgia" w:cs="Times New Roman"/>
                <w:i/>
                <w:iCs/>
                <w:sz w:val="24"/>
                <w:szCs w:val="24"/>
              </w:rPr>
            </w:pPr>
          </w:p>
        </w:tc>
      </w:tr>
      <w:tr w:rsidR="00A266A9" w:rsidRPr="007B314C" w14:paraId="56C38495" w14:textId="77777777" w:rsidTr="00062F82">
        <w:trPr>
          <w:trHeight w:val="261"/>
        </w:trPr>
        <w:tc>
          <w:tcPr>
            <w:tcW w:w="9283" w:type="dxa"/>
            <w:gridSpan w:val="2"/>
            <w:shd w:val="clear" w:color="auto" w:fill="DEEAF6" w:themeFill="accent5" w:themeFillTint="33"/>
          </w:tcPr>
          <w:p w14:paraId="57E712A7" w14:textId="21580766" w:rsidR="00A266A9" w:rsidRPr="007B314C" w:rsidRDefault="00581DDE" w:rsidP="00A266A9">
            <w:pPr>
              <w:jc w:val="center"/>
              <w:rPr>
                <w:rFonts w:ascii="Georgia" w:hAnsi="Georgia" w:cs="Times New Roman"/>
                <w:b/>
                <w:bCs/>
                <w:sz w:val="24"/>
                <w:szCs w:val="24"/>
              </w:rPr>
            </w:pPr>
            <w:r w:rsidRPr="007B314C">
              <w:rPr>
                <w:rFonts w:ascii="Georgia" w:hAnsi="Georgia" w:cs="Times New Roman"/>
                <w:b/>
                <w:bCs/>
                <w:sz w:val="24"/>
                <w:szCs w:val="24"/>
              </w:rPr>
              <w:t>NAVRHOVATEL</w:t>
            </w:r>
          </w:p>
        </w:tc>
      </w:tr>
      <w:tr w:rsidR="00A266A9" w:rsidRPr="007B314C" w14:paraId="03DBFACD" w14:textId="77777777" w:rsidTr="00581DDE">
        <w:trPr>
          <w:trHeight w:val="320"/>
        </w:trPr>
        <w:tc>
          <w:tcPr>
            <w:tcW w:w="3599" w:type="dxa"/>
          </w:tcPr>
          <w:p w14:paraId="6016A531" w14:textId="4B255854" w:rsidR="00C2561C" w:rsidRPr="007B314C" w:rsidRDefault="00581DDE" w:rsidP="00FC0157">
            <w:pPr>
              <w:rPr>
                <w:rFonts w:ascii="Georgia" w:hAnsi="Georgia" w:cs="Times New Roman"/>
                <w:b/>
                <w:bCs/>
                <w:sz w:val="24"/>
                <w:szCs w:val="24"/>
              </w:rPr>
            </w:pPr>
            <w:r w:rsidRPr="007B314C">
              <w:rPr>
                <w:rFonts w:ascii="Georgia" w:hAnsi="Georgia" w:cs="Times New Roman"/>
                <w:b/>
                <w:bCs/>
                <w:sz w:val="24"/>
                <w:szCs w:val="24"/>
              </w:rPr>
              <w:t>Jméno a příjmení (popřípadě název) FO/PO:</w:t>
            </w:r>
          </w:p>
          <w:p w14:paraId="1016E6B5" w14:textId="028C6BF7" w:rsidR="00581DDE" w:rsidRPr="007B314C" w:rsidRDefault="00581DDE" w:rsidP="00FC0157">
            <w:pPr>
              <w:rPr>
                <w:rFonts w:ascii="Georgia" w:hAnsi="Georg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84" w:type="dxa"/>
          </w:tcPr>
          <w:p w14:paraId="599D553D" w14:textId="77777777" w:rsidR="00A266A9" w:rsidRPr="007B314C" w:rsidRDefault="00A266A9" w:rsidP="00FC0157">
            <w:pPr>
              <w:rPr>
                <w:rFonts w:ascii="Georgia" w:hAnsi="Georgia" w:cs="Times New Roman"/>
                <w:sz w:val="24"/>
                <w:szCs w:val="24"/>
              </w:rPr>
            </w:pPr>
          </w:p>
        </w:tc>
      </w:tr>
      <w:tr w:rsidR="00581DDE" w:rsidRPr="007B314C" w14:paraId="1F283481" w14:textId="77777777" w:rsidTr="00A75E8A">
        <w:trPr>
          <w:trHeight w:val="261"/>
        </w:trPr>
        <w:tc>
          <w:tcPr>
            <w:tcW w:w="3599" w:type="dxa"/>
          </w:tcPr>
          <w:p w14:paraId="48B428AB" w14:textId="77777777" w:rsidR="00581DDE" w:rsidRPr="007B314C" w:rsidRDefault="00581DDE" w:rsidP="00A75E8A">
            <w:pPr>
              <w:rPr>
                <w:rFonts w:ascii="Georgia" w:hAnsi="Georgia" w:cs="Times New Roman"/>
                <w:b/>
                <w:bCs/>
                <w:sz w:val="24"/>
                <w:szCs w:val="24"/>
              </w:rPr>
            </w:pPr>
            <w:r w:rsidRPr="007B314C">
              <w:rPr>
                <w:rFonts w:ascii="Georgia" w:hAnsi="Georgia" w:cs="Times New Roman"/>
                <w:b/>
                <w:bCs/>
                <w:sz w:val="24"/>
                <w:szCs w:val="24"/>
              </w:rPr>
              <w:t>Adresa:</w:t>
            </w:r>
          </w:p>
        </w:tc>
        <w:tc>
          <w:tcPr>
            <w:tcW w:w="5684" w:type="dxa"/>
          </w:tcPr>
          <w:p w14:paraId="42890F99" w14:textId="77777777" w:rsidR="00581DDE" w:rsidRPr="007B314C" w:rsidRDefault="00581DDE" w:rsidP="00A75E8A">
            <w:pPr>
              <w:rPr>
                <w:rFonts w:ascii="Georgia" w:hAnsi="Georgia" w:cs="Times New Roman"/>
                <w:sz w:val="24"/>
                <w:szCs w:val="24"/>
              </w:rPr>
            </w:pPr>
          </w:p>
        </w:tc>
      </w:tr>
      <w:tr w:rsidR="00A266A9" w:rsidRPr="007B314C" w14:paraId="65E05E4B" w14:textId="77777777" w:rsidTr="00581DDE">
        <w:trPr>
          <w:trHeight w:val="261"/>
        </w:trPr>
        <w:tc>
          <w:tcPr>
            <w:tcW w:w="3599" w:type="dxa"/>
          </w:tcPr>
          <w:p w14:paraId="4448D1D4" w14:textId="10E90259" w:rsidR="00A266A9" w:rsidRPr="007B314C" w:rsidRDefault="000A5B6D" w:rsidP="00FC0157">
            <w:pPr>
              <w:rPr>
                <w:rFonts w:ascii="Georgia" w:hAnsi="Georgia" w:cs="Times New Roman"/>
                <w:b/>
                <w:bCs/>
                <w:sz w:val="24"/>
                <w:szCs w:val="24"/>
              </w:rPr>
            </w:pPr>
            <w:r w:rsidRPr="007B314C">
              <w:rPr>
                <w:rFonts w:ascii="Georgia" w:hAnsi="Georgia" w:cs="Times New Roman"/>
                <w:b/>
                <w:bCs/>
                <w:sz w:val="24"/>
                <w:szCs w:val="24"/>
              </w:rPr>
              <w:t>E</w:t>
            </w:r>
            <w:r w:rsidR="00581DDE" w:rsidRPr="007B314C">
              <w:rPr>
                <w:rFonts w:ascii="Georgia" w:hAnsi="Georgia" w:cs="Times New Roman"/>
                <w:b/>
                <w:bCs/>
                <w:sz w:val="24"/>
                <w:szCs w:val="24"/>
              </w:rPr>
              <w:t>-</w:t>
            </w:r>
            <w:r w:rsidRPr="007B314C">
              <w:rPr>
                <w:rFonts w:ascii="Georgia" w:hAnsi="Georgia" w:cs="Times New Roman"/>
                <w:b/>
                <w:bCs/>
                <w:sz w:val="24"/>
                <w:szCs w:val="24"/>
              </w:rPr>
              <w:t>mail</w:t>
            </w:r>
            <w:r w:rsidR="001658FF" w:rsidRPr="007B314C">
              <w:rPr>
                <w:rFonts w:ascii="Georgia" w:hAnsi="Georgia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684" w:type="dxa"/>
          </w:tcPr>
          <w:p w14:paraId="38A67B99" w14:textId="77777777" w:rsidR="00A266A9" w:rsidRPr="007B314C" w:rsidRDefault="00A266A9" w:rsidP="00FC0157">
            <w:pPr>
              <w:rPr>
                <w:rFonts w:ascii="Georgia" w:hAnsi="Georgia" w:cs="Times New Roman"/>
                <w:sz w:val="24"/>
                <w:szCs w:val="24"/>
              </w:rPr>
            </w:pPr>
          </w:p>
        </w:tc>
      </w:tr>
      <w:tr w:rsidR="00A266A9" w:rsidRPr="007B314C" w14:paraId="4C2F2901" w14:textId="77777777" w:rsidTr="00581DDE">
        <w:trPr>
          <w:trHeight w:val="261"/>
        </w:trPr>
        <w:tc>
          <w:tcPr>
            <w:tcW w:w="3599" w:type="dxa"/>
          </w:tcPr>
          <w:p w14:paraId="351B0A7F" w14:textId="40580FA1" w:rsidR="00A266A9" w:rsidRPr="007B314C" w:rsidRDefault="000A5B6D" w:rsidP="00FC0157">
            <w:pPr>
              <w:rPr>
                <w:rFonts w:ascii="Georgia" w:hAnsi="Georgia" w:cs="Times New Roman"/>
                <w:b/>
                <w:bCs/>
                <w:sz w:val="24"/>
                <w:szCs w:val="24"/>
              </w:rPr>
            </w:pPr>
            <w:r w:rsidRPr="007B314C">
              <w:rPr>
                <w:rFonts w:ascii="Georgia" w:hAnsi="Georgia" w:cs="Times New Roman"/>
                <w:b/>
                <w:bCs/>
                <w:sz w:val="24"/>
                <w:szCs w:val="24"/>
              </w:rPr>
              <w:t>Telefon</w:t>
            </w:r>
            <w:r w:rsidR="001658FF" w:rsidRPr="007B314C">
              <w:rPr>
                <w:rFonts w:ascii="Georgia" w:hAnsi="Georgia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684" w:type="dxa"/>
          </w:tcPr>
          <w:p w14:paraId="696E6BEC" w14:textId="77777777" w:rsidR="00A266A9" w:rsidRPr="007B314C" w:rsidRDefault="00A266A9" w:rsidP="00FC0157">
            <w:pPr>
              <w:rPr>
                <w:rFonts w:ascii="Georgia" w:hAnsi="Georgia" w:cs="Times New Roman"/>
                <w:sz w:val="24"/>
                <w:szCs w:val="24"/>
              </w:rPr>
            </w:pPr>
          </w:p>
        </w:tc>
      </w:tr>
      <w:tr w:rsidR="000A5B6D" w:rsidRPr="007B314C" w14:paraId="60282931" w14:textId="77777777" w:rsidTr="00581DDE">
        <w:trPr>
          <w:trHeight w:val="416"/>
        </w:trPr>
        <w:tc>
          <w:tcPr>
            <w:tcW w:w="3599" w:type="dxa"/>
          </w:tcPr>
          <w:p w14:paraId="0D3BD346" w14:textId="09EBCC41" w:rsidR="000A5B6D" w:rsidRPr="007B314C" w:rsidRDefault="000A5B6D" w:rsidP="00FC0157">
            <w:pPr>
              <w:rPr>
                <w:rFonts w:ascii="Georgia" w:hAnsi="Georgia" w:cs="Times New Roman"/>
                <w:sz w:val="24"/>
                <w:szCs w:val="24"/>
              </w:rPr>
            </w:pPr>
            <w:r w:rsidRPr="007B314C">
              <w:rPr>
                <w:rFonts w:ascii="Georgia" w:hAnsi="Georgia" w:cs="Times New Roman"/>
                <w:sz w:val="24"/>
                <w:szCs w:val="24"/>
              </w:rPr>
              <w:t xml:space="preserve">V Ostravě dne: </w:t>
            </w:r>
          </w:p>
        </w:tc>
        <w:tc>
          <w:tcPr>
            <w:tcW w:w="5684" w:type="dxa"/>
          </w:tcPr>
          <w:p w14:paraId="3A407B25" w14:textId="7CCE178E" w:rsidR="000A5B6D" w:rsidRPr="007B314C" w:rsidRDefault="000A5B6D" w:rsidP="000A5B6D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</w:p>
          <w:p w14:paraId="4B24DC67" w14:textId="7F71A35C" w:rsidR="000A5B6D" w:rsidRPr="007B314C" w:rsidRDefault="000A5B6D" w:rsidP="000A5B6D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</w:p>
        </w:tc>
      </w:tr>
    </w:tbl>
    <w:p w14:paraId="3246B478" w14:textId="219D64A7" w:rsidR="004B6E52" w:rsidRPr="007B314C" w:rsidRDefault="004B6E52" w:rsidP="004B6E52">
      <w:pPr>
        <w:jc w:val="both"/>
        <w:rPr>
          <w:rFonts w:ascii="Georgia" w:hAnsi="Georgia" w:cs="Times New Roman"/>
          <w:b/>
          <w:bCs/>
          <w:sz w:val="24"/>
          <w:szCs w:val="24"/>
        </w:rPr>
      </w:pPr>
      <w:r w:rsidRPr="007B314C">
        <w:rPr>
          <w:rFonts w:ascii="Georgia" w:hAnsi="Georgia" w:cs="Times New Roman"/>
          <w:b/>
          <w:bCs/>
          <w:sz w:val="24"/>
          <w:szCs w:val="24"/>
        </w:rPr>
        <w:br/>
        <w:t>Součástí</w:t>
      </w:r>
      <w:r w:rsidR="00170BE3" w:rsidRPr="007B314C">
        <w:rPr>
          <w:rFonts w:ascii="Georgia" w:hAnsi="Georgia" w:cs="Times New Roman"/>
          <w:b/>
          <w:bCs/>
          <w:sz w:val="24"/>
          <w:szCs w:val="24"/>
        </w:rPr>
        <w:t xml:space="preserve"> tohoto návrhu mohou být i  </w:t>
      </w:r>
      <w:r w:rsidR="008750E1" w:rsidRPr="007B314C">
        <w:rPr>
          <w:rFonts w:ascii="Georgia" w:hAnsi="Georgia" w:cs="Times New Roman"/>
          <w:b/>
          <w:bCs/>
          <w:sz w:val="24"/>
          <w:szCs w:val="24"/>
        </w:rPr>
        <w:t>příloh</w:t>
      </w:r>
      <w:r w:rsidR="00170BE3" w:rsidRPr="007B314C">
        <w:rPr>
          <w:rFonts w:ascii="Georgia" w:hAnsi="Georgia" w:cs="Times New Roman"/>
          <w:b/>
          <w:bCs/>
          <w:sz w:val="24"/>
          <w:szCs w:val="24"/>
        </w:rPr>
        <w:t>y s podrobným zdůvodněním</w:t>
      </w:r>
      <w:r w:rsidR="00062F82" w:rsidRPr="007B314C">
        <w:rPr>
          <w:rFonts w:ascii="Georgia" w:hAnsi="Georgia" w:cs="Times New Roman"/>
          <w:b/>
          <w:bCs/>
          <w:sz w:val="24"/>
          <w:szCs w:val="24"/>
        </w:rPr>
        <w:t xml:space="preserve"> a informacemi</w:t>
      </w:r>
      <w:r w:rsidR="00F13BA7" w:rsidRPr="007B314C">
        <w:rPr>
          <w:rFonts w:ascii="Georgia" w:hAnsi="Georgia" w:cs="Times New Roman"/>
          <w:b/>
          <w:bCs/>
          <w:sz w:val="24"/>
          <w:szCs w:val="24"/>
        </w:rPr>
        <w:t>.</w:t>
      </w:r>
    </w:p>
    <w:p w14:paraId="3F4DB50D" w14:textId="093CAA23" w:rsidR="003E0C07" w:rsidRPr="007B314C" w:rsidRDefault="000A5B6D" w:rsidP="004B6E52">
      <w:pPr>
        <w:jc w:val="both"/>
        <w:rPr>
          <w:rFonts w:ascii="Georgia" w:hAnsi="Georgia" w:cs="Times New Roman"/>
          <w:b/>
        </w:rPr>
      </w:pPr>
      <w:r w:rsidRPr="007B314C">
        <w:rPr>
          <w:rFonts w:ascii="Georgia" w:hAnsi="Georgia" w:cs="Times New Roman"/>
        </w:rPr>
        <w:t>Návrhy na ocenění zasílejte</w:t>
      </w:r>
      <w:r w:rsidR="001D0CEF" w:rsidRPr="007B314C">
        <w:rPr>
          <w:rFonts w:ascii="Georgia" w:hAnsi="Georgia" w:cs="Times New Roman"/>
        </w:rPr>
        <w:t xml:space="preserve"> </w:t>
      </w:r>
      <w:r w:rsidR="005C037C" w:rsidRPr="007B314C">
        <w:rPr>
          <w:rFonts w:ascii="Georgia" w:hAnsi="Georgia" w:cs="Times New Roman"/>
        </w:rPr>
        <w:t xml:space="preserve">do </w:t>
      </w:r>
      <w:r w:rsidR="00CD7730">
        <w:rPr>
          <w:rFonts w:ascii="Georgia" w:hAnsi="Georgia" w:cs="Times New Roman"/>
        </w:rPr>
        <w:t>2. června 2023</w:t>
      </w:r>
      <w:r w:rsidR="005C037C" w:rsidRPr="007B314C">
        <w:rPr>
          <w:rFonts w:ascii="Georgia" w:hAnsi="Georgia" w:cs="Times New Roman"/>
        </w:rPr>
        <w:t xml:space="preserve"> </w:t>
      </w:r>
      <w:r w:rsidR="001D0CEF" w:rsidRPr="007B314C">
        <w:rPr>
          <w:rFonts w:ascii="Georgia" w:hAnsi="Georgia" w:cs="Times New Roman"/>
        </w:rPr>
        <w:t>na tyto kontakty:</w:t>
      </w:r>
    </w:p>
    <w:p w14:paraId="4AB8E983" w14:textId="700BBE90" w:rsidR="003E0C07" w:rsidRPr="007B314C" w:rsidRDefault="000A5B6D" w:rsidP="004B6E52">
      <w:pPr>
        <w:pStyle w:val="Odstavecseseznamem"/>
        <w:numPr>
          <w:ilvl w:val="0"/>
          <w:numId w:val="2"/>
        </w:numPr>
        <w:rPr>
          <w:rFonts w:ascii="Georgia" w:hAnsi="Georgia" w:cs="Times New Roman"/>
          <w:i/>
          <w:iCs/>
        </w:rPr>
      </w:pPr>
      <w:r w:rsidRPr="007B314C">
        <w:rPr>
          <w:rFonts w:ascii="Georgia" w:hAnsi="Georgia" w:cs="Times New Roman"/>
        </w:rPr>
        <w:t xml:space="preserve">elektronicky na </w:t>
      </w:r>
      <w:r w:rsidR="00EF3017" w:rsidRPr="007B314C">
        <w:rPr>
          <w:rFonts w:ascii="Georgia" w:hAnsi="Georgia" w:cs="Times New Roman"/>
        </w:rPr>
        <w:t xml:space="preserve">emailovou </w:t>
      </w:r>
      <w:r w:rsidRPr="007B314C">
        <w:rPr>
          <w:rFonts w:ascii="Georgia" w:hAnsi="Georgia" w:cs="Times New Roman"/>
        </w:rPr>
        <w:t xml:space="preserve">adresu: </w:t>
      </w:r>
      <w:r w:rsidR="00581DDE" w:rsidRPr="007B314C">
        <w:rPr>
          <w:rFonts w:ascii="Georgia" w:hAnsi="Georgia" w:cs="Times New Roman"/>
          <w:b/>
          <w:bCs/>
        </w:rPr>
        <w:t>fajront</w:t>
      </w:r>
      <w:r w:rsidR="00353EBB" w:rsidRPr="007B314C">
        <w:rPr>
          <w:rFonts w:ascii="Georgia" w:hAnsi="Georgia" w:cs="Times New Roman"/>
          <w:b/>
          <w:bCs/>
        </w:rPr>
        <w:t>@ostrava</w:t>
      </w:r>
      <w:r w:rsidR="0090182E" w:rsidRPr="007B314C">
        <w:rPr>
          <w:rFonts w:ascii="Georgia" w:hAnsi="Georgia" w:cs="Times New Roman"/>
          <w:b/>
          <w:bCs/>
        </w:rPr>
        <w:t>.cz</w:t>
      </w:r>
      <w:r w:rsidR="003E0C07" w:rsidRPr="007B314C">
        <w:rPr>
          <w:rFonts w:ascii="Georgia" w:hAnsi="Georgia" w:cs="Times New Roman"/>
        </w:rPr>
        <w:br/>
        <w:t>(</w:t>
      </w:r>
      <w:r w:rsidRPr="007B314C">
        <w:rPr>
          <w:rFonts w:ascii="Georgia" w:hAnsi="Georgia" w:cs="Times New Roman"/>
        </w:rPr>
        <w:t xml:space="preserve">do předmětu uveďte </w:t>
      </w:r>
      <w:r w:rsidR="00581DDE" w:rsidRPr="007B314C">
        <w:rPr>
          <w:rFonts w:ascii="Georgia" w:hAnsi="Georgia" w:cs="Times New Roman"/>
        </w:rPr>
        <w:t xml:space="preserve">Český </w:t>
      </w:r>
      <w:proofErr w:type="spellStart"/>
      <w:r w:rsidR="00581DDE" w:rsidRPr="007B314C">
        <w:rPr>
          <w:rFonts w:ascii="Georgia" w:hAnsi="Georgia" w:cs="Times New Roman"/>
        </w:rPr>
        <w:t>permon</w:t>
      </w:r>
      <w:proofErr w:type="spellEnd"/>
      <w:r w:rsidR="003E0C07" w:rsidRPr="007B314C">
        <w:rPr>
          <w:rFonts w:ascii="Georgia" w:hAnsi="Georgia" w:cs="Times New Roman"/>
        </w:rPr>
        <w:t>)</w:t>
      </w:r>
      <w:r w:rsidR="00A02B90" w:rsidRPr="007B314C">
        <w:rPr>
          <w:rFonts w:ascii="Georgia" w:hAnsi="Georgia" w:cs="Times New Roman"/>
        </w:rPr>
        <w:t xml:space="preserve"> </w:t>
      </w:r>
    </w:p>
    <w:p w14:paraId="5C7FE58C" w14:textId="77777777" w:rsidR="000F78D9" w:rsidRPr="000F78D9" w:rsidRDefault="003E0C07" w:rsidP="00C04FD4">
      <w:pPr>
        <w:pStyle w:val="Odstavecseseznamem"/>
        <w:numPr>
          <w:ilvl w:val="0"/>
          <w:numId w:val="2"/>
        </w:numPr>
        <w:rPr>
          <w:rFonts w:ascii="Georgia" w:hAnsi="Georgia" w:cs="Times New Roman"/>
        </w:rPr>
      </w:pPr>
      <w:r w:rsidRPr="007B314C">
        <w:rPr>
          <w:rFonts w:ascii="Georgia" w:hAnsi="Georgia" w:cs="Times New Roman"/>
        </w:rPr>
        <w:t>korespondenčně</w:t>
      </w:r>
      <w:r w:rsidR="00A02B90" w:rsidRPr="007B314C">
        <w:rPr>
          <w:rFonts w:ascii="Georgia" w:hAnsi="Georgia" w:cs="Times New Roman"/>
        </w:rPr>
        <w:t xml:space="preserve"> na </w:t>
      </w:r>
      <w:r w:rsidR="000A5B6D" w:rsidRPr="007B314C">
        <w:rPr>
          <w:rFonts w:ascii="Georgia" w:hAnsi="Georgia" w:cs="Times New Roman"/>
        </w:rPr>
        <w:t>adres</w:t>
      </w:r>
      <w:r w:rsidR="00A02B90" w:rsidRPr="007B314C">
        <w:rPr>
          <w:rFonts w:ascii="Georgia" w:hAnsi="Georgia" w:cs="Times New Roman"/>
        </w:rPr>
        <w:t>u</w:t>
      </w:r>
      <w:r w:rsidR="000A5B6D" w:rsidRPr="000F78D9">
        <w:rPr>
          <w:rFonts w:ascii="Georgia" w:hAnsi="Georgia" w:cs="Times New Roman"/>
        </w:rPr>
        <w:t xml:space="preserve">: </w:t>
      </w:r>
    </w:p>
    <w:p w14:paraId="382F471B" w14:textId="402D4820" w:rsidR="000A5B6D" w:rsidRPr="00922DF1" w:rsidRDefault="000F78D9" w:rsidP="000F78D9">
      <w:pPr>
        <w:pStyle w:val="Odstavecseseznamem"/>
        <w:rPr>
          <w:rFonts w:ascii="Georgia" w:hAnsi="Georgia" w:cs="Times New Roman"/>
          <w:i/>
          <w:iCs/>
        </w:rPr>
      </w:pPr>
      <w:r w:rsidRPr="000F78D9">
        <w:rPr>
          <w:rFonts w:ascii="Georgia" w:hAnsi="Georgia" w:cs="Times New Roman"/>
        </w:rPr>
        <w:t>Dagmara Hýblová</w:t>
      </w:r>
      <w:r w:rsidR="00A02B90" w:rsidRPr="007B314C">
        <w:rPr>
          <w:rFonts w:ascii="Georgia" w:hAnsi="Georgia" w:cs="Times New Roman"/>
          <w:b/>
          <w:bCs/>
        </w:rPr>
        <w:br/>
      </w:r>
      <w:r w:rsidR="000A5B6D" w:rsidRPr="007B314C">
        <w:rPr>
          <w:rFonts w:ascii="Georgia" w:hAnsi="Georgia" w:cs="Times New Roman"/>
          <w:bCs/>
        </w:rPr>
        <w:t>Magistrát města Ostravy, odbo</w:t>
      </w:r>
      <w:r w:rsidR="00353EBB" w:rsidRPr="007B314C">
        <w:rPr>
          <w:rFonts w:ascii="Georgia" w:hAnsi="Georgia" w:cs="Times New Roman"/>
          <w:bCs/>
        </w:rPr>
        <w:t>r kancelář primátora</w:t>
      </w:r>
      <w:r w:rsidR="000A5B6D" w:rsidRPr="007B314C">
        <w:rPr>
          <w:rFonts w:ascii="Georgia" w:hAnsi="Georgia" w:cs="Times New Roman"/>
          <w:bCs/>
        </w:rPr>
        <w:br/>
        <w:t>Prokešovo nám. 8, 729 30 Ostrava</w:t>
      </w:r>
      <w:r w:rsidR="000A5B6D" w:rsidRPr="007B314C">
        <w:rPr>
          <w:rFonts w:ascii="Georgia" w:hAnsi="Georgia" w:cs="Times New Roman"/>
          <w:b/>
        </w:rPr>
        <w:t xml:space="preserve"> </w:t>
      </w:r>
      <w:r w:rsidR="000A5B6D" w:rsidRPr="00922DF1">
        <w:rPr>
          <w:rFonts w:ascii="Georgia" w:hAnsi="Georgia" w:cs="Times New Roman"/>
          <w:b/>
        </w:rPr>
        <w:br/>
      </w:r>
      <w:r w:rsidR="00581DDE" w:rsidRPr="00922DF1">
        <w:rPr>
          <w:rFonts w:ascii="Georgia" w:hAnsi="Georgia" w:cs="Times New Roman"/>
          <w:b/>
          <w:bCs/>
        </w:rPr>
        <w:t>N</w:t>
      </w:r>
      <w:r w:rsidR="000A5B6D" w:rsidRPr="00922DF1">
        <w:rPr>
          <w:rFonts w:ascii="Georgia" w:hAnsi="Georgia" w:cs="Times New Roman"/>
          <w:b/>
          <w:bCs/>
        </w:rPr>
        <w:t>a obálku uveďte</w:t>
      </w:r>
      <w:r w:rsidR="00EF3017" w:rsidRPr="00922DF1">
        <w:rPr>
          <w:rFonts w:ascii="Georgia" w:hAnsi="Georgia" w:cs="Times New Roman"/>
          <w:b/>
          <w:bCs/>
        </w:rPr>
        <w:t>:</w:t>
      </w:r>
      <w:r w:rsidR="00EF3017" w:rsidRPr="00922DF1">
        <w:rPr>
          <w:rFonts w:ascii="Georgia" w:hAnsi="Georgia" w:cs="Times New Roman"/>
        </w:rPr>
        <w:t xml:space="preserve"> </w:t>
      </w:r>
      <w:r w:rsidR="00353EBB" w:rsidRPr="00922DF1">
        <w:rPr>
          <w:rFonts w:ascii="Georgia" w:hAnsi="Georgia" w:cs="Times New Roman"/>
        </w:rPr>
        <w:t xml:space="preserve">Návrh na </w:t>
      </w:r>
      <w:r w:rsidR="009462C4" w:rsidRPr="00922DF1">
        <w:rPr>
          <w:rFonts w:ascii="Georgia" w:hAnsi="Georgia" w:cs="Times New Roman"/>
        </w:rPr>
        <w:t xml:space="preserve">mimořádnou </w:t>
      </w:r>
      <w:r w:rsidR="00581DDE" w:rsidRPr="00922DF1">
        <w:rPr>
          <w:rFonts w:ascii="Georgia" w:hAnsi="Georgia" w:cs="Times New Roman"/>
        </w:rPr>
        <w:t>cenu Česk</w:t>
      </w:r>
      <w:r w:rsidR="00582A73" w:rsidRPr="00922DF1">
        <w:rPr>
          <w:rFonts w:ascii="Georgia" w:hAnsi="Georgia" w:cs="Times New Roman"/>
        </w:rPr>
        <w:t>ý</w:t>
      </w:r>
      <w:r w:rsidR="00581DDE" w:rsidRPr="00922DF1">
        <w:rPr>
          <w:rFonts w:ascii="Georgia" w:hAnsi="Georgia" w:cs="Times New Roman"/>
        </w:rPr>
        <w:t xml:space="preserve"> </w:t>
      </w:r>
      <w:proofErr w:type="spellStart"/>
      <w:r w:rsidR="00581DDE" w:rsidRPr="00922DF1">
        <w:rPr>
          <w:rFonts w:ascii="Georgia" w:hAnsi="Georgia" w:cs="Times New Roman"/>
        </w:rPr>
        <w:t>permon</w:t>
      </w:r>
      <w:proofErr w:type="spellEnd"/>
      <w:r w:rsidR="009462C4" w:rsidRPr="00922DF1">
        <w:rPr>
          <w:rFonts w:ascii="Georgia" w:hAnsi="Georgia" w:cs="Times New Roman"/>
        </w:rPr>
        <w:t xml:space="preserve"> 2023</w:t>
      </w:r>
    </w:p>
    <w:p w14:paraId="0AF17945" w14:textId="6B25706A" w:rsidR="00877C93" w:rsidRPr="007B314C" w:rsidRDefault="00B67718" w:rsidP="00C2561C">
      <w:pPr>
        <w:jc w:val="both"/>
        <w:rPr>
          <w:rFonts w:ascii="Georgia" w:hAnsi="Georgia" w:cs="Tahoma"/>
          <w:i/>
          <w:iCs/>
        </w:rPr>
      </w:pPr>
      <w:r w:rsidRPr="007B314C">
        <w:rPr>
          <w:rFonts w:ascii="Georgia" w:hAnsi="Georgia"/>
          <w:sz w:val="18"/>
          <w:szCs w:val="18"/>
        </w:rPr>
        <w:t xml:space="preserve">Žadatel prohlašuje, že údaje osob uvedených v této žádosti a jejich přílohách byly zpracovány v souladu s nařízením Evropského parlamentu a Rady (EU) č. 2016/679 ze dne 27. dubna 2016 o ochraně fyzických osob v souvislosti se zpracováním osobních údajů a o </w:t>
      </w:r>
      <w:r w:rsidR="009F7E33" w:rsidRPr="007B314C">
        <w:rPr>
          <w:rFonts w:ascii="Georgia" w:hAnsi="Georgia"/>
          <w:sz w:val="18"/>
          <w:szCs w:val="18"/>
        </w:rPr>
        <w:t>v</w:t>
      </w:r>
      <w:r w:rsidRPr="007B314C">
        <w:rPr>
          <w:rFonts w:ascii="Georgia" w:hAnsi="Georgia"/>
          <w:sz w:val="18"/>
          <w:szCs w:val="18"/>
        </w:rPr>
        <w:t>olném pohybu těchto údajů a o zrušení směrnice 95/46/ES (obecné nařízení o ochraně osobních údajů) a tyto osoby byly seznámeny s tím, že jejich osobní údaje budou poskytnuty statutárnímu městu Ostrava jakožto příjemci osobních údajů v</w:t>
      </w:r>
      <w:r w:rsidR="00170BE3" w:rsidRPr="007B314C">
        <w:rPr>
          <w:rFonts w:ascii="Georgia" w:hAnsi="Georgia"/>
          <w:sz w:val="18"/>
          <w:szCs w:val="18"/>
        </w:rPr>
        <w:t> </w:t>
      </w:r>
      <w:r w:rsidRPr="007B314C">
        <w:rPr>
          <w:rFonts w:ascii="Georgia" w:hAnsi="Georgia"/>
          <w:sz w:val="18"/>
          <w:szCs w:val="18"/>
        </w:rPr>
        <w:t>rámci</w:t>
      </w:r>
      <w:r w:rsidR="00170BE3" w:rsidRPr="007B314C">
        <w:rPr>
          <w:rFonts w:ascii="Georgia" w:hAnsi="Georgia"/>
          <w:sz w:val="18"/>
          <w:szCs w:val="18"/>
        </w:rPr>
        <w:t xml:space="preserve"> </w:t>
      </w:r>
      <w:r w:rsidR="009F7E33" w:rsidRPr="007B314C">
        <w:rPr>
          <w:rFonts w:ascii="Georgia" w:hAnsi="Georgia"/>
          <w:sz w:val="18"/>
          <w:szCs w:val="18"/>
        </w:rPr>
        <w:t>navržení</w:t>
      </w:r>
      <w:r w:rsidR="00544DEC">
        <w:rPr>
          <w:rFonts w:ascii="Georgia" w:hAnsi="Georgia"/>
          <w:sz w:val="18"/>
          <w:szCs w:val="18"/>
        </w:rPr>
        <w:t xml:space="preserve"> ceny Český </w:t>
      </w:r>
      <w:proofErr w:type="spellStart"/>
      <w:r w:rsidR="00544DEC">
        <w:rPr>
          <w:rFonts w:ascii="Georgia" w:hAnsi="Georgia"/>
          <w:sz w:val="18"/>
          <w:szCs w:val="18"/>
        </w:rPr>
        <w:t>permon</w:t>
      </w:r>
      <w:proofErr w:type="spellEnd"/>
      <w:r w:rsidR="00544DEC">
        <w:rPr>
          <w:rFonts w:ascii="Georgia" w:hAnsi="Georgia"/>
          <w:sz w:val="18"/>
          <w:szCs w:val="18"/>
        </w:rPr>
        <w:t xml:space="preserve"> a v kategorii Mimořádná cena.</w:t>
      </w:r>
    </w:p>
    <w:sectPr w:rsidR="00877C93" w:rsidRPr="007B314C" w:rsidSect="009F7E33">
      <w:headerReference w:type="default" r:id="rId10"/>
      <w:footerReference w:type="default" r:id="rId11"/>
      <w:pgSz w:w="11906" w:h="16838"/>
      <w:pgMar w:top="1134" w:right="1134" w:bottom="1021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441223" w14:textId="77777777" w:rsidR="00692C6C" w:rsidRDefault="00692C6C" w:rsidP="00877C93">
      <w:pPr>
        <w:spacing w:after="0" w:line="240" w:lineRule="auto"/>
      </w:pPr>
      <w:r>
        <w:separator/>
      </w:r>
    </w:p>
  </w:endnote>
  <w:endnote w:type="continuationSeparator" w:id="0">
    <w:p w14:paraId="1CE63AF3" w14:textId="77777777" w:rsidR="00692C6C" w:rsidRDefault="00692C6C" w:rsidP="00877C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DF558" w14:textId="6D5712B5" w:rsidR="00032F8F" w:rsidRDefault="00032F8F" w:rsidP="00032F8F">
    <w:pPr>
      <w:rPr>
        <w:rFonts w:ascii="Tahoma" w:hAnsi="Tahoma" w:cs="Tahoma"/>
        <w:i/>
        <w:iCs/>
      </w:rPr>
    </w:pPr>
  </w:p>
  <w:p w14:paraId="5717BC01" w14:textId="0D4DC741" w:rsidR="00032F8F" w:rsidRDefault="00AC005F">
    <w:pPr>
      <w:pStyle w:val="Zpat"/>
    </w:pPr>
    <w:r w:rsidRPr="00877C93">
      <w:rPr>
        <w:rFonts w:ascii="Arial" w:eastAsia="Times New Roman" w:hAnsi="Arial" w:cs="Times New Roman"/>
        <w:noProof/>
        <w:sz w:val="20"/>
        <w:szCs w:val="20"/>
        <w:lang w:eastAsia="cs-CZ"/>
      </w:rPr>
      <w:drawing>
        <wp:anchor distT="0" distB="0" distL="114300" distR="114300" simplePos="0" relativeHeight="251659264" behindDoc="1" locked="0" layoutInCell="1" allowOverlap="1" wp14:anchorId="4E19E434" wp14:editId="3C9261B3">
          <wp:simplePos x="0" y="0"/>
          <wp:positionH relativeFrom="margin">
            <wp:align>right</wp:align>
          </wp:positionH>
          <wp:positionV relativeFrom="paragraph">
            <wp:posOffset>116840</wp:posOffset>
          </wp:positionV>
          <wp:extent cx="1971675" cy="248285"/>
          <wp:effectExtent l="0" t="0" r="9525" b="0"/>
          <wp:wrapTight wrapText="bothSides">
            <wp:wrapPolygon edited="0">
              <wp:start x="209" y="0"/>
              <wp:lineTo x="0" y="1657"/>
              <wp:lineTo x="0" y="16573"/>
              <wp:lineTo x="209" y="19887"/>
              <wp:lineTo x="21496" y="19887"/>
              <wp:lineTo x="21496" y="0"/>
              <wp:lineTo x="209" y="0"/>
            </wp:wrapPolygon>
          </wp:wrapTight>
          <wp:docPr id="8" name="Obrázek 8" descr="Obsah obrázku text, hodiny, klipar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Obsah obrázku text, hodiny, klipar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1675" cy="248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C3DB926" w14:textId="1E9D22D3" w:rsidR="00AC005F" w:rsidRPr="00877C93" w:rsidRDefault="00AC005F" w:rsidP="00AC005F">
    <w:pPr>
      <w:tabs>
        <w:tab w:val="center" w:pos="1440"/>
        <w:tab w:val="left" w:pos="3060"/>
        <w:tab w:val="right" w:pos="9072"/>
      </w:tabs>
      <w:spacing w:after="0" w:line="240" w:lineRule="auto"/>
      <w:rPr>
        <w:rFonts w:ascii="Arial" w:eastAsia="Times New Roman" w:hAnsi="Arial" w:cs="Arial"/>
        <w:color w:val="003C69"/>
        <w:sz w:val="16"/>
        <w:szCs w:val="20"/>
        <w:lang w:eastAsia="cs-CZ"/>
      </w:rPr>
    </w:pPr>
    <w:r w:rsidRPr="00877C93">
      <w:rPr>
        <w:rFonts w:ascii="Arial" w:eastAsia="Times New Roman" w:hAnsi="Arial" w:cs="Arial"/>
        <w:color w:val="003C69"/>
        <w:sz w:val="16"/>
        <w:szCs w:val="20"/>
        <w:lang w:eastAsia="cs-CZ"/>
      </w:rPr>
      <w:t>Prokešovo nám. 8, 729 30 Ostrava</w:t>
    </w:r>
    <w:r w:rsidRPr="00877C93">
      <w:rPr>
        <w:rFonts w:ascii="Arial" w:eastAsia="Times New Roman" w:hAnsi="Arial" w:cs="Arial"/>
        <w:color w:val="003C69"/>
        <w:sz w:val="16"/>
        <w:szCs w:val="20"/>
        <w:lang w:eastAsia="cs-CZ"/>
      </w:rPr>
      <w:tab/>
    </w:r>
    <w:r w:rsidRPr="00877C93">
      <w:rPr>
        <w:rFonts w:ascii="Arial" w:eastAsia="Times New Roman" w:hAnsi="Arial" w:cs="Arial"/>
        <w:b/>
        <w:color w:val="003C69"/>
        <w:sz w:val="16"/>
        <w:szCs w:val="20"/>
        <w:lang w:eastAsia="cs-CZ"/>
      </w:rPr>
      <w:t>IČ</w:t>
    </w:r>
    <w:r w:rsidRPr="00877C93">
      <w:rPr>
        <w:rFonts w:ascii="Arial" w:eastAsia="Times New Roman" w:hAnsi="Arial" w:cs="Arial"/>
        <w:color w:val="003C69"/>
        <w:sz w:val="16"/>
        <w:szCs w:val="20"/>
        <w:lang w:eastAsia="cs-CZ"/>
      </w:rPr>
      <w:t xml:space="preserve"> 00845 451 </w:t>
    </w:r>
    <w:r w:rsidRPr="00877C93">
      <w:rPr>
        <w:rFonts w:ascii="Arial" w:eastAsia="Times New Roman" w:hAnsi="Arial" w:cs="Arial"/>
        <w:b/>
        <w:color w:val="003C69"/>
        <w:sz w:val="16"/>
        <w:szCs w:val="20"/>
        <w:lang w:eastAsia="cs-CZ"/>
      </w:rPr>
      <w:t>DIČ</w:t>
    </w:r>
    <w:r w:rsidRPr="00877C93">
      <w:rPr>
        <w:rFonts w:ascii="Arial" w:eastAsia="Times New Roman" w:hAnsi="Arial" w:cs="Arial"/>
        <w:color w:val="003C69"/>
        <w:sz w:val="16"/>
        <w:szCs w:val="20"/>
        <w:lang w:eastAsia="cs-CZ"/>
      </w:rPr>
      <w:t xml:space="preserve"> CZ 00845 451</w:t>
    </w:r>
  </w:p>
  <w:p w14:paraId="76F4D76B" w14:textId="1660C461" w:rsidR="00AC005F" w:rsidRPr="00877C93" w:rsidRDefault="00AC005F" w:rsidP="00AC005F">
    <w:pPr>
      <w:tabs>
        <w:tab w:val="center" w:pos="180"/>
        <w:tab w:val="left" w:pos="3060"/>
        <w:tab w:val="center" w:pos="4536"/>
        <w:tab w:val="right" w:pos="9072"/>
      </w:tabs>
      <w:spacing w:after="0" w:line="240" w:lineRule="auto"/>
      <w:ind w:left="-28" w:hanging="539"/>
      <w:rPr>
        <w:rFonts w:ascii="Arial" w:eastAsia="Times New Roman" w:hAnsi="Arial" w:cs="Arial"/>
        <w:color w:val="003C69"/>
        <w:sz w:val="16"/>
        <w:szCs w:val="20"/>
        <w:lang w:eastAsia="cs-CZ"/>
      </w:rPr>
    </w:pPr>
    <w:r w:rsidRPr="00877C93">
      <w:rPr>
        <w:rFonts w:ascii="Arial" w:eastAsia="Times New Roman" w:hAnsi="Arial" w:cs="Arial"/>
        <w:color w:val="003C69"/>
        <w:sz w:val="16"/>
        <w:szCs w:val="20"/>
        <w:lang w:eastAsia="cs-CZ"/>
      </w:rPr>
      <w:tab/>
      <w:t xml:space="preserve"> </w:t>
    </w:r>
    <w:r w:rsidRPr="00877C93">
      <w:rPr>
        <w:rFonts w:ascii="Arial" w:eastAsia="Times New Roman" w:hAnsi="Arial" w:cs="Arial"/>
        <w:b/>
        <w:color w:val="003C69"/>
        <w:sz w:val="16"/>
        <w:szCs w:val="20"/>
        <w:lang w:eastAsia="cs-CZ"/>
      </w:rPr>
      <w:t>www.ostrava.cz</w:t>
    </w:r>
    <w:r w:rsidRPr="00877C93">
      <w:rPr>
        <w:rFonts w:ascii="Arial" w:eastAsia="Times New Roman" w:hAnsi="Arial" w:cs="Arial"/>
        <w:color w:val="003C69"/>
        <w:sz w:val="16"/>
        <w:szCs w:val="20"/>
        <w:lang w:eastAsia="cs-CZ"/>
      </w:rPr>
      <w:tab/>
    </w:r>
    <w:r w:rsidRPr="00877C93">
      <w:rPr>
        <w:rFonts w:ascii="Arial" w:eastAsia="Times New Roman" w:hAnsi="Arial" w:cs="Arial"/>
        <w:b/>
        <w:color w:val="003C69"/>
        <w:sz w:val="16"/>
        <w:szCs w:val="20"/>
        <w:lang w:eastAsia="cs-CZ"/>
      </w:rPr>
      <w:t>Číslo účtu</w:t>
    </w:r>
    <w:r w:rsidRPr="00877C93">
      <w:rPr>
        <w:rFonts w:ascii="Arial" w:eastAsia="Times New Roman" w:hAnsi="Arial" w:cs="Arial"/>
        <w:color w:val="003C69"/>
        <w:sz w:val="16"/>
        <w:szCs w:val="20"/>
        <w:lang w:eastAsia="cs-CZ"/>
      </w:rPr>
      <w:t xml:space="preserve"> 27-1649297309/0800</w:t>
    </w:r>
  </w:p>
  <w:p w14:paraId="29F9244D" w14:textId="77777777" w:rsidR="00AC005F" w:rsidRPr="00877C93" w:rsidRDefault="00AC005F" w:rsidP="00AC005F">
    <w:pPr>
      <w:tabs>
        <w:tab w:val="center" w:pos="180"/>
        <w:tab w:val="left" w:pos="3060"/>
        <w:tab w:val="center" w:pos="4536"/>
        <w:tab w:val="right" w:pos="9072"/>
      </w:tabs>
      <w:spacing w:after="0" w:line="240" w:lineRule="auto"/>
      <w:ind w:left="-28" w:hanging="539"/>
      <w:rPr>
        <w:rFonts w:ascii="Times New Roman" w:eastAsia="Times New Roman" w:hAnsi="Times New Roman" w:cs="Times New Roman"/>
        <w:sz w:val="24"/>
        <w:szCs w:val="20"/>
        <w:lang w:eastAsia="cs-CZ"/>
      </w:rPr>
    </w:pPr>
    <w:r w:rsidRPr="00877C93">
      <w:rPr>
        <w:rFonts w:ascii="Arial" w:eastAsia="Times New Roman" w:hAnsi="Arial" w:cs="Arial"/>
        <w:color w:val="003C69"/>
        <w:sz w:val="16"/>
        <w:szCs w:val="20"/>
        <w:lang w:eastAsia="cs-CZ"/>
      </w:rPr>
      <w:tab/>
      <w:t xml:space="preserve"> posta@ostrava.cz</w:t>
    </w:r>
    <w:r w:rsidRPr="00877C93">
      <w:rPr>
        <w:rFonts w:ascii="Arial" w:eastAsia="Times New Roman" w:hAnsi="Arial" w:cs="Arial"/>
        <w:color w:val="003C69"/>
        <w:sz w:val="16"/>
        <w:szCs w:val="20"/>
        <w:lang w:eastAsia="cs-CZ"/>
      </w:rPr>
      <w:tab/>
    </w:r>
    <w:r w:rsidRPr="00877C93">
      <w:rPr>
        <w:rFonts w:ascii="Arial" w:eastAsia="Times New Roman" w:hAnsi="Arial" w:cs="Arial"/>
        <w:b/>
        <w:color w:val="003C69"/>
        <w:sz w:val="16"/>
        <w:szCs w:val="20"/>
        <w:lang w:eastAsia="cs-CZ"/>
      </w:rPr>
      <w:t>ID DS</w:t>
    </w:r>
    <w:r w:rsidRPr="00877C93">
      <w:rPr>
        <w:rFonts w:ascii="Arial" w:eastAsia="Times New Roman" w:hAnsi="Arial" w:cs="Arial"/>
        <w:color w:val="003C69"/>
        <w:sz w:val="16"/>
        <w:szCs w:val="20"/>
        <w:lang w:eastAsia="cs-CZ"/>
      </w:rPr>
      <w:t xml:space="preserve"> 5zubv7w</w:t>
    </w:r>
    <w:r w:rsidRPr="00877C93">
      <w:rPr>
        <w:rFonts w:ascii="Arial" w:eastAsia="Times New Roman" w:hAnsi="Arial" w:cs="Arial"/>
        <w:color w:val="003C69"/>
        <w:sz w:val="16"/>
        <w:szCs w:val="20"/>
        <w:lang w:eastAsia="cs-CZ"/>
      </w:rPr>
      <w:tab/>
    </w:r>
  </w:p>
  <w:p w14:paraId="55F25E56" w14:textId="77777777" w:rsidR="00AC005F" w:rsidRDefault="00AC005F" w:rsidP="00AC005F">
    <w:pPr>
      <w:pStyle w:val="Zpat"/>
    </w:pPr>
  </w:p>
  <w:p w14:paraId="6186EC38" w14:textId="77777777" w:rsidR="00AC005F" w:rsidRDefault="00AC005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C45B18" w14:textId="77777777" w:rsidR="00692C6C" w:rsidRDefault="00692C6C" w:rsidP="00877C93">
      <w:pPr>
        <w:spacing w:after="0" w:line="240" w:lineRule="auto"/>
      </w:pPr>
      <w:r>
        <w:separator/>
      </w:r>
    </w:p>
  </w:footnote>
  <w:footnote w:type="continuationSeparator" w:id="0">
    <w:p w14:paraId="3B6A39B4" w14:textId="77777777" w:rsidR="00692C6C" w:rsidRDefault="00692C6C" w:rsidP="00877C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E22E3" w14:textId="39C0A794" w:rsidR="00877C93" w:rsidRPr="0080666A" w:rsidRDefault="0080666A" w:rsidP="0080666A">
    <w:pPr>
      <w:pStyle w:val="Zhlav"/>
    </w:pPr>
    <w:r w:rsidRPr="00CA7728">
      <w:rPr>
        <w:rFonts w:cs="Arial"/>
        <w:b/>
        <w:noProof/>
        <w:color w:val="003C69"/>
      </w:rPr>
      <w:t>Statutární</w:t>
    </w:r>
    <w:r w:rsidRPr="00CA7728">
      <w:rPr>
        <w:rFonts w:cs="Arial"/>
        <w:b/>
      </w:rPr>
      <w:t xml:space="preserve"> </w:t>
    </w:r>
    <w:r w:rsidRPr="00CA7728">
      <w:rPr>
        <w:rFonts w:cs="Arial"/>
        <w:b/>
        <w:noProof/>
        <w:color w:val="003C69"/>
      </w:rPr>
      <w:t>město</w:t>
    </w:r>
    <w:r w:rsidR="0040085B">
      <w:rPr>
        <w:rFonts w:cs="Arial"/>
        <w:b/>
        <w:noProof/>
        <w:color w:val="003C69"/>
      </w:rPr>
      <w:t xml:space="preserve"> Ostrava</w:t>
    </w:r>
    <w:r>
      <w:rPr>
        <w:rFonts w:cs="Arial"/>
        <w:b/>
        <w:noProof/>
        <w:color w:val="003C69"/>
      </w:rPr>
      <w:t xml:space="preserve">         </w:t>
    </w:r>
    <w:r w:rsidR="008750E1">
      <w:rPr>
        <w:rFonts w:cs="Arial"/>
        <w:b/>
        <w:noProof/>
        <w:color w:val="003C69"/>
      </w:rPr>
      <w:t xml:space="preserve">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625EB1"/>
    <w:multiLevelType w:val="hybridMultilevel"/>
    <w:tmpl w:val="ED50D6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1664F8"/>
    <w:multiLevelType w:val="hybridMultilevel"/>
    <w:tmpl w:val="5F2C919E"/>
    <w:lvl w:ilvl="0" w:tplc="EA40540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9846790">
    <w:abstractNumId w:val="0"/>
  </w:num>
  <w:num w:numId="2" w16cid:durableId="17591351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0157"/>
    <w:rsid w:val="00023306"/>
    <w:rsid w:val="00032F8F"/>
    <w:rsid w:val="0003693F"/>
    <w:rsid w:val="00062F82"/>
    <w:rsid w:val="000A1D79"/>
    <w:rsid w:val="000A5B6D"/>
    <w:rsid w:val="000C4DB5"/>
    <w:rsid w:val="000F78D9"/>
    <w:rsid w:val="00126A14"/>
    <w:rsid w:val="001658FF"/>
    <w:rsid w:val="00170BE3"/>
    <w:rsid w:val="001D0CEF"/>
    <w:rsid w:val="002731DA"/>
    <w:rsid w:val="00303032"/>
    <w:rsid w:val="00350EB1"/>
    <w:rsid w:val="00353EBB"/>
    <w:rsid w:val="003C0D53"/>
    <w:rsid w:val="003E0C07"/>
    <w:rsid w:val="003E52CD"/>
    <w:rsid w:val="0040085B"/>
    <w:rsid w:val="0042079D"/>
    <w:rsid w:val="004248F3"/>
    <w:rsid w:val="00430B4C"/>
    <w:rsid w:val="00430FCA"/>
    <w:rsid w:val="004523CA"/>
    <w:rsid w:val="00470770"/>
    <w:rsid w:val="00480666"/>
    <w:rsid w:val="00497046"/>
    <w:rsid w:val="004B6E52"/>
    <w:rsid w:val="004C220A"/>
    <w:rsid w:val="00507A2C"/>
    <w:rsid w:val="00544DEC"/>
    <w:rsid w:val="00545ADD"/>
    <w:rsid w:val="00581DDE"/>
    <w:rsid w:val="00582A73"/>
    <w:rsid w:val="005C037C"/>
    <w:rsid w:val="0060791D"/>
    <w:rsid w:val="00692C6C"/>
    <w:rsid w:val="006C1F74"/>
    <w:rsid w:val="006E548B"/>
    <w:rsid w:val="0079204B"/>
    <w:rsid w:val="007B314C"/>
    <w:rsid w:val="007D656D"/>
    <w:rsid w:val="0080666A"/>
    <w:rsid w:val="008750E1"/>
    <w:rsid w:val="00877C93"/>
    <w:rsid w:val="00897D71"/>
    <w:rsid w:val="0090182E"/>
    <w:rsid w:val="00922DF1"/>
    <w:rsid w:val="00930BA4"/>
    <w:rsid w:val="009462C4"/>
    <w:rsid w:val="00977EC1"/>
    <w:rsid w:val="009E0371"/>
    <w:rsid w:val="009F10B0"/>
    <w:rsid w:val="009F7E33"/>
    <w:rsid w:val="00A02B90"/>
    <w:rsid w:val="00A266A9"/>
    <w:rsid w:val="00A662C0"/>
    <w:rsid w:val="00A94F45"/>
    <w:rsid w:val="00A9538E"/>
    <w:rsid w:val="00AC005F"/>
    <w:rsid w:val="00AC79D7"/>
    <w:rsid w:val="00B11504"/>
    <w:rsid w:val="00B35599"/>
    <w:rsid w:val="00B67718"/>
    <w:rsid w:val="00B82A85"/>
    <w:rsid w:val="00B870AC"/>
    <w:rsid w:val="00B90E01"/>
    <w:rsid w:val="00BA644A"/>
    <w:rsid w:val="00C2561C"/>
    <w:rsid w:val="00C76CE2"/>
    <w:rsid w:val="00CD7730"/>
    <w:rsid w:val="00E60BFA"/>
    <w:rsid w:val="00EE5356"/>
    <w:rsid w:val="00EF2D8F"/>
    <w:rsid w:val="00EF3017"/>
    <w:rsid w:val="00F13BA7"/>
    <w:rsid w:val="00F35A0F"/>
    <w:rsid w:val="00F769A8"/>
    <w:rsid w:val="00FA0D71"/>
    <w:rsid w:val="00FC0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0BB4A8"/>
  <w15:chartTrackingRefBased/>
  <w15:docId w15:val="{9304DA79-8C16-448E-968A-4788E517E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link w:val="Zkladntext2Char"/>
    <w:rsid w:val="00FC015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FC0157"/>
    <w:rPr>
      <w:rFonts w:ascii="Times New Roman" w:eastAsia="Times New Roman" w:hAnsi="Times New Roman" w:cs="Times New Roman"/>
      <w:sz w:val="28"/>
      <w:szCs w:val="20"/>
      <w:lang w:eastAsia="cs-CZ"/>
    </w:rPr>
  </w:style>
  <w:style w:type="table" w:styleId="Mkatabulky">
    <w:name w:val="Table Grid"/>
    <w:basedOn w:val="Normlntabulka"/>
    <w:uiPriority w:val="39"/>
    <w:rsid w:val="00FC01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3">
    <w:name w:val="Body Text 3"/>
    <w:basedOn w:val="Normln"/>
    <w:link w:val="Zkladntext3Char"/>
    <w:uiPriority w:val="99"/>
    <w:semiHidden/>
    <w:unhideWhenUsed/>
    <w:rsid w:val="00B35599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B35599"/>
    <w:rPr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3559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77C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77C93"/>
  </w:style>
  <w:style w:type="paragraph" w:styleId="Zpat">
    <w:name w:val="footer"/>
    <w:basedOn w:val="Normln"/>
    <w:link w:val="ZpatChar"/>
    <w:uiPriority w:val="99"/>
    <w:unhideWhenUsed/>
    <w:rsid w:val="00877C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77C93"/>
  </w:style>
  <w:style w:type="character" w:styleId="Hypertextovodkaz">
    <w:name w:val="Hyperlink"/>
    <w:basedOn w:val="Standardnpsmoodstavce"/>
    <w:uiPriority w:val="99"/>
    <w:semiHidden/>
    <w:unhideWhenUsed/>
    <w:rsid w:val="00BA644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0EF047703F2044C8E1EC97EDD517726" ma:contentTypeVersion="11" ma:contentTypeDescription="Vytvoří nový dokument" ma:contentTypeScope="" ma:versionID="acd646f04b0ed04bf56c9046d7c2ec88">
  <xsd:schema xmlns:xsd="http://www.w3.org/2001/XMLSchema" xmlns:xs="http://www.w3.org/2001/XMLSchema" xmlns:p="http://schemas.microsoft.com/office/2006/metadata/properties" xmlns:ns2="35a622f9-fc63-46c2-a141-f859b81acd70" xmlns:ns3="98606607-135f-4683-8931-9d7fb85ff3fd" targetNamespace="http://schemas.microsoft.com/office/2006/metadata/properties" ma:root="true" ma:fieldsID="d79a692e45d171af4ff9dfbaa48a087c" ns2:_="" ns3:_="">
    <xsd:import namespace="35a622f9-fc63-46c2-a141-f859b81acd70"/>
    <xsd:import namespace="98606607-135f-4683-8931-9d7fb85ff3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a622f9-fc63-46c2-a141-f859b81acd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ů" ma:readOnly="false" ma:fieldId="{5cf76f15-5ced-4ddc-b409-7134ff3c332f}" ma:taxonomyMulti="true" ma:sspId="5f349d7b-d361-40b5-82d2-96282eddda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606607-135f-4683-8931-9d7fb85ff3f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5a4680b-4097-48bd-b69a-ee966c760f3b}" ma:internalName="TaxCatchAll" ma:showField="CatchAllData" ma:web="98606607-135f-4683-8931-9d7fb85ff3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8606607-135f-4683-8931-9d7fb85ff3fd" xsi:nil="true"/>
    <lcf76f155ced4ddcb4097134ff3c332f xmlns="35a622f9-fc63-46c2-a141-f859b81acd70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7C6B9AB-99A1-4BF3-BC7F-F09CB263B7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a622f9-fc63-46c2-a141-f859b81acd70"/>
    <ds:schemaRef ds:uri="98606607-135f-4683-8931-9d7fb85ff3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1001616-53C7-43E8-957C-14A5996A58E3}">
  <ds:schemaRefs>
    <ds:schemaRef ds:uri="http://schemas.microsoft.com/office/2006/metadata/properties"/>
    <ds:schemaRef ds:uri="http://schemas.microsoft.com/office/infopath/2007/PartnerControls"/>
    <ds:schemaRef ds:uri="98606607-135f-4683-8931-9d7fb85ff3fd"/>
    <ds:schemaRef ds:uri="35a622f9-fc63-46c2-a141-f859b81acd70"/>
  </ds:schemaRefs>
</ds:datastoreItem>
</file>

<file path=customXml/itemProps3.xml><?xml version="1.0" encoding="utf-8"?>
<ds:datastoreItem xmlns:ds="http://schemas.openxmlformats.org/officeDocument/2006/customXml" ds:itemID="{FFD7CB3D-4EBF-46B7-9581-014951B564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Foldyna Tomáš</dc:creator>
  <cp:keywords/>
  <dc:description/>
  <cp:lastModifiedBy>Lůžek Eva</cp:lastModifiedBy>
  <cp:revision>4</cp:revision>
  <cp:lastPrinted>2022-02-02T06:46:00Z</cp:lastPrinted>
  <dcterms:created xsi:type="dcterms:W3CDTF">2023-04-20T11:58:00Z</dcterms:created>
  <dcterms:modified xsi:type="dcterms:W3CDTF">2023-04-27T11:40:00Z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0x01010030EF047703F2044C8E1EC97EDD517726</vt:lpwstr>
  </property>
</Properties>
</file>